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03EF89" w14:textId="77777777" w:rsidR="00151A4D" w:rsidRPr="00A9302C" w:rsidRDefault="00151A4D" w:rsidP="00ED6CE8">
      <w:pPr>
        <w:spacing w:beforeLines="60" w:before="144" w:afterLines="60" w:after="144"/>
        <w:jc w:val="center"/>
        <w:rPr>
          <w:rFonts w:ascii="Arial" w:hAnsi="Arial" w:cs="Arial"/>
          <w:b/>
          <w:bCs/>
          <w:sz w:val="22"/>
          <w:szCs w:val="22"/>
        </w:rPr>
      </w:pPr>
      <w:bookmarkStart w:id="0" w:name="_Hlk180505708"/>
      <w:r w:rsidRPr="00A9302C">
        <w:rPr>
          <w:rFonts w:ascii="Arial" w:hAnsi="Arial" w:cs="Arial"/>
          <w:b/>
          <w:bCs/>
          <w:sz w:val="22"/>
          <w:szCs w:val="22"/>
        </w:rPr>
        <w:t>MAPA DE GERENCIAMENTO DE RISCOS</w:t>
      </w:r>
    </w:p>
    <w:p w14:paraId="3E095A00" w14:textId="77777777" w:rsidR="00151A4D" w:rsidRPr="00A9302C" w:rsidRDefault="00151A4D" w:rsidP="00ED6CE8">
      <w:pPr>
        <w:spacing w:beforeLines="60" w:before="144" w:afterLines="60" w:after="144"/>
        <w:jc w:val="center"/>
        <w:rPr>
          <w:rFonts w:ascii="Arial" w:hAnsi="Arial" w:cs="Arial"/>
          <w:b/>
          <w:bCs/>
          <w:sz w:val="22"/>
          <w:szCs w:val="22"/>
        </w:rPr>
      </w:pPr>
    </w:p>
    <w:p w14:paraId="33CF553C" w14:textId="75238260" w:rsidR="001716FC" w:rsidRPr="00174A6D" w:rsidRDefault="001716FC" w:rsidP="001716FC">
      <w:pPr>
        <w:pStyle w:val="Corpodetexto"/>
        <w:tabs>
          <w:tab w:val="left" w:pos="0"/>
        </w:tabs>
        <w:spacing w:line="362" w:lineRule="auto"/>
        <w:ind w:right="-31"/>
        <w:jc w:val="center"/>
      </w:pPr>
      <w:r w:rsidRPr="00174A6D">
        <w:rPr>
          <w:b/>
          <w:bCs/>
          <w:sz w:val="22"/>
          <w:szCs w:val="22"/>
          <w:lang w:eastAsia="zh-CN"/>
        </w:rPr>
        <w:t>AÇÕES DE COMBATE A PERDAS DE ÁGUA COM A SUBSTITUIÇÃO DAS REDES DE AÇO NO SETOR 0</w:t>
      </w:r>
      <w:r w:rsidR="00710D6E">
        <w:rPr>
          <w:b/>
          <w:bCs/>
          <w:sz w:val="22"/>
          <w:szCs w:val="22"/>
          <w:lang w:eastAsia="zh-CN"/>
        </w:rPr>
        <w:t>2</w:t>
      </w:r>
      <w:r w:rsidRPr="00174A6D">
        <w:rPr>
          <w:b/>
          <w:bCs/>
          <w:sz w:val="22"/>
          <w:szCs w:val="22"/>
          <w:lang w:eastAsia="zh-CN"/>
        </w:rPr>
        <w:t>-</w:t>
      </w:r>
      <w:r w:rsidR="00710D6E">
        <w:rPr>
          <w:b/>
          <w:bCs/>
          <w:sz w:val="22"/>
          <w:szCs w:val="22"/>
          <w:lang w:eastAsia="zh-CN"/>
        </w:rPr>
        <w:t>D</w:t>
      </w:r>
      <w:r w:rsidRPr="00174A6D">
        <w:rPr>
          <w:b/>
          <w:bCs/>
          <w:sz w:val="22"/>
          <w:szCs w:val="22"/>
          <w:lang w:eastAsia="zh-CN"/>
        </w:rPr>
        <w:t xml:space="preserve"> DO MUNICÍPIO DE BROTAS</w:t>
      </w:r>
    </w:p>
    <w:p w14:paraId="469D1B97" w14:textId="77777777" w:rsidR="0069710F" w:rsidRPr="00A9302C" w:rsidRDefault="0069710F" w:rsidP="00ED6CE8">
      <w:pPr>
        <w:spacing w:beforeLines="60" w:before="144" w:afterLines="60" w:after="144"/>
        <w:ind w:left="-142" w:right="95"/>
        <w:jc w:val="center"/>
        <w:rPr>
          <w:rFonts w:ascii="Arial" w:hAnsi="Arial" w:cs="Arial"/>
          <w:b/>
          <w:bCs/>
          <w:sz w:val="22"/>
          <w:szCs w:val="22"/>
        </w:rPr>
      </w:pPr>
    </w:p>
    <w:p w14:paraId="34564B9C" w14:textId="77777777" w:rsidR="00151A4D" w:rsidRPr="00A9302C" w:rsidRDefault="00151A4D" w:rsidP="00ED6CE8">
      <w:pPr>
        <w:spacing w:beforeLines="60" w:before="144" w:afterLines="60" w:after="144"/>
        <w:ind w:right="95"/>
        <w:rPr>
          <w:rFonts w:ascii="Arial" w:hAnsi="Arial" w:cs="Arial"/>
          <w:b/>
          <w:bCs/>
          <w:sz w:val="22"/>
          <w:szCs w:val="22"/>
        </w:rPr>
      </w:pPr>
      <w:r w:rsidRPr="00A9302C">
        <w:rPr>
          <w:rFonts w:ascii="Arial" w:hAnsi="Arial" w:cs="Arial"/>
          <w:b/>
          <w:bCs/>
          <w:sz w:val="22"/>
          <w:szCs w:val="22"/>
        </w:rPr>
        <w:t>1. INTRODUÇÃO</w:t>
      </w:r>
    </w:p>
    <w:p w14:paraId="6D9F7397" w14:textId="77777777" w:rsidR="00151A4D" w:rsidRPr="00A9302C" w:rsidRDefault="00151A4D" w:rsidP="00ED6CE8">
      <w:pPr>
        <w:spacing w:beforeLines="60" w:before="144" w:afterLines="60" w:after="144"/>
        <w:ind w:right="95" w:firstLine="851"/>
        <w:rPr>
          <w:rFonts w:ascii="Arial" w:hAnsi="Arial" w:cs="Arial"/>
          <w:b/>
          <w:bCs/>
          <w:sz w:val="22"/>
          <w:szCs w:val="22"/>
        </w:rPr>
      </w:pPr>
    </w:p>
    <w:p w14:paraId="2639521E" w14:textId="0BEC1EDB" w:rsidR="00151A4D" w:rsidRPr="006425F8" w:rsidRDefault="003D1FE2" w:rsidP="00ED6CE8">
      <w:pPr>
        <w:spacing w:beforeLines="60" w:before="144" w:afterLines="60" w:after="144"/>
        <w:ind w:firstLine="851"/>
        <w:jc w:val="both"/>
        <w:textAlignment w:val="baseline"/>
        <w:rPr>
          <w:rFonts w:ascii="Arial" w:eastAsiaTheme="majorEastAsia" w:hAnsi="Arial" w:cs="Arial"/>
          <w:sz w:val="24"/>
          <w:szCs w:val="24"/>
          <w:lang w:eastAsia="pt-BR"/>
        </w:rPr>
      </w:pPr>
      <w:r w:rsidRPr="006425F8">
        <w:rPr>
          <w:rFonts w:ascii="Arial" w:eastAsiaTheme="majorEastAsia" w:hAnsi="Arial" w:cs="Arial"/>
          <w:sz w:val="24"/>
          <w:szCs w:val="24"/>
          <w:lang w:eastAsia="pt-BR"/>
        </w:rPr>
        <w:t>O termo 'risco' refere-se a um evento futuro e incerto que pode levar a consequências, tanto positivas quanto negativas. Para proteger os interesses e os recursos envolvidos nos contratos administrativos, é essencial detectar os riscos que possam afetar a realização da necessidade que justificou a celebração do acordo e implementar medidas e controles para mitigar tais resultados.</w:t>
      </w:r>
    </w:p>
    <w:p w14:paraId="4DE1BE4D" w14:textId="77777777" w:rsidR="003D1FE2" w:rsidRPr="00A9302C" w:rsidRDefault="003D1FE2" w:rsidP="00ED6CE8">
      <w:pPr>
        <w:spacing w:beforeLines="60" w:before="144" w:afterLines="60" w:after="144"/>
        <w:ind w:firstLine="851"/>
        <w:jc w:val="both"/>
        <w:textAlignment w:val="baseline"/>
        <w:rPr>
          <w:rFonts w:ascii="Arial" w:eastAsia="Arial" w:hAnsi="Arial" w:cs="Arial"/>
          <w:color w:val="000000"/>
          <w:kern w:val="1"/>
          <w:sz w:val="22"/>
          <w:szCs w:val="22"/>
          <w:lang w:bidi="pt-BR"/>
        </w:rPr>
      </w:pPr>
    </w:p>
    <w:p w14:paraId="00101E2C" w14:textId="31E62BA1" w:rsidR="00151A4D" w:rsidRPr="00A9302C" w:rsidRDefault="00151A4D" w:rsidP="00ED6CE8">
      <w:pPr>
        <w:pStyle w:val="PargrafodaLista"/>
        <w:numPr>
          <w:ilvl w:val="0"/>
          <w:numId w:val="27"/>
        </w:numPr>
        <w:tabs>
          <w:tab w:val="left" w:pos="284"/>
        </w:tabs>
        <w:spacing w:beforeLines="60" w:before="144" w:afterLines="60" w:after="144"/>
        <w:ind w:left="0" w:right="96" w:firstLine="0"/>
        <w:jc w:val="both"/>
        <w:rPr>
          <w:rFonts w:ascii="Arial" w:eastAsiaTheme="majorEastAsia" w:hAnsi="Arial" w:cs="Arial"/>
          <w:b/>
          <w:bCs/>
          <w:sz w:val="22"/>
          <w:szCs w:val="22"/>
          <w:lang w:eastAsia="pt-BR"/>
        </w:rPr>
      </w:pPr>
      <w:r w:rsidRPr="00A9302C">
        <w:rPr>
          <w:rFonts w:ascii="Arial" w:eastAsiaTheme="majorEastAsia" w:hAnsi="Arial" w:cs="Arial"/>
          <w:b/>
          <w:bCs/>
          <w:sz w:val="22"/>
          <w:szCs w:val="22"/>
          <w:lang w:eastAsia="pt-BR"/>
        </w:rPr>
        <w:t>DO OBJETO DA CONTRATAÇÃO</w:t>
      </w:r>
    </w:p>
    <w:p w14:paraId="0562263A" w14:textId="0BD00E9F" w:rsidR="00151A4D" w:rsidRPr="0069710F" w:rsidRDefault="0069710F" w:rsidP="0069710F">
      <w:pPr>
        <w:ind w:right="-24" w:firstLine="720"/>
        <w:jc w:val="both"/>
        <w:rPr>
          <w:rFonts w:ascii="Arial" w:eastAsiaTheme="majorEastAsia" w:hAnsi="Arial" w:cs="Arial"/>
          <w:sz w:val="24"/>
          <w:szCs w:val="24"/>
          <w:lang w:eastAsia="pt-BR"/>
        </w:rPr>
      </w:pPr>
      <w:r w:rsidRPr="0069710F">
        <w:rPr>
          <w:rFonts w:ascii="Arial" w:eastAsiaTheme="majorEastAsia" w:hAnsi="Arial" w:cs="Arial"/>
          <w:sz w:val="24"/>
          <w:szCs w:val="24"/>
          <w:lang w:eastAsia="pt-BR"/>
        </w:rPr>
        <w:t>O empreendimento visa um estudo completo das redes coletoras de esgoto e dos poços de visita do município, incluindo a elaboração de modelagem para verificação de anomalias e elaboração de projetos para correções</w:t>
      </w:r>
      <w:r w:rsidR="00646634">
        <w:rPr>
          <w:rFonts w:ascii="Arial" w:eastAsiaTheme="majorEastAsia" w:hAnsi="Arial" w:cs="Arial"/>
          <w:sz w:val="24"/>
          <w:szCs w:val="24"/>
          <w:lang w:eastAsia="pt-BR"/>
        </w:rPr>
        <w:t xml:space="preserve"> de</w:t>
      </w:r>
      <w:r w:rsidRPr="0069710F">
        <w:rPr>
          <w:rFonts w:ascii="Arial" w:eastAsiaTheme="majorEastAsia" w:hAnsi="Arial" w:cs="Arial"/>
          <w:sz w:val="24"/>
          <w:szCs w:val="24"/>
          <w:lang w:eastAsia="pt-BR"/>
        </w:rPr>
        <w:t xml:space="preserve"> modo </w:t>
      </w:r>
      <w:r w:rsidR="00646634">
        <w:rPr>
          <w:rFonts w:ascii="Arial" w:eastAsiaTheme="majorEastAsia" w:hAnsi="Arial" w:cs="Arial"/>
          <w:sz w:val="24"/>
          <w:szCs w:val="24"/>
          <w:lang w:eastAsia="pt-BR"/>
        </w:rPr>
        <w:t>a</w:t>
      </w:r>
      <w:r w:rsidRPr="0069710F">
        <w:rPr>
          <w:rFonts w:ascii="Arial" w:eastAsiaTheme="majorEastAsia" w:hAnsi="Arial" w:cs="Arial"/>
          <w:sz w:val="24"/>
          <w:szCs w:val="24"/>
          <w:lang w:eastAsia="pt-BR"/>
        </w:rPr>
        <w:t xml:space="preserve"> melhor atender aos interesses e </w:t>
      </w:r>
      <w:r w:rsidR="00646634">
        <w:rPr>
          <w:rFonts w:ascii="Arial" w:eastAsiaTheme="majorEastAsia" w:hAnsi="Arial" w:cs="Arial"/>
          <w:sz w:val="24"/>
          <w:szCs w:val="24"/>
          <w:lang w:eastAsia="pt-BR"/>
        </w:rPr>
        <w:t>à</w:t>
      </w:r>
      <w:r w:rsidRPr="0069710F">
        <w:rPr>
          <w:rFonts w:ascii="Arial" w:eastAsiaTheme="majorEastAsia" w:hAnsi="Arial" w:cs="Arial"/>
          <w:sz w:val="24"/>
          <w:szCs w:val="24"/>
          <w:lang w:eastAsia="pt-BR"/>
        </w:rPr>
        <w:t>s necessidades da Administração</w:t>
      </w:r>
      <w:r>
        <w:rPr>
          <w:rFonts w:ascii="Arial" w:eastAsiaTheme="majorEastAsia" w:hAnsi="Arial" w:cs="Arial"/>
          <w:sz w:val="24"/>
          <w:szCs w:val="24"/>
          <w:lang w:eastAsia="pt-BR"/>
        </w:rPr>
        <w:t xml:space="preserve">, </w:t>
      </w:r>
      <w:r w:rsidR="00151A4D" w:rsidRPr="006425F8">
        <w:rPr>
          <w:rFonts w:ascii="Arial" w:eastAsiaTheme="majorEastAsia" w:hAnsi="Arial" w:cs="Arial"/>
          <w:sz w:val="24"/>
          <w:szCs w:val="24"/>
          <w:lang w:eastAsia="pt-BR"/>
        </w:rPr>
        <w:t>conforme quantidades e as especificações constantes do Termo de Referência.</w:t>
      </w:r>
    </w:p>
    <w:p w14:paraId="731695BC" w14:textId="6DE8B47D" w:rsidR="00A9302C" w:rsidRPr="006425F8" w:rsidRDefault="003D1FE2" w:rsidP="006425F8">
      <w:pPr>
        <w:ind w:right="-24" w:firstLine="720"/>
        <w:jc w:val="both"/>
        <w:rPr>
          <w:rFonts w:ascii="Arial" w:eastAsiaTheme="majorEastAsia" w:hAnsi="Arial" w:cs="Arial"/>
          <w:sz w:val="24"/>
          <w:szCs w:val="24"/>
          <w:lang w:eastAsia="pt-BR"/>
        </w:rPr>
      </w:pPr>
      <w:r w:rsidRPr="006425F8">
        <w:rPr>
          <w:rFonts w:ascii="Arial" w:eastAsiaTheme="majorEastAsia" w:hAnsi="Arial" w:cs="Arial"/>
          <w:sz w:val="24"/>
          <w:szCs w:val="24"/>
          <w:lang w:eastAsia="pt-BR"/>
        </w:rPr>
        <w:t>Há diversas estratégias que podem ser implementadas para proteger os objetivos da contratação frente aos possíveis desdobramentos de situações futuras e imprevisíveis, isto é, os riscos.</w:t>
      </w:r>
    </w:p>
    <w:p w14:paraId="456DC675" w14:textId="021DFD6C" w:rsidR="00A9302C" w:rsidRPr="006425F8" w:rsidRDefault="003D1FE2" w:rsidP="006425F8">
      <w:pPr>
        <w:ind w:right="-24" w:firstLine="720"/>
        <w:jc w:val="both"/>
        <w:rPr>
          <w:rFonts w:ascii="Arial" w:eastAsiaTheme="majorEastAsia" w:hAnsi="Arial" w:cs="Arial"/>
          <w:sz w:val="24"/>
          <w:szCs w:val="24"/>
          <w:lang w:eastAsia="pt-BR"/>
        </w:rPr>
      </w:pPr>
      <w:r w:rsidRPr="006425F8">
        <w:rPr>
          <w:rFonts w:ascii="Arial" w:eastAsiaTheme="majorEastAsia" w:hAnsi="Arial" w:cs="Arial"/>
          <w:sz w:val="24"/>
          <w:szCs w:val="24"/>
          <w:lang w:eastAsia="pt-BR"/>
        </w:rPr>
        <w:t>O principal recurso inicial é a utilização da matriz de riscos, uma ferramenta que capacita os gestores a quantificarem, avaliar e priorizar os eventos que têm potencial para influenciar a realização dos objetivos do contrato e, por conseguinte, os objetivos estratégicos da parte contratante. A matriz de riscos possibilita a avaliação do nível de cada risco identificado ao multiplicar a probabilidade de sua ocorrência pelo impacto que poderia resultar dele.</w:t>
      </w:r>
    </w:p>
    <w:p w14:paraId="216120F1" w14:textId="3A51E21D" w:rsidR="00151A4D" w:rsidRPr="006425F8" w:rsidRDefault="003D1FE2" w:rsidP="006425F8">
      <w:pPr>
        <w:ind w:right="-24" w:firstLine="720"/>
        <w:jc w:val="both"/>
        <w:rPr>
          <w:rFonts w:ascii="Arial" w:eastAsiaTheme="majorEastAsia" w:hAnsi="Arial" w:cs="Arial"/>
          <w:sz w:val="24"/>
          <w:szCs w:val="24"/>
          <w:lang w:eastAsia="pt-BR"/>
        </w:rPr>
      </w:pPr>
      <w:r w:rsidRPr="006425F8">
        <w:rPr>
          <w:rFonts w:ascii="Arial" w:eastAsiaTheme="majorEastAsia" w:hAnsi="Arial" w:cs="Arial"/>
          <w:sz w:val="24"/>
          <w:szCs w:val="24"/>
          <w:lang w:eastAsia="pt-BR"/>
        </w:rPr>
        <w:t>Com a finalidade de lidar com os riscos que possam impactar os objetivos do contrato, um outro recurso que pode ser utilizado é a inclusão de uma cláusula contratual referente à matriz de riscos, conforme definido nos termos da Lei nº 14.133/2021:</w:t>
      </w:r>
    </w:p>
    <w:p w14:paraId="26398295" w14:textId="77777777" w:rsidR="00151A4D" w:rsidRDefault="00151A4D" w:rsidP="00ED6CE8">
      <w:pPr>
        <w:spacing w:beforeLines="60" w:before="144" w:afterLines="60" w:after="144"/>
        <w:ind w:left="-142" w:right="95" w:firstLine="708"/>
        <w:jc w:val="both"/>
        <w:rPr>
          <w:rFonts w:ascii="Arial" w:hAnsi="Arial" w:cs="Arial"/>
          <w:sz w:val="22"/>
          <w:szCs w:val="22"/>
          <w:highlight w:val="yellow"/>
        </w:rPr>
      </w:pPr>
    </w:p>
    <w:p w14:paraId="54A883C2" w14:textId="77777777" w:rsidR="003D1FE2" w:rsidRPr="003D1FE2" w:rsidRDefault="003D1FE2" w:rsidP="00ED6CE8">
      <w:pPr>
        <w:widowControl w:val="0"/>
        <w:suppressAutoHyphens/>
        <w:spacing w:beforeLines="60" w:before="144" w:afterLines="60" w:after="144"/>
        <w:ind w:left="851" w:right="1088"/>
        <w:jc w:val="both"/>
        <w:rPr>
          <w:rFonts w:ascii="Arial" w:hAnsi="Arial" w:cs="Arial"/>
          <w:sz w:val="22"/>
          <w:szCs w:val="22"/>
        </w:rPr>
      </w:pPr>
      <w:r w:rsidRPr="003D1FE2">
        <w:rPr>
          <w:rFonts w:ascii="Arial" w:hAnsi="Arial" w:cs="Arial"/>
          <w:i/>
          <w:iCs/>
          <w:sz w:val="22"/>
          <w:szCs w:val="22"/>
        </w:rPr>
        <w:t xml:space="preserve">Art. 6º Para os fins desta Lei, consideram-se: </w:t>
      </w:r>
    </w:p>
    <w:p w14:paraId="5FD399DE" w14:textId="77777777" w:rsidR="003D1FE2" w:rsidRPr="003D1FE2" w:rsidRDefault="003D1FE2" w:rsidP="00ED6CE8">
      <w:pPr>
        <w:widowControl w:val="0"/>
        <w:suppressAutoHyphens/>
        <w:spacing w:beforeLines="60" w:before="144" w:afterLines="60" w:after="144"/>
        <w:ind w:left="851" w:right="1088"/>
        <w:jc w:val="both"/>
        <w:rPr>
          <w:rFonts w:ascii="Arial" w:hAnsi="Arial" w:cs="Arial"/>
          <w:sz w:val="22"/>
          <w:szCs w:val="22"/>
        </w:rPr>
      </w:pPr>
      <w:r w:rsidRPr="003D1FE2">
        <w:rPr>
          <w:rFonts w:ascii="Arial" w:hAnsi="Arial" w:cs="Arial"/>
          <w:i/>
          <w:iCs/>
          <w:sz w:val="22"/>
          <w:szCs w:val="22"/>
        </w:rPr>
        <w:t xml:space="preserve">(…) </w:t>
      </w:r>
    </w:p>
    <w:p w14:paraId="53C2C52B" w14:textId="77777777" w:rsidR="003D1FE2" w:rsidRPr="003D1FE2" w:rsidRDefault="003D1FE2" w:rsidP="00ED6CE8">
      <w:pPr>
        <w:widowControl w:val="0"/>
        <w:suppressAutoHyphens/>
        <w:spacing w:beforeLines="60" w:before="144" w:afterLines="60" w:after="144"/>
        <w:ind w:left="851" w:right="1088"/>
        <w:jc w:val="both"/>
        <w:rPr>
          <w:rFonts w:ascii="Arial" w:hAnsi="Arial" w:cs="Arial"/>
          <w:sz w:val="22"/>
          <w:szCs w:val="22"/>
        </w:rPr>
      </w:pPr>
      <w:r w:rsidRPr="003D1FE2">
        <w:rPr>
          <w:rFonts w:ascii="Arial" w:hAnsi="Arial" w:cs="Arial"/>
          <w:i/>
          <w:iCs/>
          <w:sz w:val="22"/>
          <w:szCs w:val="22"/>
        </w:rPr>
        <w:t xml:space="preserve">XXVII – matriz de riscos: cláusula contratual definidora de riscos e de responsabilidades entre as partes e caracterizadora do equilíbrio econômico-financeiro inicial do contrato, em termos de ônus financeiro decorrente de eventos supervenientes à contratação, contendo, no mínimo, as seguintes informações: </w:t>
      </w:r>
    </w:p>
    <w:p w14:paraId="7212F58F" w14:textId="77777777" w:rsidR="003D1FE2" w:rsidRPr="003D1FE2" w:rsidRDefault="003D1FE2" w:rsidP="00ED6CE8">
      <w:pPr>
        <w:widowControl w:val="0"/>
        <w:suppressAutoHyphens/>
        <w:spacing w:beforeLines="60" w:before="144" w:afterLines="60" w:after="144"/>
        <w:ind w:left="851" w:right="1088"/>
        <w:jc w:val="both"/>
        <w:rPr>
          <w:rFonts w:ascii="Arial" w:hAnsi="Arial" w:cs="Arial"/>
          <w:sz w:val="22"/>
          <w:szCs w:val="22"/>
        </w:rPr>
      </w:pPr>
      <w:r w:rsidRPr="003D1FE2">
        <w:rPr>
          <w:rFonts w:ascii="Arial" w:hAnsi="Arial" w:cs="Arial"/>
          <w:i/>
          <w:iCs/>
          <w:sz w:val="22"/>
          <w:szCs w:val="22"/>
        </w:rPr>
        <w:t xml:space="preserve">a) listagem de possíveis eventos supervenientes à assinatura do contrato que possam causar impacto em seu equilíbrio econômico-financeiro e previsão de eventual necessidade de prolação de termo aditivo por ocasião de sua ocorrência; </w:t>
      </w:r>
    </w:p>
    <w:p w14:paraId="5C636137" w14:textId="77777777" w:rsidR="003D1FE2" w:rsidRPr="003D1FE2" w:rsidRDefault="003D1FE2" w:rsidP="00ED6CE8">
      <w:pPr>
        <w:widowControl w:val="0"/>
        <w:suppressAutoHyphens/>
        <w:spacing w:beforeLines="60" w:before="144" w:afterLines="60" w:after="144"/>
        <w:ind w:left="851" w:right="1088"/>
        <w:jc w:val="both"/>
        <w:rPr>
          <w:rFonts w:ascii="Arial" w:hAnsi="Arial" w:cs="Arial"/>
          <w:sz w:val="22"/>
          <w:szCs w:val="22"/>
        </w:rPr>
      </w:pPr>
      <w:r w:rsidRPr="003D1FE2">
        <w:rPr>
          <w:rFonts w:ascii="Arial" w:hAnsi="Arial" w:cs="Arial"/>
          <w:i/>
          <w:iCs/>
          <w:sz w:val="22"/>
          <w:szCs w:val="22"/>
        </w:rPr>
        <w:lastRenderedPageBreak/>
        <w:t xml:space="preserve">b) no caso de obrigações de resultado, estabelecimento das frações do objeto com relação às quais haverá liberdade para os contratados inovarem em soluções metodológicas ou tecnológicas, em termos de modificação das soluções previamente delineadas no anteprojeto ou no projeto básico; </w:t>
      </w:r>
    </w:p>
    <w:p w14:paraId="1490A1E1" w14:textId="6B9554F8" w:rsidR="003D1FE2" w:rsidRPr="003D1FE2" w:rsidRDefault="003D1FE2" w:rsidP="00ED6CE8">
      <w:pPr>
        <w:spacing w:beforeLines="60" w:before="144" w:afterLines="60" w:after="144"/>
        <w:ind w:left="851" w:right="1088"/>
        <w:jc w:val="both"/>
        <w:rPr>
          <w:rFonts w:ascii="Arial" w:hAnsi="Arial" w:cs="Arial"/>
          <w:sz w:val="22"/>
          <w:szCs w:val="22"/>
        </w:rPr>
      </w:pPr>
      <w:r w:rsidRPr="003D1FE2">
        <w:rPr>
          <w:rFonts w:ascii="Arial" w:hAnsi="Arial" w:cs="Arial"/>
          <w:i/>
          <w:iCs/>
          <w:sz w:val="22"/>
          <w:szCs w:val="22"/>
        </w:rPr>
        <w:t>c) no caso de obrigações de meio, estabelecimento preciso das frações do objeto com relação às quais não haverá liberdade para os contratados inovarem em soluções metodológicas ou tecnológicas, devendo haver obrigação de aderência entre a execução e a solução predefinida no anteprojeto ou no projeto básico, consideradas as características do regime de execução no caso de obras e serviços de engenharia;</w:t>
      </w:r>
    </w:p>
    <w:p w14:paraId="6DC02F4D" w14:textId="77777777" w:rsidR="003D1FE2" w:rsidRPr="006425F8" w:rsidRDefault="003D1FE2" w:rsidP="006425F8">
      <w:pPr>
        <w:ind w:right="-24" w:firstLine="720"/>
        <w:jc w:val="both"/>
        <w:rPr>
          <w:rFonts w:ascii="Arial" w:eastAsiaTheme="majorEastAsia" w:hAnsi="Arial" w:cs="Arial"/>
          <w:sz w:val="24"/>
          <w:szCs w:val="24"/>
          <w:lang w:eastAsia="pt-BR"/>
        </w:rPr>
      </w:pPr>
    </w:p>
    <w:p w14:paraId="1179486E" w14:textId="187543FE" w:rsidR="003D1FE2" w:rsidRPr="006425F8" w:rsidRDefault="003D1FE2" w:rsidP="006425F8">
      <w:pPr>
        <w:ind w:right="-24" w:firstLine="720"/>
        <w:jc w:val="both"/>
        <w:rPr>
          <w:rFonts w:ascii="Arial" w:eastAsiaTheme="majorEastAsia" w:hAnsi="Arial" w:cs="Arial"/>
          <w:sz w:val="24"/>
          <w:szCs w:val="24"/>
          <w:lang w:eastAsia="pt-BR"/>
        </w:rPr>
      </w:pPr>
      <w:r w:rsidRPr="006425F8">
        <w:rPr>
          <w:rFonts w:ascii="Arial" w:eastAsiaTheme="majorEastAsia" w:hAnsi="Arial" w:cs="Arial"/>
          <w:sz w:val="24"/>
          <w:szCs w:val="24"/>
          <w:lang w:eastAsia="pt-BR"/>
        </w:rPr>
        <w:t>A cláusula da matriz de riscos constitui uma disposição contratual intimamente ligada à formulação da equação econômico-financeira do contrato, uma vez que atribui aos contratantes, desde o início, a responsabilidade pelos encargos financeiros resultantes de eventos futuros e incertos (riscos) que possam perturbar o equilíbrio dessa equação após a apresentação da proposta na licitação.</w:t>
      </w:r>
    </w:p>
    <w:p w14:paraId="789735A3" w14:textId="77777777" w:rsidR="004D157A" w:rsidRDefault="003D1FE2" w:rsidP="004D157A">
      <w:pPr>
        <w:ind w:right="-24" w:firstLine="720"/>
        <w:jc w:val="both"/>
        <w:rPr>
          <w:rFonts w:ascii="Arial" w:eastAsiaTheme="majorEastAsia" w:hAnsi="Arial" w:cs="Arial"/>
          <w:sz w:val="24"/>
          <w:szCs w:val="24"/>
          <w:lang w:eastAsia="pt-BR"/>
        </w:rPr>
      </w:pPr>
      <w:r w:rsidRPr="006425F8">
        <w:rPr>
          <w:rFonts w:ascii="Arial" w:eastAsiaTheme="majorEastAsia" w:hAnsi="Arial" w:cs="Arial"/>
          <w:sz w:val="24"/>
          <w:szCs w:val="24"/>
          <w:lang w:eastAsia="pt-BR"/>
        </w:rPr>
        <w:t>Assim, no procedimento de contratação muito se tem usado o “mapa de calor” para fazer essa análise de riscos que é uma ferramenta que apresenta o resultado visual de eventos de riscos em função da relação combinada da probabilidade e do impacto de cada evento gerando o nível de risco para o risco analisado. A probabilidade é a chance de algo acontecer, não importando se definida, medida ou determinada objetiva ou subjetivamente, qualitativa ou quantitativamente, ou se descrita utilizando-se termos gerais ou matemáticos. O Impacto é o resultado de um evento que afeta os objetivos. Já o nível de risco é a magnitude de um risco ou combinação de riscos, expressa em termos da combinação das consequências e de suas probabilidades. A Tabela 1 apresenta o mapa de risco para a análise de risco.</w:t>
      </w:r>
    </w:p>
    <w:p w14:paraId="1D00A05F" w14:textId="77777777" w:rsidR="004D157A" w:rsidRDefault="004D157A" w:rsidP="004D157A">
      <w:pPr>
        <w:ind w:right="-24" w:firstLine="720"/>
        <w:jc w:val="both"/>
        <w:rPr>
          <w:rFonts w:ascii="Arial" w:eastAsiaTheme="majorEastAsia" w:hAnsi="Arial" w:cs="Arial"/>
          <w:sz w:val="24"/>
          <w:szCs w:val="24"/>
          <w:lang w:eastAsia="pt-BR"/>
        </w:rPr>
      </w:pPr>
    </w:p>
    <w:p w14:paraId="7C81393E" w14:textId="7DA68708" w:rsidR="003D1FE2" w:rsidRDefault="003D1FE2" w:rsidP="004D157A">
      <w:pPr>
        <w:ind w:right="-24"/>
        <w:jc w:val="both"/>
        <w:rPr>
          <w:rFonts w:ascii="Arial" w:eastAsia="HG Mincho Light J" w:hAnsi="Arial" w:cs="Arial"/>
          <w:color w:val="000000"/>
          <w:kern w:val="1"/>
          <w:sz w:val="22"/>
          <w:szCs w:val="22"/>
          <w:lang w:bidi="pt-BR"/>
        </w:rPr>
      </w:pPr>
      <w:r w:rsidRPr="003D1FE2">
        <w:rPr>
          <w:rFonts w:ascii="Arial" w:eastAsia="HG Mincho Light J" w:hAnsi="Arial" w:cs="Arial"/>
          <w:noProof/>
          <w:color w:val="000000"/>
          <w:kern w:val="1"/>
          <w:sz w:val="22"/>
          <w:szCs w:val="22"/>
          <w:lang w:bidi="pt-BR"/>
        </w:rPr>
        <w:drawing>
          <wp:inline distT="0" distB="0" distL="0" distR="0" wp14:anchorId="057F6A67" wp14:editId="7CC8702F">
            <wp:extent cx="6195695" cy="3597910"/>
            <wp:effectExtent l="0" t="0" r="0" b="2540"/>
            <wp:docPr id="977014286"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014286" name="Imagem 1" descr="Tabela&#10;&#10;O conteúdo gerado por IA pode estar incorreto."/>
                    <pic:cNvPicPr/>
                  </pic:nvPicPr>
                  <pic:blipFill>
                    <a:blip r:embed="rId8"/>
                    <a:stretch>
                      <a:fillRect/>
                    </a:stretch>
                  </pic:blipFill>
                  <pic:spPr>
                    <a:xfrm>
                      <a:off x="0" y="0"/>
                      <a:ext cx="6195695" cy="3597910"/>
                    </a:xfrm>
                    <a:prstGeom prst="rect">
                      <a:avLst/>
                    </a:prstGeom>
                  </pic:spPr>
                </pic:pic>
              </a:graphicData>
            </a:graphic>
          </wp:inline>
        </w:drawing>
      </w:r>
    </w:p>
    <w:p w14:paraId="0F720A51" w14:textId="77777777" w:rsidR="004D157A" w:rsidRDefault="004D157A" w:rsidP="004D157A">
      <w:pPr>
        <w:ind w:right="-24"/>
        <w:jc w:val="both"/>
        <w:rPr>
          <w:rFonts w:ascii="Arial" w:eastAsia="HG Mincho Light J" w:hAnsi="Arial" w:cs="Arial"/>
          <w:color w:val="000000"/>
          <w:kern w:val="1"/>
          <w:sz w:val="22"/>
          <w:szCs w:val="22"/>
          <w:lang w:bidi="pt-BR"/>
        </w:rPr>
      </w:pPr>
    </w:p>
    <w:p w14:paraId="6D718A3B" w14:textId="77777777" w:rsidR="004D157A" w:rsidRDefault="004D157A" w:rsidP="004D157A">
      <w:pPr>
        <w:ind w:right="-24"/>
        <w:jc w:val="both"/>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0"/>
        <w:gridCol w:w="3048"/>
        <w:gridCol w:w="3032"/>
      </w:tblGrid>
      <w:tr w:rsidR="00F64870" w:rsidRPr="00ED6CE8" w14:paraId="6672C112" w14:textId="77777777" w:rsidTr="004D157A">
        <w:trPr>
          <w:jc w:val="center"/>
        </w:trPr>
        <w:tc>
          <w:tcPr>
            <w:tcW w:w="9180" w:type="dxa"/>
            <w:gridSpan w:val="3"/>
            <w:shd w:val="clear" w:color="auto" w:fill="D9D9D9" w:themeFill="background1" w:themeFillShade="D9"/>
            <w:vAlign w:val="center"/>
          </w:tcPr>
          <w:p w14:paraId="0F12FCA3" w14:textId="26DCD539" w:rsidR="00F64870" w:rsidRPr="00ED6CE8" w:rsidRDefault="00F64870" w:rsidP="00ED6CE8">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ED6CE8">
              <w:rPr>
                <w:rFonts w:ascii="Arial" w:eastAsia="HG Mincho Light J" w:hAnsi="Arial" w:cs="Arial"/>
                <w:b/>
                <w:bCs/>
                <w:color w:val="000000"/>
                <w:kern w:val="1"/>
                <w:sz w:val="20"/>
                <w:szCs w:val="20"/>
                <w:lang w:bidi="pt-BR"/>
              </w:rPr>
              <w:lastRenderedPageBreak/>
              <w:t>RISCO 01</w:t>
            </w:r>
          </w:p>
        </w:tc>
      </w:tr>
      <w:tr w:rsidR="00F64870" w:rsidRPr="00ED6CE8" w14:paraId="104D1A36" w14:textId="77777777" w:rsidTr="004D157A">
        <w:trPr>
          <w:jc w:val="center"/>
        </w:trPr>
        <w:tc>
          <w:tcPr>
            <w:tcW w:w="3100" w:type="dxa"/>
            <w:vAlign w:val="center"/>
          </w:tcPr>
          <w:p w14:paraId="5B65B0CB" w14:textId="77777777" w:rsidR="00F64870" w:rsidRPr="00ED6CE8" w:rsidRDefault="00F64870"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ED6CE8">
              <w:rPr>
                <w:rFonts w:ascii="Arial" w:eastAsia="HG Mincho Light J" w:hAnsi="Arial" w:cs="Arial"/>
                <w:color w:val="000000"/>
                <w:kern w:val="1"/>
                <w:sz w:val="20"/>
                <w:szCs w:val="20"/>
                <w:lang w:bidi="pt-BR"/>
              </w:rPr>
              <w:t>RISCO</w:t>
            </w:r>
          </w:p>
        </w:tc>
        <w:tc>
          <w:tcPr>
            <w:tcW w:w="6080" w:type="dxa"/>
            <w:gridSpan w:val="2"/>
            <w:vAlign w:val="center"/>
          </w:tcPr>
          <w:p w14:paraId="673C531B" w14:textId="75DC8F26" w:rsidR="00F64870" w:rsidRPr="00ED6CE8" w:rsidRDefault="00F64870" w:rsidP="00ED6CE8">
            <w:pPr>
              <w:pStyle w:val="Default"/>
              <w:spacing w:beforeLines="60" w:before="144" w:afterLines="60" w:after="144"/>
              <w:jc w:val="center"/>
              <w:rPr>
                <w:rFonts w:ascii="Arial" w:eastAsia="HG Mincho Light J" w:hAnsi="Arial" w:cs="Arial"/>
                <w:kern w:val="1"/>
                <w:sz w:val="20"/>
                <w:szCs w:val="20"/>
                <w:lang w:bidi="pt-BR"/>
              </w:rPr>
            </w:pPr>
            <w:r w:rsidRPr="003D1FE2">
              <w:rPr>
                <w:rFonts w:ascii="Arial" w:eastAsia="HG Mincho Light J" w:hAnsi="Arial" w:cs="Arial"/>
                <w:kern w:val="1"/>
                <w:sz w:val="20"/>
                <w:szCs w:val="20"/>
                <w:lang w:bidi="pt-BR"/>
              </w:rPr>
              <w:t>Definição de exigências desnecessárias, de caráter restritivo no Edital, especialmente no que diz respeito à capacitação técnica profissional e técnico operacional da empresa.</w:t>
            </w:r>
          </w:p>
        </w:tc>
      </w:tr>
      <w:tr w:rsidR="00F64870" w:rsidRPr="00ED6CE8" w14:paraId="6356DFB1" w14:textId="77777777" w:rsidTr="004D157A">
        <w:trPr>
          <w:jc w:val="center"/>
        </w:trPr>
        <w:tc>
          <w:tcPr>
            <w:tcW w:w="3100" w:type="dxa"/>
            <w:vAlign w:val="center"/>
          </w:tcPr>
          <w:p w14:paraId="78F35691" w14:textId="77777777" w:rsidR="00F64870" w:rsidRPr="00ED6CE8" w:rsidRDefault="00F64870"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ED6CE8">
              <w:rPr>
                <w:rFonts w:ascii="Arial" w:eastAsia="HG Mincho Light J" w:hAnsi="Arial" w:cs="Arial"/>
                <w:color w:val="000000"/>
                <w:kern w:val="1"/>
                <w:sz w:val="20"/>
                <w:szCs w:val="20"/>
                <w:lang w:bidi="pt-BR"/>
              </w:rPr>
              <w:t>PROBABILIDADE:</w:t>
            </w:r>
            <w:r w:rsidRPr="00ED6CE8">
              <w:rPr>
                <w:rFonts w:ascii="Arial" w:hAnsi="Arial" w:cs="Arial"/>
                <w:sz w:val="20"/>
                <w:szCs w:val="20"/>
              </w:rPr>
              <w:t xml:space="preserve"> </w:t>
            </w:r>
          </w:p>
        </w:tc>
        <w:tc>
          <w:tcPr>
            <w:tcW w:w="6080" w:type="dxa"/>
            <w:gridSpan w:val="2"/>
            <w:vAlign w:val="center"/>
          </w:tcPr>
          <w:p w14:paraId="2A4CE76C" w14:textId="77777777" w:rsidR="00F64870" w:rsidRPr="00ED6CE8" w:rsidRDefault="00F64870" w:rsidP="00ED6CE8">
            <w:pPr>
              <w:pStyle w:val="Default"/>
              <w:spacing w:beforeLines="60" w:before="144" w:afterLines="60" w:after="144"/>
              <w:jc w:val="center"/>
              <w:rPr>
                <w:rFonts w:ascii="Arial" w:hAnsi="Arial" w:cs="Arial"/>
                <w:sz w:val="20"/>
                <w:szCs w:val="20"/>
              </w:rPr>
            </w:pPr>
            <w:r w:rsidRPr="00ED6CE8">
              <w:rPr>
                <w:rFonts w:ascii="Segoe UI Symbol" w:hAnsi="Segoe UI Symbol" w:cs="Segoe UI Symbol"/>
                <w:sz w:val="20"/>
                <w:szCs w:val="20"/>
              </w:rPr>
              <w:t>☒</w:t>
            </w:r>
            <w:r w:rsidRPr="00ED6CE8">
              <w:rPr>
                <w:rFonts w:ascii="Arial" w:hAnsi="Arial" w:cs="Arial"/>
                <w:sz w:val="20"/>
                <w:szCs w:val="20"/>
              </w:rPr>
              <w:t xml:space="preserve">BAIXA </w:t>
            </w:r>
            <w:r w:rsidRPr="00ED6CE8">
              <w:rPr>
                <w:rFonts w:ascii="Segoe UI Symbol" w:hAnsi="Segoe UI Symbol" w:cs="Segoe UI Symbol"/>
                <w:sz w:val="20"/>
                <w:szCs w:val="20"/>
              </w:rPr>
              <w:t>☐</w:t>
            </w:r>
            <w:r w:rsidRPr="00ED6CE8">
              <w:rPr>
                <w:rFonts w:ascii="Arial" w:hAnsi="Arial" w:cs="Arial"/>
                <w:sz w:val="20"/>
                <w:szCs w:val="20"/>
              </w:rPr>
              <w:t xml:space="preserve">MÉDIA </w:t>
            </w:r>
            <w:r w:rsidRPr="00ED6CE8">
              <w:rPr>
                <w:rFonts w:ascii="Segoe UI Symbol" w:hAnsi="Segoe UI Symbol" w:cs="Segoe UI Symbol"/>
                <w:sz w:val="20"/>
                <w:szCs w:val="20"/>
              </w:rPr>
              <w:t>☐</w:t>
            </w:r>
            <w:r w:rsidRPr="00ED6CE8">
              <w:rPr>
                <w:rFonts w:ascii="Arial" w:hAnsi="Arial" w:cs="Arial"/>
                <w:sz w:val="20"/>
                <w:szCs w:val="20"/>
              </w:rPr>
              <w:t xml:space="preserve">ALTA </w:t>
            </w:r>
          </w:p>
        </w:tc>
      </w:tr>
      <w:tr w:rsidR="00F64870" w:rsidRPr="00ED6CE8" w14:paraId="4422A0D2" w14:textId="77777777" w:rsidTr="004D157A">
        <w:trPr>
          <w:jc w:val="center"/>
        </w:trPr>
        <w:tc>
          <w:tcPr>
            <w:tcW w:w="3100" w:type="dxa"/>
            <w:vAlign w:val="center"/>
          </w:tcPr>
          <w:p w14:paraId="16D071C1" w14:textId="77777777" w:rsidR="00F64870" w:rsidRPr="00ED6CE8" w:rsidRDefault="00F64870" w:rsidP="00ED6CE8">
            <w:pPr>
              <w:spacing w:beforeLines="60" w:before="144" w:afterLines="60" w:after="144"/>
              <w:jc w:val="center"/>
              <w:textAlignment w:val="baseline"/>
              <w:rPr>
                <w:rFonts w:ascii="Arial" w:hAnsi="Arial" w:cs="Arial"/>
                <w:color w:val="000000"/>
                <w:sz w:val="20"/>
                <w:szCs w:val="20"/>
              </w:rPr>
            </w:pPr>
            <w:r w:rsidRPr="00ED6CE8">
              <w:rPr>
                <w:rFonts w:ascii="Arial" w:eastAsia="HG Mincho Light J" w:hAnsi="Arial" w:cs="Arial"/>
                <w:color w:val="000000"/>
                <w:kern w:val="1"/>
                <w:sz w:val="20"/>
                <w:szCs w:val="20"/>
                <w:lang w:bidi="pt-BR"/>
              </w:rPr>
              <w:t>IMPACTO:</w:t>
            </w:r>
            <w:r w:rsidRPr="00ED6CE8">
              <w:rPr>
                <w:rFonts w:ascii="Arial" w:hAnsi="Arial" w:cs="Arial"/>
                <w:sz w:val="20"/>
                <w:szCs w:val="20"/>
              </w:rPr>
              <w:t xml:space="preserve"> </w:t>
            </w:r>
          </w:p>
        </w:tc>
        <w:tc>
          <w:tcPr>
            <w:tcW w:w="6080" w:type="dxa"/>
            <w:gridSpan w:val="2"/>
            <w:vAlign w:val="center"/>
          </w:tcPr>
          <w:p w14:paraId="55A8B488" w14:textId="77777777" w:rsidR="00F64870" w:rsidRPr="00ED6CE8" w:rsidRDefault="00F64870" w:rsidP="00ED6CE8">
            <w:pPr>
              <w:pStyle w:val="Default"/>
              <w:spacing w:beforeLines="60" w:before="144" w:afterLines="60" w:after="144"/>
              <w:jc w:val="center"/>
              <w:rPr>
                <w:rFonts w:ascii="Arial" w:hAnsi="Arial" w:cs="Arial"/>
                <w:sz w:val="20"/>
                <w:szCs w:val="20"/>
              </w:rPr>
            </w:pPr>
            <w:r w:rsidRPr="00ED6CE8">
              <w:rPr>
                <w:rFonts w:ascii="Segoe UI Symbol" w:hAnsi="Segoe UI Symbol" w:cs="Segoe UI Symbol"/>
                <w:sz w:val="20"/>
                <w:szCs w:val="20"/>
              </w:rPr>
              <w:t>☐</w:t>
            </w:r>
            <w:r w:rsidRPr="00ED6CE8">
              <w:rPr>
                <w:rFonts w:ascii="Arial" w:hAnsi="Arial" w:cs="Arial"/>
                <w:sz w:val="20"/>
                <w:szCs w:val="20"/>
              </w:rPr>
              <w:t xml:space="preserve">DESPREZÍVEL </w:t>
            </w:r>
            <w:r w:rsidRPr="00ED6CE8">
              <w:rPr>
                <w:rFonts w:ascii="Segoe UI Symbol" w:hAnsi="Segoe UI Symbol" w:cs="Segoe UI Symbol"/>
                <w:sz w:val="20"/>
                <w:szCs w:val="20"/>
              </w:rPr>
              <w:t>☐</w:t>
            </w:r>
            <w:r w:rsidRPr="00ED6CE8">
              <w:rPr>
                <w:rFonts w:ascii="Arial" w:hAnsi="Arial" w:cs="Arial"/>
                <w:sz w:val="20"/>
                <w:szCs w:val="20"/>
              </w:rPr>
              <w:t xml:space="preserve">BAIXO </w:t>
            </w:r>
            <w:r w:rsidRPr="00ED6CE8">
              <w:rPr>
                <w:rFonts w:ascii="Segoe UI Symbol" w:hAnsi="Segoe UI Symbol" w:cs="Segoe UI Symbol"/>
                <w:sz w:val="20"/>
                <w:szCs w:val="20"/>
              </w:rPr>
              <w:t>☒</w:t>
            </w:r>
            <w:r w:rsidRPr="00ED6CE8">
              <w:rPr>
                <w:rFonts w:ascii="Arial" w:hAnsi="Arial" w:cs="Arial"/>
                <w:sz w:val="20"/>
                <w:szCs w:val="20"/>
              </w:rPr>
              <w:t xml:space="preserve">MÉDIO </w:t>
            </w:r>
            <w:r w:rsidRPr="00ED6CE8">
              <w:rPr>
                <w:rFonts w:ascii="Segoe UI Symbol" w:hAnsi="Segoe UI Symbol" w:cs="Segoe UI Symbol"/>
                <w:sz w:val="20"/>
                <w:szCs w:val="20"/>
              </w:rPr>
              <w:t>☐</w:t>
            </w:r>
            <w:r w:rsidRPr="00ED6CE8">
              <w:rPr>
                <w:rFonts w:ascii="Arial" w:hAnsi="Arial" w:cs="Arial"/>
                <w:sz w:val="20"/>
                <w:szCs w:val="20"/>
              </w:rPr>
              <w:t xml:space="preserve">ALTO </w:t>
            </w:r>
            <w:r w:rsidRPr="00ED6CE8">
              <w:rPr>
                <w:rFonts w:ascii="Segoe UI Symbol" w:hAnsi="Segoe UI Symbol" w:cs="Segoe UI Symbol"/>
                <w:sz w:val="20"/>
                <w:szCs w:val="20"/>
              </w:rPr>
              <w:t>☐</w:t>
            </w:r>
            <w:r w:rsidRPr="00ED6CE8">
              <w:rPr>
                <w:rFonts w:ascii="Arial" w:hAnsi="Arial" w:cs="Arial"/>
                <w:sz w:val="20"/>
                <w:szCs w:val="20"/>
              </w:rPr>
              <w:t xml:space="preserve">CRÍTICO </w:t>
            </w:r>
          </w:p>
        </w:tc>
      </w:tr>
      <w:tr w:rsidR="00F64870" w:rsidRPr="00ED6CE8" w14:paraId="3173243D" w14:textId="77777777" w:rsidTr="004D157A">
        <w:trPr>
          <w:jc w:val="center"/>
        </w:trPr>
        <w:tc>
          <w:tcPr>
            <w:tcW w:w="3100" w:type="dxa"/>
            <w:vAlign w:val="center"/>
          </w:tcPr>
          <w:p w14:paraId="7F8062D7" w14:textId="77777777" w:rsidR="00F64870" w:rsidRPr="00ED6CE8" w:rsidRDefault="00F64870" w:rsidP="00ED6CE8">
            <w:pPr>
              <w:spacing w:beforeLines="60" w:before="144" w:afterLines="60" w:after="144"/>
              <w:jc w:val="center"/>
              <w:textAlignment w:val="baseline"/>
              <w:rPr>
                <w:rFonts w:ascii="Arial" w:hAnsi="Arial" w:cs="Arial"/>
                <w:color w:val="000000"/>
                <w:sz w:val="20"/>
                <w:szCs w:val="20"/>
              </w:rPr>
            </w:pPr>
            <w:r w:rsidRPr="00ED6CE8">
              <w:rPr>
                <w:rFonts w:ascii="Arial" w:eastAsia="HG Mincho Light J" w:hAnsi="Arial" w:cs="Arial"/>
                <w:color w:val="000000"/>
                <w:kern w:val="1"/>
                <w:sz w:val="20"/>
                <w:szCs w:val="20"/>
                <w:lang w:bidi="pt-BR"/>
              </w:rPr>
              <w:t>NÍVEL DE RISCO:</w:t>
            </w:r>
            <w:r w:rsidRPr="00ED6CE8">
              <w:rPr>
                <w:rFonts w:ascii="Arial" w:hAnsi="Arial" w:cs="Arial"/>
                <w:sz w:val="20"/>
                <w:szCs w:val="20"/>
              </w:rPr>
              <w:t xml:space="preserve"> </w:t>
            </w:r>
          </w:p>
        </w:tc>
        <w:tc>
          <w:tcPr>
            <w:tcW w:w="6080" w:type="dxa"/>
            <w:gridSpan w:val="2"/>
            <w:vAlign w:val="center"/>
          </w:tcPr>
          <w:p w14:paraId="7B5CC80A" w14:textId="77777777" w:rsidR="00F64870" w:rsidRPr="00ED6CE8" w:rsidRDefault="00F64870" w:rsidP="00ED6CE8">
            <w:pPr>
              <w:pStyle w:val="Default"/>
              <w:spacing w:beforeLines="60" w:before="144" w:afterLines="60" w:after="144"/>
              <w:jc w:val="center"/>
              <w:rPr>
                <w:rFonts w:ascii="Arial" w:hAnsi="Arial" w:cs="Arial"/>
                <w:sz w:val="20"/>
                <w:szCs w:val="20"/>
              </w:rPr>
            </w:pPr>
            <w:r w:rsidRPr="00ED6CE8">
              <w:rPr>
                <w:rFonts w:ascii="Segoe UI Symbol" w:hAnsi="Segoe UI Symbol" w:cs="Segoe UI Symbol"/>
                <w:sz w:val="20"/>
                <w:szCs w:val="20"/>
                <w:highlight w:val="green"/>
              </w:rPr>
              <w:t>☒</w:t>
            </w:r>
            <w:r w:rsidRPr="00ED6CE8">
              <w:rPr>
                <w:rFonts w:ascii="Arial" w:hAnsi="Arial" w:cs="Arial"/>
                <w:sz w:val="20"/>
                <w:szCs w:val="20"/>
                <w:highlight w:val="green"/>
              </w:rPr>
              <w:t>BAIXO</w:t>
            </w:r>
            <w:r w:rsidRPr="00ED6CE8">
              <w:rPr>
                <w:rFonts w:ascii="Arial" w:hAnsi="Arial" w:cs="Arial"/>
                <w:sz w:val="20"/>
                <w:szCs w:val="20"/>
              </w:rPr>
              <w:t xml:space="preserve"> </w:t>
            </w:r>
            <w:r w:rsidRPr="00ED6CE8">
              <w:rPr>
                <w:rFonts w:ascii="Segoe UI Symbol" w:hAnsi="Segoe UI Symbol" w:cs="Segoe UI Symbol"/>
                <w:sz w:val="20"/>
                <w:szCs w:val="20"/>
              </w:rPr>
              <w:t>☐</w:t>
            </w:r>
            <w:r w:rsidRPr="00ED6CE8">
              <w:rPr>
                <w:rFonts w:ascii="Arial" w:hAnsi="Arial" w:cs="Arial"/>
                <w:sz w:val="20"/>
                <w:szCs w:val="20"/>
              </w:rPr>
              <w:t xml:space="preserve">MÉDIO </w:t>
            </w:r>
            <w:r w:rsidRPr="00ED6CE8">
              <w:rPr>
                <w:rFonts w:ascii="Segoe UI Symbol" w:hAnsi="Segoe UI Symbol" w:cs="Segoe UI Symbol"/>
                <w:sz w:val="20"/>
                <w:szCs w:val="20"/>
              </w:rPr>
              <w:t>☐</w:t>
            </w:r>
            <w:r w:rsidRPr="00ED6CE8">
              <w:rPr>
                <w:rFonts w:ascii="Arial" w:hAnsi="Arial" w:cs="Arial"/>
                <w:sz w:val="20"/>
                <w:szCs w:val="20"/>
              </w:rPr>
              <w:t xml:space="preserve">ALTO </w:t>
            </w:r>
          </w:p>
        </w:tc>
      </w:tr>
      <w:tr w:rsidR="00F64870" w:rsidRPr="00ED6CE8" w14:paraId="71E592EF" w14:textId="77777777" w:rsidTr="004D157A">
        <w:trPr>
          <w:jc w:val="center"/>
        </w:trPr>
        <w:tc>
          <w:tcPr>
            <w:tcW w:w="3100" w:type="dxa"/>
            <w:vAlign w:val="center"/>
          </w:tcPr>
          <w:p w14:paraId="294214B3" w14:textId="77777777" w:rsidR="00F64870" w:rsidRPr="00ED6CE8" w:rsidRDefault="00F64870" w:rsidP="00ED6CE8">
            <w:pPr>
              <w:spacing w:beforeLines="60" w:before="144" w:afterLines="60" w:after="144"/>
              <w:jc w:val="center"/>
              <w:textAlignment w:val="baseline"/>
              <w:rPr>
                <w:rFonts w:ascii="Arial" w:hAnsi="Arial" w:cs="Arial"/>
                <w:color w:val="000000"/>
                <w:sz w:val="20"/>
                <w:szCs w:val="20"/>
              </w:rPr>
            </w:pPr>
            <w:r w:rsidRPr="00ED6CE8">
              <w:rPr>
                <w:rFonts w:ascii="Arial" w:eastAsia="HG Mincho Light J" w:hAnsi="Arial" w:cs="Arial"/>
                <w:color w:val="000000"/>
                <w:kern w:val="1"/>
                <w:sz w:val="20"/>
                <w:szCs w:val="20"/>
                <w:lang w:bidi="pt-BR"/>
              </w:rPr>
              <w:t>FASE DO PROCESSO DE CONTRATAÇÃO:</w:t>
            </w:r>
            <w:r w:rsidRPr="00ED6CE8">
              <w:rPr>
                <w:rFonts w:ascii="Arial" w:hAnsi="Arial" w:cs="Arial"/>
                <w:sz w:val="20"/>
                <w:szCs w:val="20"/>
              </w:rPr>
              <w:t xml:space="preserve"> </w:t>
            </w:r>
          </w:p>
        </w:tc>
        <w:tc>
          <w:tcPr>
            <w:tcW w:w="6080" w:type="dxa"/>
            <w:gridSpan w:val="2"/>
            <w:vAlign w:val="center"/>
          </w:tcPr>
          <w:p w14:paraId="6720D704" w14:textId="1FFB522D" w:rsidR="00F64870" w:rsidRPr="00ED6CE8" w:rsidRDefault="00F64870" w:rsidP="00ED6CE8">
            <w:pPr>
              <w:pStyle w:val="Default"/>
              <w:spacing w:beforeLines="60" w:before="144" w:afterLines="60" w:after="144"/>
              <w:jc w:val="center"/>
              <w:rPr>
                <w:rFonts w:ascii="Arial" w:hAnsi="Arial" w:cs="Arial"/>
                <w:sz w:val="20"/>
                <w:szCs w:val="20"/>
              </w:rPr>
            </w:pPr>
            <w:r w:rsidRPr="003D1FE2">
              <w:rPr>
                <w:rFonts w:ascii="Arial" w:eastAsia="HG Mincho Light J" w:hAnsi="Arial" w:cs="Arial"/>
                <w:kern w:val="1"/>
                <w:sz w:val="20"/>
                <w:szCs w:val="20"/>
                <w:lang w:bidi="pt-BR"/>
              </w:rPr>
              <w:t>Planejamento da Contratação</w:t>
            </w:r>
          </w:p>
        </w:tc>
      </w:tr>
      <w:tr w:rsidR="00F64870" w:rsidRPr="00ED6CE8" w14:paraId="7F2007A2" w14:textId="77777777" w:rsidTr="004D157A">
        <w:trPr>
          <w:jc w:val="center"/>
        </w:trPr>
        <w:tc>
          <w:tcPr>
            <w:tcW w:w="3100" w:type="dxa"/>
            <w:vAlign w:val="center"/>
          </w:tcPr>
          <w:p w14:paraId="0F42DCE7" w14:textId="77777777" w:rsidR="00F64870" w:rsidRPr="00ED6CE8" w:rsidRDefault="00F6487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ALOCAÇÃO DO RISCO: </w:t>
            </w:r>
          </w:p>
        </w:tc>
        <w:tc>
          <w:tcPr>
            <w:tcW w:w="6080" w:type="dxa"/>
            <w:gridSpan w:val="2"/>
            <w:vAlign w:val="center"/>
          </w:tcPr>
          <w:p w14:paraId="132149FC" w14:textId="29140ECD" w:rsidR="00F64870" w:rsidRPr="00ED6CE8" w:rsidRDefault="00F64870" w:rsidP="00ED6CE8">
            <w:pPr>
              <w:pStyle w:val="Default"/>
              <w:spacing w:beforeLines="60" w:before="144" w:afterLines="60" w:after="144"/>
              <w:jc w:val="center"/>
              <w:rPr>
                <w:rFonts w:ascii="Arial" w:hAnsi="Arial" w:cs="Arial"/>
                <w:sz w:val="20"/>
                <w:szCs w:val="20"/>
              </w:rPr>
            </w:pPr>
            <w:r w:rsidRPr="003D1FE2">
              <w:rPr>
                <w:rFonts w:ascii="Arial" w:eastAsia="HG Mincho Light J" w:hAnsi="Arial" w:cs="Arial"/>
                <w:kern w:val="1"/>
                <w:sz w:val="20"/>
                <w:szCs w:val="20"/>
                <w:lang w:bidi="pt-BR"/>
              </w:rPr>
              <w:t>Contratante</w:t>
            </w:r>
          </w:p>
        </w:tc>
      </w:tr>
      <w:tr w:rsidR="00F64870" w:rsidRPr="00ED6CE8" w14:paraId="4EDB4704" w14:textId="77777777" w:rsidTr="004D157A">
        <w:trPr>
          <w:jc w:val="center"/>
        </w:trPr>
        <w:tc>
          <w:tcPr>
            <w:tcW w:w="3100" w:type="dxa"/>
            <w:vMerge w:val="restart"/>
            <w:vAlign w:val="center"/>
          </w:tcPr>
          <w:p w14:paraId="0AD1CFCF" w14:textId="77777777" w:rsidR="00F64870" w:rsidRPr="00ED6CE8" w:rsidRDefault="00F6487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DANOS: </w:t>
            </w:r>
          </w:p>
        </w:tc>
        <w:tc>
          <w:tcPr>
            <w:tcW w:w="6080" w:type="dxa"/>
            <w:gridSpan w:val="2"/>
            <w:vAlign w:val="center"/>
          </w:tcPr>
          <w:p w14:paraId="2E1DF8B7" w14:textId="209CDA9B" w:rsidR="00F64870" w:rsidRPr="00ED6CE8" w:rsidRDefault="00F64870" w:rsidP="00ED6CE8">
            <w:pPr>
              <w:pStyle w:val="Default"/>
              <w:spacing w:beforeLines="60" w:before="144" w:afterLines="60" w:after="144"/>
              <w:jc w:val="center"/>
              <w:rPr>
                <w:rFonts w:ascii="Arial" w:hAnsi="Arial" w:cs="Arial"/>
                <w:sz w:val="20"/>
                <w:szCs w:val="20"/>
              </w:rPr>
            </w:pPr>
            <w:r w:rsidRPr="003D1FE2">
              <w:rPr>
                <w:rFonts w:ascii="Arial" w:eastAsia="HG Mincho Light J" w:hAnsi="Arial" w:cs="Arial"/>
                <w:kern w:val="1"/>
                <w:sz w:val="20"/>
                <w:szCs w:val="20"/>
                <w:lang w:bidi="pt-BR"/>
              </w:rPr>
              <w:t>Possibilidade de impugnações do edital na fase de seleção do fornecedor ou o certame restar deserto ou fracassado.</w:t>
            </w:r>
          </w:p>
        </w:tc>
      </w:tr>
      <w:tr w:rsidR="00F64870" w:rsidRPr="00ED6CE8" w14:paraId="152B21B0" w14:textId="77777777" w:rsidTr="004D157A">
        <w:trPr>
          <w:jc w:val="center"/>
        </w:trPr>
        <w:tc>
          <w:tcPr>
            <w:tcW w:w="3100" w:type="dxa"/>
            <w:vMerge/>
            <w:vAlign w:val="center"/>
          </w:tcPr>
          <w:p w14:paraId="05842E71" w14:textId="77777777" w:rsidR="00F64870" w:rsidRPr="00ED6CE8" w:rsidRDefault="00F64870" w:rsidP="00ED6CE8">
            <w:pPr>
              <w:pStyle w:val="Default"/>
              <w:spacing w:beforeLines="60" w:before="144" w:afterLines="60" w:after="144"/>
              <w:jc w:val="center"/>
              <w:rPr>
                <w:rFonts w:ascii="Arial" w:hAnsi="Arial" w:cs="Arial"/>
                <w:sz w:val="20"/>
                <w:szCs w:val="20"/>
              </w:rPr>
            </w:pPr>
          </w:p>
        </w:tc>
        <w:tc>
          <w:tcPr>
            <w:tcW w:w="6080" w:type="dxa"/>
            <w:gridSpan w:val="2"/>
            <w:vAlign w:val="center"/>
          </w:tcPr>
          <w:p w14:paraId="3AF647BE" w14:textId="4D50162F" w:rsidR="00F64870" w:rsidRPr="00ED6CE8" w:rsidRDefault="00F64870" w:rsidP="00ED6CE8">
            <w:pPr>
              <w:pStyle w:val="Default"/>
              <w:spacing w:beforeLines="60" w:before="144" w:afterLines="60" w:after="144"/>
              <w:jc w:val="center"/>
              <w:rPr>
                <w:rFonts w:ascii="Arial" w:eastAsia="HG Mincho Light J" w:hAnsi="Arial" w:cs="Arial"/>
                <w:kern w:val="1"/>
                <w:sz w:val="20"/>
                <w:szCs w:val="20"/>
                <w:lang w:bidi="pt-BR"/>
              </w:rPr>
            </w:pPr>
            <w:r w:rsidRPr="003D1FE2">
              <w:rPr>
                <w:rFonts w:ascii="Arial" w:eastAsia="HG Mincho Light J" w:hAnsi="Arial" w:cs="Arial"/>
                <w:kern w:val="1"/>
                <w:sz w:val="20"/>
                <w:szCs w:val="20"/>
                <w:lang w:bidi="pt-BR"/>
              </w:rPr>
              <w:t xml:space="preserve">Atrasos para início e, consequentemente, para entrega </w:t>
            </w:r>
            <w:r w:rsidR="006425F8">
              <w:rPr>
                <w:rFonts w:ascii="Arial" w:eastAsia="HG Mincho Light J" w:hAnsi="Arial" w:cs="Arial"/>
                <w:kern w:val="1"/>
                <w:sz w:val="20"/>
                <w:szCs w:val="20"/>
                <w:lang w:bidi="pt-BR"/>
              </w:rPr>
              <w:t>do serviço</w:t>
            </w:r>
            <w:r w:rsidRPr="003D1FE2">
              <w:rPr>
                <w:rFonts w:ascii="Arial" w:eastAsia="HG Mincho Light J" w:hAnsi="Arial" w:cs="Arial"/>
                <w:kern w:val="1"/>
                <w:sz w:val="20"/>
                <w:szCs w:val="20"/>
                <w:lang w:bidi="pt-BR"/>
              </w:rPr>
              <w:t>.</w:t>
            </w:r>
          </w:p>
        </w:tc>
      </w:tr>
      <w:tr w:rsidR="00F64870" w:rsidRPr="00ED6CE8" w14:paraId="5A39A9E2" w14:textId="77777777" w:rsidTr="004D157A">
        <w:trPr>
          <w:jc w:val="center"/>
        </w:trPr>
        <w:tc>
          <w:tcPr>
            <w:tcW w:w="3100" w:type="dxa"/>
            <w:vMerge w:val="restart"/>
            <w:vAlign w:val="center"/>
          </w:tcPr>
          <w:p w14:paraId="4D4049AE" w14:textId="77777777" w:rsidR="00F64870" w:rsidRPr="00ED6CE8" w:rsidRDefault="00F6487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AÇÕES PREVENTIVAS SETOR RESPONSÁVEL </w:t>
            </w:r>
          </w:p>
        </w:tc>
        <w:tc>
          <w:tcPr>
            <w:tcW w:w="3048" w:type="dxa"/>
            <w:vAlign w:val="center"/>
          </w:tcPr>
          <w:p w14:paraId="36578143" w14:textId="7599D1CC" w:rsidR="00F64870" w:rsidRPr="00ED6CE8" w:rsidRDefault="00F64870" w:rsidP="00ED6CE8">
            <w:pPr>
              <w:pStyle w:val="Default"/>
              <w:spacing w:beforeLines="60" w:before="144" w:afterLines="60" w:after="144"/>
              <w:jc w:val="center"/>
              <w:rPr>
                <w:rFonts w:ascii="Arial" w:hAnsi="Arial" w:cs="Arial"/>
                <w:sz w:val="20"/>
                <w:szCs w:val="20"/>
              </w:rPr>
            </w:pPr>
            <w:r w:rsidRPr="003D1FE2">
              <w:rPr>
                <w:rFonts w:ascii="Arial" w:eastAsia="HG Mincho Light J" w:hAnsi="Arial" w:cs="Arial"/>
                <w:kern w:val="1"/>
                <w:sz w:val="20"/>
                <w:szCs w:val="20"/>
                <w:lang w:bidi="pt-BR"/>
              </w:rPr>
              <w:t>Observar o que dispõe o inc. VI, § 1º e § 2º, art. 67 da Lei n. 14.133/2021, especialmente no que se refere às parcelas de maior relevância e valor significativo do objeto da licitação.</w:t>
            </w:r>
          </w:p>
        </w:tc>
        <w:tc>
          <w:tcPr>
            <w:tcW w:w="3032" w:type="dxa"/>
            <w:vAlign w:val="center"/>
          </w:tcPr>
          <w:p w14:paraId="5606B424" w14:textId="45914C26" w:rsidR="00F64870" w:rsidRPr="00ED6CE8" w:rsidRDefault="00F64870" w:rsidP="00ED6CE8">
            <w:pPr>
              <w:pStyle w:val="Default"/>
              <w:spacing w:beforeLines="60" w:before="144" w:afterLines="60" w:after="144"/>
              <w:jc w:val="center"/>
              <w:rPr>
                <w:rFonts w:ascii="Arial" w:hAnsi="Arial" w:cs="Arial"/>
                <w:sz w:val="20"/>
                <w:szCs w:val="20"/>
              </w:rPr>
            </w:pPr>
            <w:r w:rsidRPr="003D1FE2">
              <w:rPr>
                <w:rFonts w:ascii="Arial" w:eastAsia="HG Mincho Light J" w:hAnsi="Arial" w:cs="Arial"/>
                <w:kern w:val="1"/>
                <w:sz w:val="20"/>
                <w:szCs w:val="20"/>
                <w:lang w:bidi="pt-BR"/>
              </w:rPr>
              <w:t>Setor de Engenharia</w:t>
            </w:r>
          </w:p>
        </w:tc>
      </w:tr>
      <w:tr w:rsidR="00F64870" w:rsidRPr="00ED6CE8" w14:paraId="4B1639F6" w14:textId="77777777" w:rsidTr="004D157A">
        <w:trPr>
          <w:jc w:val="center"/>
        </w:trPr>
        <w:tc>
          <w:tcPr>
            <w:tcW w:w="3100" w:type="dxa"/>
            <w:vMerge/>
            <w:vAlign w:val="center"/>
          </w:tcPr>
          <w:p w14:paraId="6587FF94" w14:textId="77777777" w:rsidR="00F64870" w:rsidRPr="00ED6CE8" w:rsidRDefault="00F64870" w:rsidP="00ED6CE8">
            <w:pPr>
              <w:pStyle w:val="Default"/>
              <w:spacing w:beforeLines="60" w:before="144" w:afterLines="60" w:after="144"/>
              <w:jc w:val="center"/>
              <w:rPr>
                <w:rFonts w:ascii="Arial" w:hAnsi="Arial" w:cs="Arial"/>
                <w:sz w:val="20"/>
                <w:szCs w:val="20"/>
              </w:rPr>
            </w:pPr>
          </w:p>
        </w:tc>
        <w:tc>
          <w:tcPr>
            <w:tcW w:w="3048" w:type="dxa"/>
            <w:vAlign w:val="center"/>
          </w:tcPr>
          <w:p w14:paraId="2D64C462" w14:textId="4EE5FF86" w:rsidR="00F64870" w:rsidRPr="00ED6CE8" w:rsidRDefault="00F64870" w:rsidP="00ED6CE8">
            <w:pPr>
              <w:pStyle w:val="Default"/>
              <w:spacing w:beforeLines="60" w:before="144" w:afterLines="60" w:after="144"/>
              <w:jc w:val="center"/>
              <w:rPr>
                <w:rFonts w:ascii="Arial" w:eastAsia="HG Mincho Light J" w:hAnsi="Arial" w:cs="Arial"/>
                <w:kern w:val="1"/>
                <w:sz w:val="20"/>
                <w:szCs w:val="20"/>
                <w:lang w:bidi="pt-BR"/>
              </w:rPr>
            </w:pPr>
            <w:r w:rsidRPr="003D1FE2">
              <w:rPr>
                <w:rFonts w:ascii="Arial" w:eastAsia="HG Mincho Light J" w:hAnsi="Arial" w:cs="Arial"/>
                <w:kern w:val="1"/>
                <w:sz w:val="20"/>
                <w:szCs w:val="20"/>
                <w:lang w:bidi="pt-BR"/>
              </w:rPr>
              <w:t>Observar as orientações dos órgãos de orientação e fiscalização da Administração Pública como a Advocacia Geral da União e o Tribunal de Contas da União, em especial o Acórdão nº 2.882/2008 – Plenário e a Súmula nº 263/2011, dentre outros.</w:t>
            </w:r>
          </w:p>
        </w:tc>
        <w:tc>
          <w:tcPr>
            <w:tcW w:w="3032" w:type="dxa"/>
            <w:vAlign w:val="center"/>
          </w:tcPr>
          <w:p w14:paraId="0DCEA17F" w14:textId="1643855B" w:rsidR="00F64870" w:rsidRPr="00ED6CE8" w:rsidRDefault="00F64870" w:rsidP="00ED6CE8">
            <w:pPr>
              <w:pStyle w:val="Default"/>
              <w:spacing w:beforeLines="60" w:before="144" w:afterLines="60" w:after="144"/>
              <w:jc w:val="center"/>
              <w:rPr>
                <w:rFonts w:ascii="Arial" w:eastAsia="HG Mincho Light J" w:hAnsi="Arial" w:cs="Arial"/>
                <w:kern w:val="1"/>
                <w:sz w:val="20"/>
                <w:szCs w:val="20"/>
                <w:lang w:bidi="pt-BR"/>
              </w:rPr>
            </w:pPr>
            <w:r w:rsidRPr="003D1FE2">
              <w:rPr>
                <w:rFonts w:ascii="Arial" w:eastAsia="HG Mincho Light J" w:hAnsi="Arial" w:cs="Arial"/>
                <w:kern w:val="1"/>
                <w:sz w:val="20"/>
                <w:szCs w:val="20"/>
                <w:lang w:bidi="pt-BR"/>
              </w:rPr>
              <w:t>Setor de Engenharia</w:t>
            </w:r>
          </w:p>
        </w:tc>
      </w:tr>
      <w:tr w:rsidR="00F64870" w:rsidRPr="00ED6CE8" w14:paraId="3D42DAB0" w14:textId="77777777" w:rsidTr="004D157A">
        <w:trPr>
          <w:jc w:val="center"/>
        </w:trPr>
        <w:tc>
          <w:tcPr>
            <w:tcW w:w="3100" w:type="dxa"/>
            <w:vAlign w:val="center"/>
          </w:tcPr>
          <w:p w14:paraId="71373703" w14:textId="77777777" w:rsidR="00F64870" w:rsidRPr="00ED6CE8" w:rsidRDefault="00F6487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AÇÕES DE CONTIGÊNCIA SETOR RESPONSÁVEL </w:t>
            </w:r>
          </w:p>
        </w:tc>
        <w:tc>
          <w:tcPr>
            <w:tcW w:w="3048" w:type="dxa"/>
            <w:vAlign w:val="center"/>
          </w:tcPr>
          <w:p w14:paraId="6E466E37" w14:textId="2E74E3C2" w:rsidR="00F64870" w:rsidRPr="00ED6CE8" w:rsidRDefault="00F64870" w:rsidP="00ED6CE8">
            <w:pPr>
              <w:pStyle w:val="Default"/>
              <w:spacing w:beforeLines="60" w:before="144" w:afterLines="60" w:after="144"/>
              <w:jc w:val="center"/>
              <w:rPr>
                <w:rFonts w:ascii="Arial" w:hAnsi="Arial" w:cs="Arial"/>
                <w:sz w:val="20"/>
                <w:szCs w:val="20"/>
              </w:rPr>
            </w:pPr>
            <w:r w:rsidRPr="003D1FE2">
              <w:rPr>
                <w:rFonts w:ascii="Arial" w:eastAsia="HG Mincho Light J" w:hAnsi="Arial" w:cs="Arial"/>
                <w:kern w:val="1"/>
                <w:sz w:val="20"/>
                <w:szCs w:val="20"/>
                <w:lang w:bidi="pt-BR"/>
              </w:rPr>
              <w:t>Em caso de impugnação, republicação do certame, com a revisão dos itens de qualificação técnica e avaliação da necessidade da revisão da data base do orçamento</w:t>
            </w:r>
          </w:p>
        </w:tc>
        <w:tc>
          <w:tcPr>
            <w:tcW w:w="3032" w:type="dxa"/>
            <w:vAlign w:val="center"/>
          </w:tcPr>
          <w:p w14:paraId="79D50BCF" w14:textId="375FAB0F" w:rsidR="00F64870" w:rsidRPr="00ED6CE8" w:rsidRDefault="00F64870" w:rsidP="00ED6CE8">
            <w:pPr>
              <w:spacing w:beforeLines="60" w:before="144" w:afterLines="60" w:after="144"/>
              <w:ind w:right="119" w:firstLine="41"/>
              <w:jc w:val="center"/>
              <w:textAlignment w:val="baseline"/>
              <w:rPr>
                <w:rFonts w:ascii="Arial" w:eastAsia="HG Mincho Light J" w:hAnsi="Arial" w:cs="Arial"/>
                <w:color w:val="000000"/>
                <w:kern w:val="1"/>
                <w:sz w:val="20"/>
                <w:szCs w:val="20"/>
                <w:lang w:bidi="pt-BR"/>
              </w:rPr>
            </w:pPr>
            <w:r w:rsidRPr="003D1FE2">
              <w:rPr>
                <w:rFonts w:ascii="Arial" w:eastAsia="HG Mincho Light J" w:hAnsi="Arial" w:cs="Arial"/>
                <w:color w:val="000000"/>
                <w:kern w:val="1"/>
                <w:sz w:val="20"/>
                <w:szCs w:val="20"/>
                <w:lang w:bidi="pt-BR"/>
              </w:rPr>
              <w:t>Setor de Engenharia</w:t>
            </w:r>
          </w:p>
          <w:p w14:paraId="1EFF2533" w14:textId="1A9C50D0" w:rsidR="00F64870" w:rsidRPr="00ED6CE8" w:rsidRDefault="00F64870" w:rsidP="00ED6CE8">
            <w:pPr>
              <w:spacing w:beforeLines="60" w:before="144" w:afterLines="60" w:after="144"/>
              <w:ind w:right="119" w:firstLine="41"/>
              <w:jc w:val="center"/>
              <w:textAlignment w:val="baseline"/>
              <w:rPr>
                <w:rFonts w:ascii="Arial" w:hAnsi="Arial" w:cs="Arial"/>
                <w:color w:val="000000"/>
                <w:sz w:val="20"/>
                <w:szCs w:val="20"/>
              </w:rPr>
            </w:pPr>
            <w:r w:rsidRPr="003D1FE2">
              <w:rPr>
                <w:rFonts w:ascii="Arial" w:eastAsia="HG Mincho Light J" w:hAnsi="Arial" w:cs="Arial"/>
                <w:color w:val="000000"/>
                <w:kern w:val="1"/>
                <w:sz w:val="20"/>
                <w:szCs w:val="20"/>
                <w:lang w:bidi="pt-BR"/>
              </w:rPr>
              <w:t>Setor de Licitação</w:t>
            </w:r>
          </w:p>
        </w:tc>
      </w:tr>
    </w:tbl>
    <w:p w14:paraId="6D952E02" w14:textId="77777777" w:rsidR="00F64870" w:rsidRDefault="00F64870" w:rsidP="00ED6CE8">
      <w:pPr>
        <w:spacing w:beforeLines="60" w:before="144" w:afterLines="60" w:after="144"/>
        <w:ind w:firstLine="851"/>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6"/>
        <w:gridCol w:w="3047"/>
        <w:gridCol w:w="3027"/>
      </w:tblGrid>
      <w:tr w:rsidR="00E35614" w:rsidRPr="00ED6CE8" w14:paraId="7E5E9CA9" w14:textId="77777777" w:rsidTr="00E35614">
        <w:trPr>
          <w:jc w:val="center"/>
        </w:trPr>
        <w:tc>
          <w:tcPr>
            <w:tcW w:w="9747" w:type="dxa"/>
            <w:gridSpan w:val="3"/>
            <w:shd w:val="clear" w:color="auto" w:fill="D9D9D9" w:themeFill="background1" w:themeFillShade="D9"/>
            <w:vAlign w:val="center"/>
          </w:tcPr>
          <w:p w14:paraId="3FD58BBD" w14:textId="53320684" w:rsidR="00E35614" w:rsidRPr="00ED6CE8" w:rsidRDefault="00E35614" w:rsidP="00ED6CE8">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ED6CE8">
              <w:rPr>
                <w:rFonts w:ascii="Arial" w:eastAsia="HG Mincho Light J" w:hAnsi="Arial" w:cs="Arial"/>
                <w:b/>
                <w:bCs/>
                <w:color w:val="000000"/>
                <w:kern w:val="1"/>
                <w:sz w:val="20"/>
                <w:szCs w:val="20"/>
                <w:lang w:bidi="pt-BR"/>
              </w:rPr>
              <w:t>RISCO 02</w:t>
            </w:r>
          </w:p>
        </w:tc>
      </w:tr>
      <w:tr w:rsidR="00E35614" w:rsidRPr="00ED6CE8" w14:paraId="1CD0CE06" w14:textId="77777777" w:rsidTr="00631F69">
        <w:trPr>
          <w:jc w:val="center"/>
        </w:trPr>
        <w:tc>
          <w:tcPr>
            <w:tcW w:w="3256" w:type="dxa"/>
            <w:vAlign w:val="center"/>
          </w:tcPr>
          <w:p w14:paraId="105311C4" w14:textId="06939D17" w:rsidR="00E35614" w:rsidRPr="00ED6CE8" w:rsidRDefault="00631F69"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ED6CE8">
              <w:rPr>
                <w:rFonts w:ascii="Arial" w:eastAsia="HG Mincho Light J" w:hAnsi="Arial" w:cs="Arial"/>
                <w:color w:val="000000"/>
                <w:kern w:val="1"/>
                <w:sz w:val="20"/>
                <w:szCs w:val="20"/>
                <w:lang w:bidi="pt-BR"/>
              </w:rPr>
              <w:t>RISCO</w:t>
            </w:r>
          </w:p>
        </w:tc>
        <w:tc>
          <w:tcPr>
            <w:tcW w:w="6491" w:type="dxa"/>
            <w:gridSpan w:val="2"/>
            <w:vAlign w:val="center"/>
          </w:tcPr>
          <w:p w14:paraId="0EACF8C8" w14:textId="3C669BDE" w:rsidR="00E35614" w:rsidRPr="00ED6CE8" w:rsidRDefault="00631F69" w:rsidP="00ED6CE8">
            <w:pPr>
              <w:pStyle w:val="Default"/>
              <w:spacing w:beforeLines="60" w:before="144" w:afterLines="60" w:after="144"/>
              <w:jc w:val="center"/>
              <w:rPr>
                <w:rFonts w:ascii="Arial" w:eastAsia="HG Mincho Light J" w:hAnsi="Arial" w:cs="Arial"/>
                <w:kern w:val="1"/>
                <w:sz w:val="20"/>
                <w:szCs w:val="20"/>
                <w:lang w:bidi="pt-BR"/>
              </w:rPr>
            </w:pPr>
            <w:r w:rsidRPr="00ED6CE8">
              <w:rPr>
                <w:rFonts w:ascii="Arial" w:hAnsi="Arial" w:cs="Arial"/>
                <w:sz w:val="20"/>
                <w:szCs w:val="20"/>
              </w:rPr>
              <w:t xml:space="preserve">Impugnações do Edital de licitação, por motivos diversos, principalmente os relacionados a erros de projetos e/ou orçamento estimativo. </w:t>
            </w:r>
          </w:p>
        </w:tc>
      </w:tr>
      <w:tr w:rsidR="00E35614" w:rsidRPr="00ED6CE8" w14:paraId="72383F22" w14:textId="77777777" w:rsidTr="00631F69">
        <w:trPr>
          <w:jc w:val="center"/>
        </w:trPr>
        <w:tc>
          <w:tcPr>
            <w:tcW w:w="3256" w:type="dxa"/>
            <w:vAlign w:val="center"/>
          </w:tcPr>
          <w:p w14:paraId="13E2CE94" w14:textId="39888F1D" w:rsidR="00E35614" w:rsidRPr="00ED6CE8" w:rsidRDefault="00631F69"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ED6CE8">
              <w:rPr>
                <w:rFonts w:ascii="Arial" w:eastAsia="HG Mincho Light J" w:hAnsi="Arial" w:cs="Arial"/>
                <w:color w:val="000000"/>
                <w:kern w:val="1"/>
                <w:sz w:val="20"/>
                <w:szCs w:val="20"/>
                <w:lang w:bidi="pt-BR"/>
              </w:rPr>
              <w:lastRenderedPageBreak/>
              <w:t>PROBABILIDADE:</w:t>
            </w:r>
            <w:r w:rsidRPr="00ED6CE8">
              <w:rPr>
                <w:rFonts w:ascii="Arial" w:hAnsi="Arial" w:cs="Arial"/>
                <w:sz w:val="20"/>
                <w:szCs w:val="20"/>
              </w:rPr>
              <w:t xml:space="preserve"> </w:t>
            </w:r>
          </w:p>
        </w:tc>
        <w:tc>
          <w:tcPr>
            <w:tcW w:w="6491" w:type="dxa"/>
            <w:gridSpan w:val="2"/>
            <w:vAlign w:val="center"/>
          </w:tcPr>
          <w:p w14:paraId="117C8CF5" w14:textId="5759A74A" w:rsidR="00E35614" w:rsidRPr="00ED6CE8" w:rsidRDefault="00631F69" w:rsidP="00ED6CE8">
            <w:pPr>
              <w:pStyle w:val="Default"/>
              <w:spacing w:beforeLines="60" w:before="144" w:afterLines="60" w:after="144"/>
              <w:jc w:val="center"/>
              <w:rPr>
                <w:rFonts w:ascii="Arial" w:hAnsi="Arial" w:cs="Arial"/>
                <w:sz w:val="20"/>
                <w:szCs w:val="20"/>
              </w:rPr>
            </w:pPr>
            <w:r w:rsidRPr="00ED6CE8">
              <w:rPr>
                <w:rFonts w:ascii="Segoe UI Symbol" w:hAnsi="Segoe UI Symbol" w:cs="Segoe UI Symbol"/>
                <w:sz w:val="20"/>
                <w:szCs w:val="20"/>
              </w:rPr>
              <w:t>☒</w:t>
            </w:r>
            <w:r w:rsidRPr="00ED6CE8">
              <w:rPr>
                <w:rFonts w:ascii="Arial" w:hAnsi="Arial" w:cs="Arial"/>
                <w:sz w:val="20"/>
                <w:szCs w:val="20"/>
              </w:rPr>
              <w:t xml:space="preserve">BAIXA </w:t>
            </w:r>
            <w:r w:rsidRPr="00ED6CE8">
              <w:rPr>
                <w:rFonts w:ascii="Segoe UI Symbol" w:hAnsi="Segoe UI Symbol" w:cs="Segoe UI Symbol"/>
                <w:sz w:val="20"/>
                <w:szCs w:val="20"/>
              </w:rPr>
              <w:t>☐</w:t>
            </w:r>
            <w:r w:rsidRPr="00ED6CE8">
              <w:rPr>
                <w:rFonts w:ascii="Arial" w:hAnsi="Arial" w:cs="Arial"/>
                <w:sz w:val="20"/>
                <w:szCs w:val="20"/>
              </w:rPr>
              <w:t xml:space="preserve">MÉDIA </w:t>
            </w:r>
            <w:r w:rsidRPr="00ED6CE8">
              <w:rPr>
                <w:rFonts w:ascii="Segoe UI Symbol" w:hAnsi="Segoe UI Symbol" w:cs="Segoe UI Symbol"/>
                <w:sz w:val="20"/>
                <w:szCs w:val="20"/>
              </w:rPr>
              <w:t>☐</w:t>
            </w:r>
            <w:r w:rsidRPr="00ED6CE8">
              <w:rPr>
                <w:rFonts w:ascii="Arial" w:hAnsi="Arial" w:cs="Arial"/>
                <w:sz w:val="20"/>
                <w:szCs w:val="20"/>
              </w:rPr>
              <w:t xml:space="preserve">ALTA </w:t>
            </w:r>
          </w:p>
        </w:tc>
      </w:tr>
      <w:tr w:rsidR="00E35614" w:rsidRPr="00ED6CE8" w14:paraId="55DD2929" w14:textId="77777777" w:rsidTr="00631F69">
        <w:trPr>
          <w:jc w:val="center"/>
        </w:trPr>
        <w:tc>
          <w:tcPr>
            <w:tcW w:w="3256" w:type="dxa"/>
            <w:vAlign w:val="center"/>
          </w:tcPr>
          <w:p w14:paraId="1A24FD4C" w14:textId="664EB977" w:rsidR="00E35614" w:rsidRPr="00ED6CE8" w:rsidRDefault="00631F69" w:rsidP="00ED6CE8">
            <w:pPr>
              <w:spacing w:beforeLines="60" w:before="144" w:afterLines="60" w:after="144"/>
              <w:jc w:val="center"/>
              <w:textAlignment w:val="baseline"/>
              <w:rPr>
                <w:rFonts w:ascii="Arial" w:hAnsi="Arial" w:cs="Arial"/>
                <w:color w:val="000000"/>
                <w:sz w:val="20"/>
                <w:szCs w:val="20"/>
              </w:rPr>
            </w:pPr>
            <w:r w:rsidRPr="00ED6CE8">
              <w:rPr>
                <w:rFonts w:ascii="Arial" w:eastAsia="HG Mincho Light J" w:hAnsi="Arial" w:cs="Arial"/>
                <w:color w:val="000000"/>
                <w:kern w:val="1"/>
                <w:sz w:val="20"/>
                <w:szCs w:val="20"/>
                <w:lang w:bidi="pt-BR"/>
              </w:rPr>
              <w:t>IMPACTO:</w:t>
            </w:r>
            <w:r w:rsidRPr="00ED6CE8">
              <w:rPr>
                <w:rFonts w:ascii="Arial" w:hAnsi="Arial" w:cs="Arial"/>
                <w:sz w:val="20"/>
                <w:szCs w:val="20"/>
              </w:rPr>
              <w:t xml:space="preserve"> </w:t>
            </w:r>
          </w:p>
        </w:tc>
        <w:tc>
          <w:tcPr>
            <w:tcW w:w="6491" w:type="dxa"/>
            <w:gridSpan w:val="2"/>
            <w:vAlign w:val="center"/>
          </w:tcPr>
          <w:p w14:paraId="72DAFB07" w14:textId="63764B61" w:rsidR="00E35614" w:rsidRPr="00ED6CE8" w:rsidRDefault="00631F69" w:rsidP="00ED6CE8">
            <w:pPr>
              <w:pStyle w:val="Default"/>
              <w:spacing w:beforeLines="60" w:before="144" w:afterLines="60" w:after="144"/>
              <w:jc w:val="center"/>
              <w:rPr>
                <w:rFonts w:ascii="Arial" w:hAnsi="Arial" w:cs="Arial"/>
                <w:sz w:val="20"/>
                <w:szCs w:val="20"/>
              </w:rPr>
            </w:pPr>
            <w:r w:rsidRPr="00ED6CE8">
              <w:rPr>
                <w:rFonts w:ascii="Segoe UI Symbol" w:hAnsi="Segoe UI Symbol" w:cs="Segoe UI Symbol"/>
                <w:sz w:val="20"/>
                <w:szCs w:val="20"/>
              </w:rPr>
              <w:t>☐</w:t>
            </w:r>
            <w:r w:rsidRPr="00ED6CE8">
              <w:rPr>
                <w:rFonts w:ascii="Arial" w:hAnsi="Arial" w:cs="Arial"/>
                <w:sz w:val="20"/>
                <w:szCs w:val="20"/>
              </w:rPr>
              <w:t xml:space="preserve">DESPREZÍVEL </w:t>
            </w:r>
            <w:r w:rsidRPr="00ED6CE8">
              <w:rPr>
                <w:rFonts w:ascii="Segoe UI Symbol" w:hAnsi="Segoe UI Symbol" w:cs="Segoe UI Symbol"/>
                <w:sz w:val="20"/>
                <w:szCs w:val="20"/>
              </w:rPr>
              <w:t>☐</w:t>
            </w:r>
            <w:r w:rsidRPr="00ED6CE8">
              <w:rPr>
                <w:rFonts w:ascii="Arial" w:hAnsi="Arial" w:cs="Arial"/>
                <w:sz w:val="20"/>
                <w:szCs w:val="20"/>
              </w:rPr>
              <w:t xml:space="preserve">BAIXO </w:t>
            </w:r>
            <w:r w:rsidRPr="00ED6CE8">
              <w:rPr>
                <w:rFonts w:ascii="Segoe UI Symbol" w:hAnsi="Segoe UI Symbol" w:cs="Segoe UI Symbol"/>
                <w:sz w:val="20"/>
                <w:szCs w:val="20"/>
              </w:rPr>
              <w:t>☒</w:t>
            </w:r>
            <w:r w:rsidRPr="00ED6CE8">
              <w:rPr>
                <w:rFonts w:ascii="Arial" w:hAnsi="Arial" w:cs="Arial"/>
                <w:sz w:val="20"/>
                <w:szCs w:val="20"/>
              </w:rPr>
              <w:t xml:space="preserve">MÉDIO </w:t>
            </w:r>
            <w:r w:rsidRPr="00ED6CE8">
              <w:rPr>
                <w:rFonts w:ascii="Segoe UI Symbol" w:hAnsi="Segoe UI Symbol" w:cs="Segoe UI Symbol"/>
                <w:sz w:val="20"/>
                <w:szCs w:val="20"/>
              </w:rPr>
              <w:t>☐</w:t>
            </w:r>
            <w:r w:rsidRPr="00ED6CE8">
              <w:rPr>
                <w:rFonts w:ascii="Arial" w:hAnsi="Arial" w:cs="Arial"/>
                <w:sz w:val="20"/>
                <w:szCs w:val="20"/>
              </w:rPr>
              <w:t xml:space="preserve">ALTO </w:t>
            </w:r>
            <w:r w:rsidRPr="00ED6CE8">
              <w:rPr>
                <w:rFonts w:ascii="Segoe UI Symbol" w:hAnsi="Segoe UI Symbol" w:cs="Segoe UI Symbol"/>
                <w:sz w:val="20"/>
                <w:szCs w:val="20"/>
              </w:rPr>
              <w:t>☐</w:t>
            </w:r>
            <w:r w:rsidRPr="00ED6CE8">
              <w:rPr>
                <w:rFonts w:ascii="Arial" w:hAnsi="Arial" w:cs="Arial"/>
                <w:sz w:val="20"/>
                <w:szCs w:val="20"/>
              </w:rPr>
              <w:t xml:space="preserve">CRÍTICO </w:t>
            </w:r>
          </w:p>
        </w:tc>
      </w:tr>
      <w:tr w:rsidR="00E35614" w:rsidRPr="00ED6CE8" w14:paraId="0FF1C3D4" w14:textId="77777777" w:rsidTr="00631F69">
        <w:trPr>
          <w:jc w:val="center"/>
        </w:trPr>
        <w:tc>
          <w:tcPr>
            <w:tcW w:w="3256" w:type="dxa"/>
            <w:vAlign w:val="center"/>
          </w:tcPr>
          <w:p w14:paraId="0B413B5E" w14:textId="1651E5FA" w:rsidR="00E35614" w:rsidRPr="00ED6CE8" w:rsidRDefault="00631F69" w:rsidP="00ED6CE8">
            <w:pPr>
              <w:spacing w:beforeLines="60" w:before="144" w:afterLines="60" w:after="144"/>
              <w:jc w:val="center"/>
              <w:textAlignment w:val="baseline"/>
              <w:rPr>
                <w:rFonts w:ascii="Arial" w:hAnsi="Arial" w:cs="Arial"/>
                <w:color w:val="000000"/>
                <w:sz w:val="20"/>
                <w:szCs w:val="20"/>
              </w:rPr>
            </w:pPr>
            <w:r w:rsidRPr="00ED6CE8">
              <w:rPr>
                <w:rFonts w:ascii="Arial" w:eastAsia="HG Mincho Light J" w:hAnsi="Arial" w:cs="Arial"/>
                <w:color w:val="000000"/>
                <w:kern w:val="1"/>
                <w:sz w:val="20"/>
                <w:szCs w:val="20"/>
                <w:lang w:bidi="pt-BR"/>
              </w:rPr>
              <w:t>NÍVEL DE RISCO:</w:t>
            </w:r>
            <w:r w:rsidRPr="00ED6CE8">
              <w:rPr>
                <w:rFonts w:ascii="Arial" w:hAnsi="Arial" w:cs="Arial"/>
                <w:sz w:val="20"/>
                <w:szCs w:val="20"/>
              </w:rPr>
              <w:t xml:space="preserve"> </w:t>
            </w:r>
          </w:p>
        </w:tc>
        <w:tc>
          <w:tcPr>
            <w:tcW w:w="6491" w:type="dxa"/>
            <w:gridSpan w:val="2"/>
            <w:vAlign w:val="center"/>
          </w:tcPr>
          <w:p w14:paraId="20810035" w14:textId="4B759B42" w:rsidR="00E35614" w:rsidRPr="00ED6CE8" w:rsidRDefault="00631F69" w:rsidP="00ED6CE8">
            <w:pPr>
              <w:pStyle w:val="Default"/>
              <w:spacing w:beforeLines="60" w:before="144" w:afterLines="60" w:after="144"/>
              <w:jc w:val="center"/>
              <w:rPr>
                <w:rFonts w:ascii="Arial" w:hAnsi="Arial" w:cs="Arial"/>
                <w:sz w:val="20"/>
                <w:szCs w:val="20"/>
              </w:rPr>
            </w:pPr>
            <w:r w:rsidRPr="00ED6CE8">
              <w:rPr>
                <w:rFonts w:ascii="Segoe UI Symbol" w:hAnsi="Segoe UI Symbol" w:cs="Segoe UI Symbol"/>
                <w:sz w:val="20"/>
                <w:szCs w:val="20"/>
                <w:highlight w:val="green"/>
              </w:rPr>
              <w:t>☒</w:t>
            </w:r>
            <w:r w:rsidRPr="00ED6CE8">
              <w:rPr>
                <w:rFonts w:ascii="Arial" w:hAnsi="Arial" w:cs="Arial"/>
                <w:sz w:val="20"/>
                <w:szCs w:val="20"/>
                <w:highlight w:val="green"/>
              </w:rPr>
              <w:t>BAIXO</w:t>
            </w:r>
            <w:r w:rsidRPr="00ED6CE8">
              <w:rPr>
                <w:rFonts w:ascii="Arial" w:hAnsi="Arial" w:cs="Arial"/>
                <w:sz w:val="20"/>
                <w:szCs w:val="20"/>
              </w:rPr>
              <w:t xml:space="preserve"> </w:t>
            </w:r>
            <w:r w:rsidRPr="00ED6CE8">
              <w:rPr>
                <w:rFonts w:ascii="Segoe UI Symbol" w:hAnsi="Segoe UI Symbol" w:cs="Segoe UI Symbol"/>
                <w:sz w:val="20"/>
                <w:szCs w:val="20"/>
              </w:rPr>
              <w:t>☐</w:t>
            </w:r>
            <w:r w:rsidRPr="00ED6CE8">
              <w:rPr>
                <w:rFonts w:ascii="Arial" w:hAnsi="Arial" w:cs="Arial"/>
                <w:sz w:val="20"/>
                <w:szCs w:val="20"/>
              </w:rPr>
              <w:t xml:space="preserve">MÉDIO </w:t>
            </w:r>
            <w:r w:rsidRPr="00ED6CE8">
              <w:rPr>
                <w:rFonts w:ascii="Segoe UI Symbol" w:hAnsi="Segoe UI Symbol" w:cs="Segoe UI Symbol"/>
                <w:sz w:val="20"/>
                <w:szCs w:val="20"/>
              </w:rPr>
              <w:t>☐</w:t>
            </w:r>
            <w:r w:rsidRPr="00ED6CE8">
              <w:rPr>
                <w:rFonts w:ascii="Arial" w:hAnsi="Arial" w:cs="Arial"/>
                <w:sz w:val="20"/>
                <w:szCs w:val="20"/>
              </w:rPr>
              <w:t xml:space="preserve">ALTO </w:t>
            </w:r>
          </w:p>
        </w:tc>
      </w:tr>
      <w:tr w:rsidR="00E35614" w:rsidRPr="00ED6CE8" w14:paraId="11036331" w14:textId="77777777" w:rsidTr="00631F69">
        <w:trPr>
          <w:jc w:val="center"/>
        </w:trPr>
        <w:tc>
          <w:tcPr>
            <w:tcW w:w="3256" w:type="dxa"/>
            <w:vAlign w:val="center"/>
          </w:tcPr>
          <w:p w14:paraId="5D7CBBF2" w14:textId="361EDACE" w:rsidR="00E35614" w:rsidRPr="00ED6CE8" w:rsidRDefault="00631F69" w:rsidP="00ED6CE8">
            <w:pPr>
              <w:spacing w:beforeLines="60" w:before="144" w:afterLines="60" w:after="144"/>
              <w:jc w:val="center"/>
              <w:textAlignment w:val="baseline"/>
              <w:rPr>
                <w:rFonts w:ascii="Arial" w:hAnsi="Arial" w:cs="Arial"/>
                <w:color w:val="000000"/>
                <w:sz w:val="20"/>
                <w:szCs w:val="20"/>
              </w:rPr>
            </w:pPr>
            <w:r w:rsidRPr="00ED6CE8">
              <w:rPr>
                <w:rFonts w:ascii="Arial" w:eastAsia="HG Mincho Light J" w:hAnsi="Arial" w:cs="Arial"/>
                <w:color w:val="000000"/>
                <w:kern w:val="1"/>
                <w:sz w:val="20"/>
                <w:szCs w:val="20"/>
                <w:lang w:bidi="pt-BR"/>
              </w:rPr>
              <w:t>FASE DO PROCESSO DE CONTRATAÇÃO:</w:t>
            </w:r>
            <w:r w:rsidRPr="00ED6CE8">
              <w:rPr>
                <w:rFonts w:ascii="Arial" w:hAnsi="Arial" w:cs="Arial"/>
                <w:sz w:val="20"/>
                <w:szCs w:val="20"/>
              </w:rPr>
              <w:t xml:space="preserve"> </w:t>
            </w:r>
          </w:p>
        </w:tc>
        <w:tc>
          <w:tcPr>
            <w:tcW w:w="6491" w:type="dxa"/>
            <w:gridSpan w:val="2"/>
            <w:vAlign w:val="center"/>
          </w:tcPr>
          <w:p w14:paraId="4A614791" w14:textId="4155656C" w:rsidR="00E35614" w:rsidRPr="00ED6CE8" w:rsidRDefault="00631F69"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Seleção do Fornecedor </w:t>
            </w:r>
          </w:p>
        </w:tc>
      </w:tr>
      <w:tr w:rsidR="00631F69" w:rsidRPr="00ED6CE8" w14:paraId="21F54429" w14:textId="77777777" w:rsidTr="00631F69">
        <w:trPr>
          <w:jc w:val="center"/>
        </w:trPr>
        <w:tc>
          <w:tcPr>
            <w:tcW w:w="3256" w:type="dxa"/>
            <w:vAlign w:val="center"/>
          </w:tcPr>
          <w:p w14:paraId="0CA79DF4" w14:textId="14E8FF19" w:rsidR="00631F69" w:rsidRPr="00ED6CE8" w:rsidRDefault="00631F69"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ALOCAÇÃO DO RISCO: </w:t>
            </w:r>
          </w:p>
        </w:tc>
        <w:tc>
          <w:tcPr>
            <w:tcW w:w="6491" w:type="dxa"/>
            <w:gridSpan w:val="2"/>
            <w:vAlign w:val="center"/>
          </w:tcPr>
          <w:p w14:paraId="4A00F64A" w14:textId="79E329C0" w:rsidR="00631F69" w:rsidRPr="00ED6CE8" w:rsidRDefault="00631F69"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Contratante </w:t>
            </w:r>
          </w:p>
        </w:tc>
      </w:tr>
      <w:tr w:rsidR="00631F69" w:rsidRPr="00ED6CE8" w14:paraId="36CC9E8C" w14:textId="77777777" w:rsidTr="00631F69">
        <w:trPr>
          <w:jc w:val="center"/>
        </w:trPr>
        <w:tc>
          <w:tcPr>
            <w:tcW w:w="3256" w:type="dxa"/>
            <w:vAlign w:val="center"/>
          </w:tcPr>
          <w:p w14:paraId="3780D69A" w14:textId="4B95FE79" w:rsidR="00631F69" w:rsidRPr="00ED6CE8" w:rsidRDefault="00631F69"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DANOS: </w:t>
            </w:r>
          </w:p>
        </w:tc>
        <w:tc>
          <w:tcPr>
            <w:tcW w:w="6491" w:type="dxa"/>
            <w:gridSpan w:val="2"/>
            <w:vAlign w:val="center"/>
          </w:tcPr>
          <w:p w14:paraId="5944931D" w14:textId="70AA0C5C" w:rsidR="00631F69" w:rsidRPr="00ED6CE8" w:rsidRDefault="00631F69"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Atrasos para início e, consequentemente, para entrega </w:t>
            </w:r>
            <w:r w:rsidR="006425F8">
              <w:rPr>
                <w:rFonts w:ascii="Arial" w:hAnsi="Arial" w:cs="Arial"/>
                <w:sz w:val="20"/>
                <w:szCs w:val="20"/>
              </w:rPr>
              <w:t>do serviço</w:t>
            </w:r>
            <w:r w:rsidRPr="00ED6CE8">
              <w:rPr>
                <w:rFonts w:ascii="Arial" w:hAnsi="Arial" w:cs="Arial"/>
                <w:sz w:val="20"/>
                <w:szCs w:val="20"/>
              </w:rPr>
              <w:t xml:space="preserve">. </w:t>
            </w:r>
          </w:p>
        </w:tc>
      </w:tr>
      <w:tr w:rsidR="00631F69" w:rsidRPr="00ED6CE8" w14:paraId="714F63B4" w14:textId="77777777" w:rsidTr="00F14B5E">
        <w:trPr>
          <w:jc w:val="center"/>
        </w:trPr>
        <w:tc>
          <w:tcPr>
            <w:tcW w:w="3256" w:type="dxa"/>
            <w:vAlign w:val="center"/>
          </w:tcPr>
          <w:p w14:paraId="7D8BF301" w14:textId="346B3F77" w:rsidR="00631F69" w:rsidRPr="00ED6CE8" w:rsidRDefault="00631F69"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AÇÕES PREVENTIVAS SETOR RESPONSÁVEL </w:t>
            </w:r>
          </w:p>
        </w:tc>
        <w:tc>
          <w:tcPr>
            <w:tcW w:w="3245" w:type="dxa"/>
            <w:vAlign w:val="center"/>
          </w:tcPr>
          <w:p w14:paraId="7BD0F7BD" w14:textId="1C8CF10C" w:rsidR="00631F69" w:rsidRPr="00ED6CE8" w:rsidRDefault="00631F69"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Revisão dos projetos e orçamento, de preferência por profissionais diversos daqueles responsáveis pela sua elaboração. </w:t>
            </w:r>
          </w:p>
        </w:tc>
        <w:tc>
          <w:tcPr>
            <w:tcW w:w="3246" w:type="dxa"/>
            <w:vAlign w:val="center"/>
          </w:tcPr>
          <w:p w14:paraId="62EB209F" w14:textId="453DEA15" w:rsidR="00631F69" w:rsidRPr="00ED6CE8" w:rsidRDefault="00631F69"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S</w:t>
            </w:r>
            <w:r w:rsidRPr="00ED6CE8">
              <w:rPr>
                <w:rFonts w:ascii="Arial" w:hAnsi="Arial" w:cs="Arial"/>
                <w:color w:val="000009"/>
                <w:sz w:val="20"/>
                <w:szCs w:val="20"/>
              </w:rPr>
              <w:t>etor de Engenharia</w:t>
            </w:r>
          </w:p>
        </w:tc>
      </w:tr>
      <w:tr w:rsidR="00631F69" w:rsidRPr="00ED6CE8" w14:paraId="546D329C" w14:textId="77777777" w:rsidTr="00921E77">
        <w:trPr>
          <w:jc w:val="center"/>
        </w:trPr>
        <w:tc>
          <w:tcPr>
            <w:tcW w:w="3256" w:type="dxa"/>
            <w:vMerge w:val="restart"/>
            <w:vAlign w:val="center"/>
          </w:tcPr>
          <w:p w14:paraId="433036AC" w14:textId="5854319E" w:rsidR="00631F69" w:rsidRPr="00ED6CE8" w:rsidRDefault="00F6487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AÇÕES DE CONTIGÊNCIA SETOR RESPONSÁVEL </w:t>
            </w:r>
          </w:p>
        </w:tc>
        <w:tc>
          <w:tcPr>
            <w:tcW w:w="3245" w:type="dxa"/>
            <w:vAlign w:val="center"/>
          </w:tcPr>
          <w:p w14:paraId="6979B120" w14:textId="763C32CF" w:rsidR="00631F69" w:rsidRPr="00ED6CE8" w:rsidRDefault="00F6487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Em casos de impugnações por erros nos documentos técnicos, solicitar aos responsáveis técnicos que procedam com as correções. </w:t>
            </w:r>
          </w:p>
        </w:tc>
        <w:tc>
          <w:tcPr>
            <w:tcW w:w="3246" w:type="dxa"/>
            <w:vAlign w:val="center"/>
          </w:tcPr>
          <w:p w14:paraId="0DB0D878" w14:textId="139D8446" w:rsidR="00631F69" w:rsidRPr="00ED6CE8" w:rsidRDefault="00F6487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S</w:t>
            </w:r>
            <w:r w:rsidRPr="00ED6CE8">
              <w:rPr>
                <w:rFonts w:ascii="Arial" w:hAnsi="Arial" w:cs="Arial"/>
                <w:color w:val="000009"/>
                <w:sz w:val="20"/>
                <w:szCs w:val="20"/>
              </w:rPr>
              <w:t xml:space="preserve">etor de Engenharia </w:t>
            </w:r>
          </w:p>
        </w:tc>
      </w:tr>
      <w:tr w:rsidR="00631F69" w:rsidRPr="00ED6CE8" w14:paraId="32302DD8" w14:textId="77777777" w:rsidTr="00921E77">
        <w:trPr>
          <w:jc w:val="center"/>
        </w:trPr>
        <w:tc>
          <w:tcPr>
            <w:tcW w:w="3256" w:type="dxa"/>
            <w:vMerge/>
            <w:vAlign w:val="center"/>
          </w:tcPr>
          <w:p w14:paraId="4F59EE6A" w14:textId="77777777" w:rsidR="00631F69" w:rsidRPr="00ED6CE8" w:rsidRDefault="00631F69" w:rsidP="00ED6CE8">
            <w:pPr>
              <w:spacing w:beforeLines="60" w:before="144" w:afterLines="60" w:after="144"/>
              <w:jc w:val="center"/>
              <w:textAlignment w:val="baseline"/>
              <w:rPr>
                <w:rFonts w:ascii="Arial" w:eastAsia="HG Mincho Light J" w:hAnsi="Arial" w:cs="Arial"/>
                <w:color w:val="000000"/>
                <w:kern w:val="1"/>
                <w:sz w:val="20"/>
                <w:szCs w:val="20"/>
                <w:lang w:bidi="pt-BR"/>
              </w:rPr>
            </w:pPr>
          </w:p>
        </w:tc>
        <w:tc>
          <w:tcPr>
            <w:tcW w:w="3245" w:type="dxa"/>
            <w:vAlign w:val="center"/>
          </w:tcPr>
          <w:p w14:paraId="481C2CCD" w14:textId="6703A9EC" w:rsidR="00631F69" w:rsidRPr="00ED6CE8" w:rsidRDefault="00F6487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Republicação do Edital, com a reabertura da contagem de prazos. </w:t>
            </w:r>
          </w:p>
        </w:tc>
        <w:tc>
          <w:tcPr>
            <w:tcW w:w="3246" w:type="dxa"/>
            <w:vAlign w:val="center"/>
          </w:tcPr>
          <w:p w14:paraId="7BEF9B92" w14:textId="30FAEE5A" w:rsidR="00631F69" w:rsidRPr="00ED6CE8" w:rsidRDefault="00F6487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Setor de Licitações </w:t>
            </w:r>
          </w:p>
        </w:tc>
      </w:tr>
    </w:tbl>
    <w:p w14:paraId="251271CC" w14:textId="77777777" w:rsidR="003D1FE2" w:rsidRDefault="003D1FE2"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6"/>
        <w:gridCol w:w="3046"/>
        <w:gridCol w:w="3028"/>
      </w:tblGrid>
      <w:tr w:rsidR="007231A0" w:rsidRPr="00ED6CE8" w14:paraId="63ADDF0F" w14:textId="77777777" w:rsidTr="004D157A">
        <w:trPr>
          <w:jc w:val="center"/>
        </w:trPr>
        <w:tc>
          <w:tcPr>
            <w:tcW w:w="9180" w:type="dxa"/>
            <w:gridSpan w:val="3"/>
            <w:shd w:val="clear" w:color="auto" w:fill="D9D9D9" w:themeFill="background1" w:themeFillShade="D9"/>
            <w:vAlign w:val="center"/>
          </w:tcPr>
          <w:p w14:paraId="6A3A8FDC" w14:textId="64622E0A" w:rsidR="007231A0" w:rsidRPr="00ED6CE8" w:rsidRDefault="007231A0" w:rsidP="00ED6CE8">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ED6CE8">
              <w:rPr>
                <w:rFonts w:ascii="Arial" w:eastAsia="HG Mincho Light J" w:hAnsi="Arial" w:cs="Arial"/>
                <w:b/>
                <w:bCs/>
                <w:color w:val="000000"/>
                <w:kern w:val="1"/>
                <w:sz w:val="20"/>
                <w:szCs w:val="20"/>
                <w:lang w:bidi="pt-BR"/>
              </w:rPr>
              <w:t>RISCO 03</w:t>
            </w:r>
          </w:p>
        </w:tc>
      </w:tr>
      <w:tr w:rsidR="007231A0" w:rsidRPr="00ED6CE8" w14:paraId="60A56294" w14:textId="77777777" w:rsidTr="004D157A">
        <w:trPr>
          <w:jc w:val="center"/>
        </w:trPr>
        <w:tc>
          <w:tcPr>
            <w:tcW w:w="3106" w:type="dxa"/>
            <w:vAlign w:val="center"/>
          </w:tcPr>
          <w:p w14:paraId="2053311F" w14:textId="77777777" w:rsidR="007231A0" w:rsidRPr="00ED6CE8" w:rsidRDefault="007231A0"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ED6CE8">
              <w:rPr>
                <w:rFonts w:ascii="Arial" w:eastAsia="HG Mincho Light J" w:hAnsi="Arial" w:cs="Arial"/>
                <w:color w:val="000000"/>
                <w:kern w:val="1"/>
                <w:sz w:val="20"/>
                <w:szCs w:val="20"/>
                <w:lang w:bidi="pt-BR"/>
              </w:rPr>
              <w:t>RISCO</w:t>
            </w:r>
          </w:p>
        </w:tc>
        <w:tc>
          <w:tcPr>
            <w:tcW w:w="6074" w:type="dxa"/>
            <w:gridSpan w:val="2"/>
            <w:vAlign w:val="center"/>
          </w:tcPr>
          <w:p w14:paraId="3290309A" w14:textId="18BDC0F6"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O certame licitatório restar deserto, caso nenhuma empresa se interesse por sua execução ou fracassado, caso nenhuma das propostas apresentadas estejam dentro dos parâmetros estimados pela Administração. </w:t>
            </w:r>
          </w:p>
        </w:tc>
      </w:tr>
      <w:tr w:rsidR="007231A0" w:rsidRPr="00ED6CE8" w14:paraId="766C2580" w14:textId="77777777" w:rsidTr="004D157A">
        <w:trPr>
          <w:jc w:val="center"/>
        </w:trPr>
        <w:tc>
          <w:tcPr>
            <w:tcW w:w="3106" w:type="dxa"/>
            <w:vAlign w:val="center"/>
          </w:tcPr>
          <w:p w14:paraId="43C3B16A" w14:textId="77777777" w:rsidR="007231A0" w:rsidRPr="00ED6CE8" w:rsidRDefault="007231A0"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ED6CE8">
              <w:rPr>
                <w:rFonts w:ascii="Arial" w:eastAsia="HG Mincho Light J" w:hAnsi="Arial" w:cs="Arial"/>
                <w:color w:val="000000"/>
                <w:kern w:val="1"/>
                <w:sz w:val="20"/>
                <w:szCs w:val="20"/>
                <w:lang w:bidi="pt-BR"/>
              </w:rPr>
              <w:t>PROBABILIDADE:</w:t>
            </w:r>
            <w:r w:rsidRPr="00ED6CE8">
              <w:rPr>
                <w:rFonts w:ascii="Arial" w:hAnsi="Arial" w:cs="Arial"/>
                <w:sz w:val="20"/>
                <w:szCs w:val="20"/>
              </w:rPr>
              <w:t xml:space="preserve"> </w:t>
            </w:r>
          </w:p>
        </w:tc>
        <w:tc>
          <w:tcPr>
            <w:tcW w:w="6074" w:type="dxa"/>
            <w:gridSpan w:val="2"/>
            <w:vAlign w:val="center"/>
          </w:tcPr>
          <w:p w14:paraId="457A0DB1" w14:textId="2DFA0A81"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Segoe UI Symbol" w:hAnsi="Segoe UI Symbol" w:cs="Segoe UI Symbol"/>
                <w:sz w:val="20"/>
                <w:szCs w:val="20"/>
              </w:rPr>
              <w:t>☐</w:t>
            </w:r>
            <w:r w:rsidRPr="00ED6CE8">
              <w:rPr>
                <w:rFonts w:ascii="Arial" w:hAnsi="Arial" w:cs="Arial"/>
                <w:sz w:val="20"/>
                <w:szCs w:val="20"/>
              </w:rPr>
              <w:t xml:space="preserve">BAIXA </w:t>
            </w:r>
            <w:r w:rsidRPr="00ED6CE8">
              <w:rPr>
                <w:rFonts w:ascii="Segoe UI Symbol" w:hAnsi="Segoe UI Symbol" w:cs="Segoe UI Symbol"/>
                <w:sz w:val="20"/>
                <w:szCs w:val="20"/>
              </w:rPr>
              <w:t>☒</w:t>
            </w:r>
            <w:r w:rsidRPr="00ED6CE8">
              <w:rPr>
                <w:rFonts w:ascii="Arial" w:hAnsi="Arial" w:cs="Arial"/>
                <w:sz w:val="20"/>
                <w:szCs w:val="20"/>
              </w:rPr>
              <w:t xml:space="preserve">MÉDIA </w:t>
            </w:r>
            <w:r w:rsidRPr="00ED6CE8">
              <w:rPr>
                <w:rFonts w:ascii="Segoe UI Symbol" w:hAnsi="Segoe UI Symbol" w:cs="Segoe UI Symbol"/>
                <w:sz w:val="20"/>
                <w:szCs w:val="20"/>
              </w:rPr>
              <w:t>☐</w:t>
            </w:r>
            <w:r w:rsidRPr="00ED6CE8">
              <w:rPr>
                <w:rFonts w:ascii="Arial" w:hAnsi="Arial" w:cs="Arial"/>
                <w:sz w:val="20"/>
                <w:szCs w:val="20"/>
              </w:rPr>
              <w:t xml:space="preserve">ALTA </w:t>
            </w:r>
          </w:p>
        </w:tc>
      </w:tr>
      <w:tr w:rsidR="007231A0" w:rsidRPr="00ED6CE8" w14:paraId="22CC6AA2" w14:textId="77777777" w:rsidTr="004D157A">
        <w:trPr>
          <w:jc w:val="center"/>
        </w:trPr>
        <w:tc>
          <w:tcPr>
            <w:tcW w:w="3106" w:type="dxa"/>
            <w:vAlign w:val="center"/>
          </w:tcPr>
          <w:p w14:paraId="2DE7966A" w14:textId="77777777" w:rsidR="007231A0" w:rsidRPr="00ED6CE8" w:rsidRDefault="007231A0" w:rsidP="00ED6CE8">
            <w:pPr>
              <w:spacing w:beforeLines="60" w:before="144" w:afterLines="60" w:after="144"/>
              <w:jc w:val="center"/>
              <w:textAlignment w:val="baseline"/>
              <w:rPr>
                <w:rFonts w:ascii="Arial" w:hAnsi="Arial" w:cs="Arial"/>
                <w:color w:val="000000"/>
                <w:sz w:val="20"/>
                <w:szCs w:val="20"/>
              </w:rPr>
            </w:pPr>
            <w:r w:rsidRPr="00ED6CE8">
              <w:rPr>
                <w:rFonts w:ascii="Arial" w:eastAsia="HG Mincho Light J" w:hAnsi="Arial" w:cs="Arial"/>
                <w:color w:val="000000"/>
                <w:kern w:val="1"/>
                <w:sz w:val="20"/>
                <w:szCs w:val="20"/>
                <w:lang w:bidi="pt-BR"/>
              </w:rPr>
              <w:t>IMPACTO:</w:t>
            </w:r>
            <w:r w:rsidRPr="00ED6CE8">
              <w:rPr>
                <w:rFonts w:ascii="Arial" w:hAnsi="Arial" w:cs="Arial"/>
                <w:sz w:val="20"/>
                <w:szCs w:val="20"/>
              </w:rPr>
              <w:t xml:space="preserve"> </w:t>
            </w:r>
          </w:p>
        </w:tc>
        <w:tc>
          <w:tcPr>
            <w:tcW w:w="6074" w:type="dxa"/>
            <w:gridSpan w:val="2"/>
            <w:vAlign w:val="center"/>
          </w:tcPr>
          <w:p w14:paraId="28821E2D" w14:textId="136801D3"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Segoe UI Symbol" w:hAnsi="Segoe UI Symbol" w:cs="Segoe UI Symbol"/>
                <w:sz w:val="20"/>
                <w:szCs w:val="20"/>
              </w:rPr>
              <w:t>☐</w:t>
            </w:r>
            <w:r w:rsidRPr="00ED6CE8">
              <w:rPr>
                <w:rFonts w:ascii="Arial" w:hAnsi="Arial" w:cs="Arial"/>
                <w:sz w:val="20"/>
                <w:szCs w:val="20"/>
              </w:rPr>
              <w:t xml:space="preserve">DESPREZÍVEL </w:t>
            </w:r>
            <w:r w:rsidRPr="00ED6CE8">
              <w:rPr>
                <w:rFonts w:ascii="Segoe UI Symbol" w:hAnsi="Segoe UI Symbol" w:cs="Segoe UI Symbol"/>
                <w:sz w:val="20"/>
                <w:szCs w:val="20"/>
              </w:rPr>
              <w:t>☐</w:t>
            </w:r>
            <w:r w:rsidRPr="00ED6CE8">
              <w:rPr>
                <w:rFonts w:ascii="Arial" w:hAnsi="Arial" w:cs="Arial"/>
                <w:sz w:val="20"/>
                <w:szCs w:val="20"/>
              </w:rPr>
              <w:t xml:space="preserve">BAIXO </w:t>
            </w:r>
            <w:r w:rsidRPr="00ED6CE8">
              <w:rPr>
                <w:rFonts w:ascii="Segoe UI Symbol" w:hAnsi="Segoe UI Symbol" w:cs="Segoe UI Symbol"/>
                <w:sz w:val="20"/>
                <w:szCs w:val="20"/>
              </w:rPr>
              <w:t>☐</w:t>
            </w:r>
            <w:r w:rsidRPr="00ED6CE8">
              <w:rPr>
                <w:rFonts w:ascii="Arial" w:hAnsi="Arial" w:cs="Arial"/>
                <w:sz w:val="20"/>
                <w:szCs w:val="20"/>
              </w:rPr>
              <w:t xml:space="preserve">MÉDIO </w:t>
            </w:r>
            <w:r w:rsidRPr="00ED6CE8">
              <w:rPr>
                <w:rFonts w:ascii="Segoe UI Symbol" w:hAnsi="Segoe UI Symbol" w:cs="Segoe UI Symbol"/>
                <w:sz w:val="20"/>
                <w:szCs w:val="20"/>
              </w:rPr>
              <w:t>☒</w:t>
            </w:r>
            <w:r w:rsidRPr="00ED6CE8">
              <w:rPr>
                <w:rFonts w:ascii="Arial" w:hAnsi="Arial" w:cs="Arial"/>
                <w:sz w:val="20"/>
                <w:szCs w:val="20"/>
              </w:rPr>
              <w:t xml:space="preserve">ALTO </w:t>
            </w:r>
            <w:r w:rsidRPr="00ED6CE8">
              <w:rPr>
                <w:rFonts w:ascii="Segoe UI Symbol" w:hAnsi="Segoe UI Symbol" w:cs="Segoe UI Symbol"/>
                <w:sz w:val="20"/>
                <w:szCs w:val="20"/>
              </w:rPr>
              <w:t>☐</w:t>
            </w:r>
            <w:r w:rsidRPr="00ED6CE8">
              <w:rPr>
                <w:rFonts w:ascii="Arial" w:hAnsi="Arial" w:cs="Arial"/>
                <w:sz w:val="20"/>
                <w:szCs w:val="20"/>
              </w:rPr>
              <w:t xml:space="preserve">CRÍTICO </w:t>
            </w:r>
          </w:p>
        </w:tc>
      </w:tr>
      <w:tr w:rsidR="007231A0" w:rsidRPr="00ED6CE8" w14:paraId="2B836D9E" w14:textId="77777777" w:rsidTr="004D157A">
        <w:trPr>
          <w:jc w:val="center"/>
        </w:trPr>
        <w:tc>
          <w:tcPr>
            <w:tcW w:w="3106" w:type="dxa"/>
            <w:vAlign w:val="center"/>
          </w:tcPr>
          <w:p w14:paraId="17238ADE" w14:textId="77777777" w:rsidR="007231A0" w:rsidRPr="00ED6CE8" w:rsidRDefault="007231A0" w:rsidP="00ED6CE8">
            <w:pPr>
              <w:spacing w:beforeLines="60" w:before="144" w:afterLines="60" w:after="144"/>
              <w:jc w:val="center"/>
              <w:textAlignment w:val="baseline"/>
              <w:rPr>
                <w:rFonts w:ascii="Arial" w:hAnsi="Arial" w:cs="Arial"/>
                <w:color w:val="000000"/>
                <w:sz w:val="20"/>
                <w:szCs w:val="20"/>
              </w:rPr>
            </w:pPr>
            <w:r w:rsidRPr="00ED6CE8">
              <w:rPr>
                <w:rFonts w:ascii="Arial" w:eastAsia="HG Mincho Light J" w:hAnsi="Arial" w:cs="Arial"/>
                <w:color w:val="000000"/>
                <w:kern w:val="1"/>
                <w:sz w:val="20"/>
                <w:szCs w:val="20"/>
                <w:lang w:bidi="pt-BR"/>
              </w:rPr>
              <w:t>NÍVEL DE RISCO:</w:t>
            </w:r>
            <w:r w:rsidRPr="00ED6CE8">
              <w:rPr>
                <w:rFonts w:ascii="Arial" w:hAnsi="Arial" w:cs="Arial"/>
                <w:sz w:val="20"/>
                <w:szCs w:val="20"/>
              </w:rPr>
              <w:t xml:space="preserve"> </w:t>
            </w:r>
          </w:p>
        </w:tc>
        <w:tc>
          <w:tcPr>
            <w:tcW w:w="6074" w:type="dxa"/>
            <w:gridSpan w:val="2"/>
            <w:vAlign w:val="center"/>
          </w:tcPr>
          <w:p w14:paraId="49931B19" w14:textId="285B13CC"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Segoe UI Symbol" w:hAnsi="Segoe UI Symbol" w:cs="Segoe UI Symbol"/>
                <w:sz w:val="20"/>
                <w:szCs w:val="20"/>
              </w:rPr>
              <w:t>☐</w:t>
            </w:r>
            <w:r w:rsidRPr="00ED6CE8">
              <w:rPr>
                <w:rFonts w:ascii="Arial" w:hAnsi="Arial" w:cs="Arial"/>
                <w:sz w:val="20"/>
                <w:szCs w:val="20"/>
              </w:rPr>
              <w:t xml:space="preserve">BAIXO </w:t>
            </w:r>
            <w:r w:rsidRPr="00ED6CE8">
              <w:rPr>
                <w:rFonts w:ascii="Segoe UI Symbol" w:hAnsi="Segoe UI Symbol" w:cs="Segoe UI Symbol"/>
                <w:sz w:val="20"/>
                <w:szCs w:val="20"/>
              </w:rPr>
              <w:t>☐</w:t>
            </w:r>
            <w:r w:rsidRPr="00ED6CE8">
              <w:rPr>
                <w:rFonts w:ascii="Arial" w:hAnsi="Arial" w:cs="Arial"/>
                <w:sz w:val="20"/>
                <w:szCs w:val="20"/>
              </w:rPr>
              <w:t xml:space="preserve">MÉDIO </w:t>
            </w:r>
            <w:r w:rsidRPr="00ED6CE8">
              <w:rPr>
                <w:rFonts w:ascii="Segoe UI Symbol" w:hAnsi="Segoe UI Symbol" w:cs="Segoe UI Symbol"/>
                <w:sz w:val="20"/>
                <w:szCs w:val="20"/>
                <w:highlight w:val="red"/>
              </w:rPr>
              <w:t>☒</w:t>
            </w:r>
            <w:r w:rsidRPr="00ED6CE8">
              <w:rPr>
                <w:rFonts w:ascii="Arial" w:hAnsi="Arial" w:cs="Arial"/>
                <w:sz w:val="20"/>
                <w:szCs w:val="20"/>
                <w:highlight w:val="red"/>
              </w:rPr>
              <w:t>ALTO</w:t>
            </w:r>
            <w:r w:rsidRPr="00ED6CE8">
              <w:rPr>
                <w:rFonts w:ascii="Arial" w:hAnsi="Arial" w:cs="Arial"/>
                <w:sz w:val="20"/>
                <w:szCs w:val="20"/>
              </w:rPr>
              <w:t xml:space="preserve"> </w:t>
            </w:r>
          </w:p>
        </w:tc>
      </w:tr>
      <w:tr w:rsidR="007231A0" w:rsidRPr="00ED6CE8" w14:paraId="0B1A72B3" w14:textId="77777777" w:rsidTr="004D157A">
        <w:trPr>
          <w:jc w:val="center"/>
        </w:trPr>
        <w:tc>
          <w:tcPr>
            <w:tcW w:w="3106" w:type="dxa"/>
            <w:vAlign w:val="center"/>
          </w:tcPr>
          <w:p w14:paraId="6C111093" w14:textId="77777777" w:rsidR="007231A0" w:rsidRPr="00ED6CE8" w:rsidRDefault="007231A0" w:rsidP="00ED6CE8">
            <w:pPr>
              <w:spacing w:beforeLines="60" w:before="144" w:afterLines="60" w:after="144"/>
              <w:jc w:val="center"/>
              <w:textAlignment w:val="baseline"/>
              <w:rPr>
                <w:rFonts w:ascii="Arial" w:hAnsi="Arial" w:cs="Arial"/>
                <w:color w:val="000000"/>
                <w:sz w:val="20"/>
                <w:szCs w:val="20"/>
              </w:rPr>
            </w:pPr>
            <w:r w:rsidRPr="00ED6CE8">
              <w:rPr>
                <w:rFonts w:ascii="Arial" w:eastAsia="HG Mincho Light J" w:hAnsi="Arial" w:cs="Arial"/>
                <w:color w:val="000000"/>
                <w:kern w:val="1"/>
                <w:sz w:val="20"/>
                <w:szCs w:val="20"/>
                <w:lang w:bidi="pt-BR"/>
              </w:rPr>
              <w:t>FASE DO PROCESSO DE CONTRATAÇÃO:</w:t>
            </w:r>
            <w:r w:rsidRPr="00ED6CE8">
              <w:rPr>
                <w:rFonts w:ascii="Arial" w:hAnsi="Arial" w:cs="Arial"/>
                <w:sz w:val="20"/>
                <w:szCs w:val="20"/>
              </w:rPr>
              <w:t xml:space="preserve"> </w:t>
            </w:r>
          </w:p>
        </w:tc>
        <w:tc>
          <w:tcPr>
            <w:tcW w:w="6074" w:type="dxa"/>
            <w:gridSpan w:val="2"/>
            <w:vAlign w:val="center"/>
          </w:tcPr>
          <w:p w14:paraId="65B5D0DC" w14:textId="77777777"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Seleção do Fornecedor </w:t>
            </w:r>
          </w:p>
        </w:tc>
      </w:tr>
      <w:tr w:rsidR="007231A0" w:rsidRPr="00ED6CE8" w14:paraId="4B294A3C" w14:textId="77777777" w:rsidTr="004D157A">
        <w:trPr>
          <w:jc w:val="center"/>
        </w:trPr>
        <w:tc>
          <w:tcPr>
            <w:tcW w:w="3106" w:type="dxa"/>
            <w:vAlign w:val="center"/>
          </w:tcPr>
          <w:p w14:paraId="10AEEA4A" w14:textId="77777777"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ALOCAÇÃO DO RISCO: </w:t>
            </w:r>
          </w:p>
        </w:tc>
        <w:tc>
          <w:tcPr>
            <w:tcW w:w="6074" w:type="dxa"/>
            <w:gridSpan w:val="2"/>
            <w:vAlign w:val="center"/>
          </w:tcPr>
          <w:p w14:paraId="215EC145" w14:textId="77777777"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Contratante </w:t>
            </w:r>
          </w:p>
        </w:tc>
      </w:tr>
      <w:tr w:rsidR="007231A0" w:rsidRPr="00ED6CE8" w14:paraId="0775A733" w14:textId="77777777" w:rsidTr="004D157A">
        <w:trPr>
          <w:jc w:val="center"/>
        </w:trPr>
        <w:tc>
          <w:tcPr>
            <w:tcW w:w="3106" w:type="dxa"/>
            <w:vMerge w:val="restart"/>
            <w:vAlign w:val="center"/>
          </w:tcPr>
          <w:p w14:paraId="0A11B54B" w14:textId="77777777"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DANOS: </w:t>
            </w:r>
          </w:p>
        </w:tc>
        <w:tc>
          <w:tcPr>
            <w:tcW w:w="6074" w:type="dxa"/>
            <w:gridSpan w:val="2"/>
            <w:vAlign w:val="center"/>
          </w:tcPr>
          <w:p w14:paraId="6464BB63" w14:textId="211B80B8"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Necessidade de republicação da licitação, impactando no planejamento da Autarquia. </w:t>
            </w:r>
          </w:p>
        </w:tc>
      </w:tr>
      <w:tr w:rsidR="007231A0" w:rsidRPr="00ED6CE8" w14:paraId="3E93E4AA" w14:textId="77777777" w:rsidTr="004D157A">
        <w:trPr>
          <w:jc w:val="center"/>
        </w:trPr>
        <w:tc>
          <w:tcPr>
            <w:tcW w:w="3106" w:type="dxa"/>
            <w:vMerge/>
            <w:vAlign w:val="center"/>
          </w:tcPr>
          <w:p w14:paraId="20B82977" w14:textId="77777777" w:rsidR="007231A0" w:rsidRPr="00ED6CE8" w:rsidRDefault="007231A0" w:rsidP="00ED6CE8">
            <w:pPr>
              <w:pStyle w:val="Default"/>
              <w:spacing w:beforeLines="60" w:before="144" w:afterLines="60" w:after="144"/>
              <w:jc w:val="center"/>
              <w:rPr>
                <w:rFonts w:ascii="Arial" w:hAnsi="Arial" w:cs="Arial"/>
                <w:sz w:val="20"/>
                <w:szCs w:val="20"/>
              </w:rPr>
            </w:pPr>
          </w:p>
        </w:tc>
        <w:tc>
          <w:tcPr>
            <w:tcW w:w="6074" w:type="dxa"/>
            <w:gridSpan w:val="2"/>
            <w:vAlign w:val="center"/>
          </w:tcPr>
          <w:p w14:paraId="541B8396" w14:textId="210B70D1"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Atrasos para início e, consequentemente, para entrega </w:t>
            </w:r>
            <w:r w:rsidR="006425F8">
              <w:rPr>
                <w:rFonts w:ascii="Arial" w:hAnsi="Arial" w:cs="Arial"/>
                <w:sz w:val="20"/>
                <w:szCs w:val="20"/>
              </w:rPr>
              <w:t>do serviço</w:t>
            </w:r>
            <w:r w:rsidRPr="00ED6CE8">
              <w:rPr>
                <w:rFonts w:ascii="Arial" w:hAnsi="Arial" w:cs="Arial"/>
                <w:sz w:val="20"/>
                <w:szCs w:val="20"/>
              </w:rPr>
              <w:t xml:space="preserve">. </w:t>
            </w:r>
          </w:p>
        </w:tc>
      </w:tr>
      <w:tr w:rsidR="007231A0" w:rsidRPr="00ED6CE8" w14:paraId="015E1036" w14:textId="77777777" w:rsidTr="004D157A">
        <w:trPr>
          <w:jc w:val="center"/>
        </w:trPr>
        <w:tc>
          <w:tcPr>
            <w:tcW w:w="3106" w:type="dxa"/>
            <w:vAlign w:val="center"/>
          </w:tcPr>
          <w:p w14:paraId="479C0806" w14:textId="77777777"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AÇÕES PREVENTIVAS SETOR RESPONSÁVEL </w:t>
            </w:r>
          </w:p>
        </w:tc>
        <w:tc>
          <w:tcPr>
            <w:tcW w:w="3046" w:type="dxa"/>
            <w:vAlign w:val="center"/>
          </w:tcPr>
          <w:p w14:paraId="47ECA65F" w14:textId="44F63B8E"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Correto planejamento das exigências postas para a contratação. </w:t>
            </w:r>
          </w:p>
        </w:tc>
        <w:tc>
          <w:tcPr>
            <w:tcW w:w="3028" w:type="dxa"/>
            <w:vAlign w:val="center"/>
          </w:tcPr>
          <w:p w14:paraId="7B523702" w14:textId="1D6E558E" w:rsidR="007231A0" w:rsidRPr="00ED6CE8" w:rsidRDefault="007231A0" w:rsidP="00ED6CE8">
            <w:pPr>
              <w:pStyle w:val="Default"/>
              <w:spacing w:beforeLines="60" w:before="144" w:afterLines="60" w:after="144"/>
              <w:jc w:val="center"/>
              <w:rPr>
                <w:rFonts w:ascii="Arial" w:hAnsi="Arial" w:cs="Arial"/>
                <w:color w:val="000009"/>
                <w:sz w:val="20"/>
                <w:szCs w:val="20"/>
              </w:rPr>
            </w:pPr>
            <w:r w:rsidRPr="00ED6CE8">
              <w:rPr>
                <w:rFonts w:ascii="Arial" w:hAnsi="Arial" w:cs="Arial"/>
                <w:sz w:val="20"/>
                <w:szCs w:val="20"/>
              </w:rPr>
              <w:t>S</w:t>
            </w:r>
            <w:r w:rsidRPr="00ED6CE8">
              <w:rPr>
                <w:rFonts w:ascii="Arial" w:hAnsi="Arial" w:cs="Arial"/>
                <w:color w:val="000009"/>
                <w:sz w:val="20"/>
                <w:szCs w:val="20"/>
              </w:rPr>
              <w:t xml:space="preserve">etor de Engenharia </w:t>
            </w:r>
          </w:p>
          <w:p w14:paraId="5CB75C55" w14:textId="77FED255"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color w:val="000009"/>
                <w:sz w:val="20"/>
                <w:szCs w:val="20"/>
              </w:rPr>
              <w:t>Setor de Licitações</w:t>
            </w:r>
          </w:p>
        </w:tc>
      </w:tr>
      <w:tr w:rsidR="007231A0" w:rsidRPr="00ED6CE8" w14:paraId="2EFD3986" w14:textId="77777777" w:rsidTr="004D157A">
        <w:trPr>
          <w:jc w:val="center"/>
        </w:trPr>
        <w:tc>
          <w:tcPr>
            <w:tcW w:w="3106" w:type="dxa"/>
            <w:vAlign w:val="center"/>
          </w:tcPr>
          <w:p w14:paraId="10A0873D" w14:textId="77777777"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AÇÕES DE CONTIGÊNCIA SETOR RESPONSÁVEL </w:t>
            </w:r>
          </w:p>
        </w:tc>
        <w:tc>
          <w:tcPr>
            <w:tcW w:w="3046" w:type="dxa"/>
            <w:vAlign w:val="center"/>
          </w:tcPr>
          <w:p w14:paraId="7970FBA9" w14:textId="046F3320"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Verificar junto às empresas do ramo de atividade quais seriam os motivos do desinteresse pelo serviço no caso da licitação deserta ou revisão dos valores estimados no caso de licitação fracassada para uma possível repetição do certame. </w:t>
            </w:r>
          </w:p>
        </w:tc>
        <w:tc>
          <w:tcPr>
            <w:tcW w:w="3028" w:type="dxa"/>
            <w:vAlign w:val="center"/>
          </w:tcPr>
          <w:p w14:paraId="1758AFC5" w14:textId="77777777" w:rsidR="007231A0" w:rsidRPr="00ED6CE8" w:rsidRDefault="007231A0" w:rsidP="00ED6CE8">
            <w:pPr>
              <w:pStyle w:val="Default"/>
              <w:spacing w:beforeLines="60" w:before="144" w:afterLines="60" w:after="144"/>
              <w:jc w:val="center"/>
              <w:rPr>
                <w:rFonts w:ascii="Arial" w:hAnsi="Arial" w:cs="Arial"/>
                <w:color w:val="000009"/>
                <w:sz w:val="20"/>
                <w:szCs w:val="20"/>
              </w:rPr>
            </w:pPr>
            <w:r w:rsidRPr="00ED6CE8">
              <w:rPr>
                <w:rFonts w:ascii="Arial" w:hAnsi="Arial" w:cs="Arial"/>
                <w:sz w:val="20"/>
                <w:szCs w:val="20"/>
              </w:rPr>
              <w:t>S</w:t>
            </w:r>
            <w:r w:rsidRPr="00ED6CE8">
              <w:rPr>
                <w:rFonts w:ascii="Arial" w:hAnsi="Arial" w:cs="Arial"/>
                <w:color w:val="000009"/>
                <w:sz w:val="20"/>
                <w:szCs w:val="20"/>
              </w:rPr>
              <w:t xml:space="preserve">etor de Engenharia </w:t>
            </w:r>
          </w:p>
          <w:p w14:paraId="7E737931" w14:textId="405BD81B"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color w:val="000009"/>
                <w:sz w:val="20"/>
                <w:szCs w:val="20"/>
              </w:rPr>
              <w:t>Setor de Licitações</w:t>
            </w:r>
          </w:p>
        </w:tc>
      </w:tr>
    </w:tbl>
    <w:p w14:paraId="1161C9AE" w14:textId="77777777" w:rsidR="007231A0" w:rsidRDefault="007231A0"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0"/>
        <w:gridCol w:w="3062"/>
        <w:gridCol w:w="3018"/>
      </w:tblGrid>
      <w:tr w:rsidR="007231A0" w:rsidRPr="00ED6CE8" w14:paraId="4E634F81" w14:textId="77777777" w:rsidTr="00852F95">
        <w:trPr>
          <w:jc w:val="center"/>
        </w:trPr>
        <w:tc>
          <w:tcPr>
            <w:tcW w:w="9747" w:type="dxa"/>
            <w:gridSpan w:val="3"/>
            <w:shd w:val="clear" w:color="auto" w:fill="D9D9D9" w:themeFill="background1" w:themeFillShade="D9"/>
            <w:vAlign w:val="center"/>
          </w:tcPr>
          <w:p w14:paraId="20A0A83F" w14:textId="61FE28E8" w:rsidR="007231A0" w:rsidRPr="00ED6CE8" w:rsidRDefault="007231A0" w:rsidP="00ED6CE8">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ED6CE8">
              <w:rPr>
                <w:rFonts w:ascii="Arial" w:eastAsia="HG Mincho Light J" w:hAnsi="Arial" w:cs="Arial"/>
                <w:b/>
                <w:bCs/>
                <w:color w:val="000000"/>
                <w:kern w:val="1"/>
                <w:sz w:val="20"/>
                <w:szCs w:val="20"/>
                <w:lang w:bidi="pt-BR"/>
              </w:rPr>
              <w:t>RISCO 04</w:t>
            </w:r>
          </w:p>
        </w:tc>
      </w:tr>
      <w:tr w:rsidR="007231A0" w:rsidRPr="00ED6CE8" w14:paraId="503BB083" w14:textId="77777777" w:rsidTr="00852F95">
        <w:trPr>
          <w:jc w:val="center"/>
        </w:trPr>
        <w:tc>
          <w:tcPr>
            <w:tcW w:w="3256" w:type="dxa"/>
            <w:vAlign w:val="center"/>
          </w:tcPr>
          <w:p w14:paraId="52EDE0CD" w14:textId="77777777" w:rsidR="007231A0" w:rsidRPr="00ED6CE8" w:rsidRDefault="007231A0"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ED6CE8">
              <w:rPr>
                <w:rFonts w:ascii="Arial" w:eastAsia="HG Mincho Light J" w:hAnsi="Arial" w:cs="Arial"/>
                <w:color w:val="000000"/>
                <w:kern w:val="1"/>
                <w:sz w:val="20"/>
                <w:szCs w:val="20"/>
                <w:lang w:bidi="pt-BR"/>
              </w:rPr>
              <w:t>RISCO</w:t>
            </w:r>
          </w:p>
        </w:tc>
        <w:tc>
          <w:tcPr>
            <w:tcW w:w="6491" w:type="dxa"/>
            <w:gridSpan w:val="2"/>
            <w:vAlign w:val="center"/>
          </w:tcPr>
          <w:p w14:paraId="0AD6099E" w14:textId="17C86F21"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A empresa vencedora do certame</w:t>
            </w:r>
            <w:r w:rsidR="00006488">
              <w:rPr>
                <w:rFonts w:ascii="Arial" w:hAnsi="Arial" w:cs="Arial"/>
                <w:sz w:val="20"/>
                <w:szCs w:val="20"/>
              </w:rPr>
              <w:t>,</w:t>
            </w:r>
            <w:r w:rsidRPr="00ED6CE8">
              <w:rPr>
                <w:rFonts w:ascii="Arial" w:hAnsi="Arial" w:cs="Arial"/>
                <w:sz w:val="20"/>
                <w:szCs w:val="20"/>
              </w:rPr>
              <w:t xml:space="preserve"> quando convocada, não assinar o termo de contrato ou não aceitar ou retirar o instrumento equivalente. </w:t>
            </w:r>
          </w:p>
        </w:tc>
      </w:tr>
      <w:tr w:rsidR="007231A0" w:rsidRPr="00ED6CE8" w14:paraId="0CE2F5C5" w14:textId="77777777" w:rsidTr="00852F95">
        <w:trPr>
          <w:jc w:val="center"/>
        </w:trPr>
        <w:tc>
          <w:tcPr>
            <w:tcW w:w="3256" w:type="dxa"/>
            <w:vAlign w:val="center"/>
          </w:tcPr>
          <w:p w14:paraId="1CEF81AF" w14:textId="77777777" w:rsidR="007231A0" w:rsidRPr="00ED6CE8" w:rsidRDefault="007231A0"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ED6CE8">
              <w:rPr>
                <w:rFonts w:ascii="Arial" w:eastAsia="HG Mincho Light J" w:hAnsi="Arial" w:cs="Arial"/>
                <w:color w:val="000000"/>
                <w:kern w:val="1"/>
                <w:sz w:val="20"/>
                <w:szCs w:val="20"/>
                <w:lang w:bidi="pt-BR"/>
              </w:rPr>
              <w:t>PROBABILIDADE:</w:t>
            </w:r>
            <w:r w:rsidRPr="00ED6CE8">
              <w:rPr>
                <w:rFonts w:ascii="Arial" w:hAnsi="Arial" w:cs="Arial"/>
                <w:sz w:val="20"/>
                <w:szCs w:val="20"/>
              </w:rPr>
              <w:t xml:space="preserve"> </w:t>
            </w:r>
          </w:p>
        </w:tc>
        <w:tc>
          <w:tcPr>
            <w:tcW w:w="6491" w:type="dxa"/>
            <w:gridSpan w:val="2"/>
            <w:vAlign w:val="center"/>
          </w:tcPr>
          <w:p w14:paraId="2B4EE639" w14:textId="2C4410B6"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Segoe UI Symbol" w:hAnsi="Segoe UI Symbol" w:cs="Segoe UI Symbol"/>
                <w:sz w:val="20"/>
                <w:szCs w:val="20"/>
              </w:rPr>
              <w:t>☒</w:t>
            </w:r>
            <w:r w:rsidRPr="00ED6CE8">
              <w:rPr>
                <w:rFonts w:ascii="Arial" w:hAnsi="Arial" w:cs="Arial"/>
                <w:sz w:val="20"/>
                <w:szCs w:val="20"/>
              </w:rPr>
              <w:t xml:space="preserve">BAIXA </w:t>
            </w:r>
            <w:r w:rsidRPr="00ED6CE8">
              <w:rPr>
                <w:rFonts w:ascii="Segoe UI Symbol" w:hAnsi="Segoe UI Symbol" w:cs="Segoe UI Symbol"/>
                <w:sz w:val="20"/>
                <w:szCs w:val="20"/>
              </w:rPr>
              <w:t>☐</w:t>
            </w:r>
            <w:r w:rsidRPr="00ED6CE8">
              <w:rPr>
                <w:rFonts w:ascii="Arial" w:hAnsi="Arial" w:cs="Arial"/>
                <w:sz w:val="20"/>
                <w:szCs w:val="20"/>
              </w:rPr>
              <w:t xml:space="preserve">MÉDIA </w:t>
            </w:r>
            <w:r w:rsidRPr="00ED6CE8">
              <w:rPr>
                <w:rFonts w:ascii="Segoe UI Symbol" w:hAnsi="Segoe UI Symbol" w:cs="Segoe UI Symbol"/>
                <w:sz w:val="20"/>
                <w:szCs w:val="20"/>
              </w:rPr>
              <w:t>☐</w:t>
            </w:r>
            <w:r w:rsidRPr="00ED6CE8">
              <w:rPr>
                <w:rFonts w:ascii="Arial" w:hAnsi="Arial" w:cs="Arial"/>
                <w:sz w:val="20"/>
                <w:szCs w:val="20"/>
              </w:rPr>
              <w:t xml:space="preserve">ALTA </w:t>
            </w:r>
          </w:p>
        </w:tc>
      </w:tr>
      <w:tr w:rsidR="007231A0" w:rsidRPr="00ED6CE8" w14:paraId="6B4ED10D" w14:textId="77777777" w:rsidTr="00852F95">
        <w:trPr>
          <w:jc w:val="center"/>
        </w:trPr>
        <w:tc>
          <w:tcPr>
            <w:tcW w:w="3256" w:type="dxa"/>
            <w:vAlign w:val="center"/>
          </w:tcPr>
          <w:p w14:paraId="79FB50F8" w14:textId="77777777" w:rsidR="007231A0" w:rsidRPr="00ED6CE8" w:rsidRDefault="007231A0" w:rsidP="00ED6CE8">
            <w:pPr>
              <w:spacing w:beforeLines="60" w:before="144" w:afterLines="60" w:after="144"/>
              <w:jc w:val="center"/>
              <w:textAlignment w:val="baseline"/>
              <w:rPr>
                <w:rFonts w:ascii="Arial" w:hAnsi="Arial" w:cs="Arial"/>
                <w:color w:val="000000"/>
                <w:sz w:val="20"/>
                <w:szCs w:val="20"/>
              </w:rPr>
            </w:pPr>
            <w:r w:rsidRPr="00ED6CE8">
              <w:rPr>
                <w:rFonts w:ascii="Arial" w:eastAsia="HG Mincho Light J" w:hAnsi="Arial" w:cs="Arial"/>
                <w:color w:val="000000"/>
                <w:kern w:val="1"/>
                <w:sz w:val="20"/>
                <w:szCs w:val="20"/>
                <w:lang w:bidi="pt-BR"/>
              </w:rPr>
              <w:t>IMPACTO:</w:t>
            </w:r>
            <w:r w:rsidRPr="00ED6CE8">
              <w:rPr>
                <w:rFonts w:ascii="Arial" w:hAnsi="Arial" w:cs="Arial"/>
                <w:sz w:val="20"/>
                <w:szCs w:val="20"/>
              </w:rPr>
              <w:t xml:space="preserve"> </w:t>
            </w:r>
          </w:p>
        </w:tc>
        <w:tc>
          <w:tcPr>
            <w:tcW w:w="6491" w:type="dxa"/>
            <w:gridSpan w:val="2"/>
            <w:vAlign w:val="center"/>
          </w:tcPr>
          <w:p w14:paraId="395E2218" w14:textId="1BF617C7"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Segoe UI Symbol" w:hAnsi="Segoe UI Symbol" w:cs="Segoe UI Symbol"/>
                <w:sz w:val="20"/>
                <w:szCs w:val="20"/>
              </w:rPr>
              <w:t>☐</w:t>
            </w:r>
            <w:r w:rsidRPr="00ED6CE8">
              <w:rPr>
                <w:rFonts w:ascii="Arial" w:hAnsi="Arial" w:cs="Arial"/>
                <w:sz w:val="20"/>
                <w:szCs w:val="20"/>
              </w:rPr>
              <w:t xml:space="preserve">DESPREZÍVEL </w:t>
            </w:r>
            <w:r w:rsidRPr="00ED6CE8">
              <w:rPr>
                <w:rFonts w:ascii="Segoe UI Symbol" w:hAnsi="Segoe UI Symbol" w:cs="Segoe UI Symbol"/>
                <w:sz w:val="20"/>
                <w:szCs w:val="20"/>
              </w:rPr>
              <w:t>☐</w:t>
            </w:r>
            <w:r w:rsidRPr="00ED6CE8">
              <w:rPr>
                <w:rFonts w:ascii="Arial" w:hAnsi="Arial" w:cs="Arial"/>
                <w:sz w:val="20"/>
                <w:szCs w:val="20"/>
              </w:rPr>
              <w:t xml:space="preserve">BAIXO </w:t>
            </w:r>
            <w:r w:rsidRPr="00ED6CE8">
              <w:rPr>
                <w:rFonts w:ascii="Segoe UI Symbol" w:hAnsi="Segoe UI Symbol" w:cs="Segoe UI Symbol"/>
                <w:sz w:val="20"/>
                <w:szCs w:val="20"/>
              </w:rPr>
              <w:t>☐</w:t>
            </w:r>
            <w:r w:rsidRPr="00ED6CE8">
              <w:rPr>
                <w:rFonts w:ascii="Arial" w:hAnsi="Arial" w:cs="Arial"/>
                <w:sz w:val="20"/>
                <w:szCs w:val="20"/>
              </w:rPr>
              <w:t xml:space="preserve">MÉDIO </w:t>
            </w:r>
            <w:r w:rsidRPr="00ED6CE8">
              <w:rPr>
                <w:rFonts w:ascii="Segoe UI Symbol" w:hAnsi="Segoe UI Symbol" w:cs="Segoe UI Symbol"/>
                <w:sz w:val="20"/>
                <w:szCs w:val="20"/>
              </w:rPr>
              <w:t>☒</w:t>
            </w:r>
            <w:r w:rsidRPr="00ED6CE8">
              <w:rPr>
                <w:rFonts w:ascii="Arial" w:hAnsi="Arial" w:cs="Arial"/>
                <w:sz w:val="20"/>
                <w:szCs w:val="20"/>
              </w:rPr>
              <w:t xml:space="preserve">ALTO </w:t>
            </w:r>
            <w:r w:rsidRPr="00ED6CE8">
              <w:rPr>
                <w:rFonts w:ascii="Segoe UI Symbol" w:hAnsi="Segoe UI Symbol" w:cs="Segoe UI Symbol"/>
                <w:sz w:val="20"/>
                <w:szCs w:val="20"/>
              </w:rPr>
              <w:t>☐</w:t>
            </w:r>
            <w:r w:rsidRPr="00ED6CE8">
              <w:rPr>
                <w:rFonts w:ascii="Arial" w:hAnsi="Arial" w:cs="Arial"/>
                <w:sz w:val="20"/>
                <w:szCs w:val="20"/>
              </w:rPr>
              <w:t xml:space="preserve">CRÍTICO </w:t>
            </w:r>
          </w:p>
        </w:tc>
      </w:tr>
      <w:tr w:rsidR="007231A0" w:rsidRPr="00ED6CE8" w14:paraId="124C7E4E" w14:textId="77777777" w:rsidTr="00852F95">
        <w:trPr>
          <w:jc w:val="center"/>
        </w:trPr>
        <w:tc>
          <w:tcPr>
            <w:tcW w:w="3256" w:type="dxa"/>
            <w:vAlign w:val="center"/>
          </w:tcPr>
          <w:p w14:paraId="49B6D3DC" w14:textId="77777777" w:rsidR="007231A0" w:rsidRPr="00ED6CE8" w:rsidRDefault="007231A0" w:rsidP="00ED6CE8">
            <w:pPr>
              <w:spacing w:beforeLines="60" w:before="144" w:afterLines="60" w:after="144"/>
              <w:jc w:val="center"/>
              <w:textAlignment w:val="baseline"/>
              <w:rPr>
                <w:rFonts w:ascii="Arial" w:hAnsi="Arial" w:cs="Arial"/>
                <w:color w:val="000000"/>
                <w:sz w:val="20"/>
                <w:szCs w:val="20"/>
              </w:rPr>
            </w:pPr>
            <w:r w:rsidRPr="00ED6CE8">
              <w:rPr>
                <w:rFonts w:ascii="Arial" w:eastAsia="HG Mincho Light J" w:hAnsi="Arial" w:cs="Arial"/>
                <w:color w:val="000000"/>
                <w:kern w:val="1"/>
                <w:sz w:val="20"/>
                <w:szCs w:val="20"/>
                <w:lang w:bidi="pt-BR"/>
              </w:rPr>
              <w:t>NÍVEL DE RISCO:</w:t>
            </w:r>
            <w:r w:rsidRPr="00ED6CE8">
              <w:rPr>
                <w:rFonts w:ascii="Arial" w:hAnsi="Arial" w:cs="Arial"/>
                <w:sz w:val="20"/>
                <w:szCs w:val="20"/>
              </w:rPr>
              <w:t xml:space="preserve"> </w:t>
            </w:r>
          </w:p>
        </w:tc>
        <w:tc>
          <w:tcPr>
            <w:tcW w:w="6491" w:type="dxa"/>
            <w:gridSpan w:val="2"/>
            <w:vAlign w:val="center"/>
          </w:tcPr>
          <w:p w14:paraId="05EA8DBF" w14:textId="3EECC3F5"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Segoe UI Symbol" w:hAnsi="Segoe UI Symbol" w:cs="Segoe UI Symbol"/>
                <w:sz w:val="20"/>
                <w:szCs w:val="20"/>
              </w:rPr>
              <w:t>☐</w:t>
            </w:r>
            <w:r w:rsidRPr="00ED6CE8">
              <w:rPr>
                <w:rFonts w:ascii="Arial" w:hAnsi="Arial" w:cs="Arial"/>
                <w:sz w:val="20"/>
                <w:szCs w:val="20"/>
              </w:rPr>
              <w:t xml:space="preserve">BAIXO </w:t>
            </w:r>
            <w:r w:rsidRPr="00ED6CE8">
              <w:rPr>
                <w:rFonts w:ascii="Segoe UI Symbol" w:hAnsi="Segoe UI Symbol" w:cs="Segoe UI Symbol"/>
                <w:sz w:val="20"/>
                <w:szCs w:val="20"/>
                <w:highlight w:val="yellow"/>
              </w:rPr>
              <w:t>☒</w:t>
            </w:r>
            <w:r w:rsidRPr="00ED6CE8">
              <w:rPr>
                <w:rFonts w:ascii="Arial" w:hAnsi="Arial" w:cs="Arial"/>
                <w:sz w:val="20"/>
                <w:szCs w:val="20"/>
                <w:highlight w:val="yellow"/>
              </w:rPr>
              <w:t>MÉDIO</w:t>
            </w:r>
            <w:r w:rsidRPr="00ED6CE8">
              <w:rPr>
                <w:rFonts w:ascii="Arial" w:hAnsi="Arial" w:cs="Arial"/>
                <w:sz w:val="20"/>
                <w:szCs w:val="20"/>
              </w:rPr>
              <w:t xml:space="preserve"> </w:t>
            </w:r>
            <w:r w:rsidRPr="00ED6CE8">
              <w:rPr>
                <w:rFonts w:ascii="Segoe UI Symbol" w:hAnsi="Segoe UI Symbol" w:cs="Segoe UI Symbol"/>
                <w:sz w:val="20"/>
                <w:szCs w:val="20"/>
              </w:rPr>
              <w:t>☐</w:t>
            </w:r>
            <w:r w:rsidRPr="00ED6CE8">
              <w:rPr>
                <w:rFonts w:ascii="Arial" w:hAnsi="Arial" w:cs="Arial"/>
                <w:sz w:val="20"/>
                <w:szCs w:val="20"/>
              </w:rPr>
              <w:t xml:space="preserve">ALTO </w:t>
            </w:r>
          </w:p>
        </w:tc>
      </w:tr>
      <w:tr w:rsidR="007231A0" w:rsidRPr="00ED6CE8" w14:paraId="4D22EA37" w14:textId="77777777" w:rsidTr="00852F95">
        <w:trPr>
          <w:jc w:val="center"/>
        </w:trPr>
        <w:tc>
          <w:tcPr>
            <w:tcW w:w="3256" w:type="dxa"/>
            <w:vAlign w:val="center"/>
          </w:tcPr>
          <w:p w14:paraId="1B96265E" w14:textId="77777777" w:rsidR="007231A0" w:rsidRPr="00ED6CE8" w:rsidRDefault="007231A0" w:rsidP="00ED6CE8">
            <w:pPr>
              <w:spacing w:beforeLines="60" w:before="144" w:afterLines="60" w:after="144"/>
              <w:jc w:val="center"/>
              <w:textAlignment w:val="baseline"/>
              <w:rPr>
                <w:rFonts w:ascii="Arial" w:hAnsi="Arial" w:cs="Arial"/>
                <w:color w:val="000000"/>
                <w:sz w:val="20"/>
                <w:szCs w:val="20"/>
              </w:rPr>
            </w:pPr>
            <w:r w:rsidRPr="00ED6CE8">
              <w:rPr>
                <w:rFonts w:ascii="Arial" w:eastAsia="HG Mincho Light J" w:hAnsi="Arial" w:cs="Arial"/>
                <w:color w:val="000000"/>
                <w:kern w:val="1"/>
                <w:sz w:val="20"/>
                <w:szCs w:val="20"/>
                <w:lang w:bidi="pt-BR"/>
              </w:rPr>
              <w:t>FASE DO PROCESSO DE CONTRATAÇÃO:</w:t>
            </w:r>
            <w:r w:rsidRPr="00ED6CE8">
              <w:rPr>
                <w:rFonts w:ascii="Arial" w:hAnsi="Arial" w:cs="Arial"/>
                <w:sz w:val="20"/>
                <w:szCs w:val="20"/>
              </w:rPr>
              <w:t xml:space="preserve"> </w:t>
            </w:r>
          </w:p>
        </w:tc>
        <w:tc>
          <w:tcPr>
            <w:tcW w:w="6491" w:type="dxa"/>
            <w:gridSpan w:val="2"/>
            <w:vAlign w:val="center"/>
          </w:tcPr>
          <w:p w14:paraId="6A4AA82E" w14:textId="78E5109A"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Execução Contratual </w:t>
            </w:r>
          </w:p>
        </w:tc>
      </w:tr>
      <w:tr w:rsidR="007231A0" w:rsidRPr="00ED6CE8" w14:paraId="671564DE" w14:textId="77777777" w:rsidTr="00852F95">
        <w:trPr>
          <w:jc w:val="center"/>
        </w:trPr>
        <w:tc>
          <w:tcPr>
            <w:tcW w:w="3256" w:type="dxa"/>
            <w:vAlign w:val="center"/>
          </w:tcPr>
          <w:p w14:paraId="4F802356" w14:textId="77777777"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ALOCAÇÃO DO RISCO: </w:t>
            </w:r>
          </w:p>
        </w:tc>
        <w:tc>
          <w:tcPr>
            <w:tcW w:w="6491" w:type="dxa"/>
            <w:gridSpan w:val="2"/>
            <w:vAlign w:val="center"/>
          </w:tcPr>
          <w:p w14:paraId="01D86E8A" w14:textId="77777777"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Contratante </w:t>
            </w:r>
          </w:p>
        </w:tc>
      </w:tr>
      <w:tr w:rsidR="007231A0" w:rsidRPr="00ED6CE8" w14:paraId="56D3BDD5" w14:textId="77777777" w:rsidTr="00852F95">
        <w:trPr>
          <w:jc w:val="center"/>
        </w:trPr>
        <w:tc>
          <w:tcPr>
            <w:tcW w:w="3256" w:type="dxa"/>
            <w:vAlign w:val="center"/>
          </w:tcPr>
          <w:p w14:paraId="3ACB9675" w14:textId="77777777"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DANOS: </w:t>
            </w:r>
          </w:p>
        </w:tc>
        <w:tc>
          <w:tcPr>
            <w:tcW w:w="6491" w:type="dxa"/>
            <w:gridSpan w:val="2"/>
            <w:vAlign w:val="center"/>
          </w:tcPr>
          <w:p w14:paraId="2F57D003" w14:textId="1C7C2F2C"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Atrasos para início e, consequentemente, para entrega </w:t>
            </w:r>
            <w:r w:rsidR="006425F8">
              <w:rPr>
                <w:rFonts w:ascii="Arial" w:hAnsi="Arial" w:cs="Arial"/>
                <w:sz w:val="20"/>
                <w:szCs w:val="20"/>
              </w:rPr>
              <w:t>do serviço</w:t>
            </w:r>
            <w:r w:rsidRPr="00ED6CE8">
              <w:rPr>
                <w:rFonts w:ascii="Arial" w:hAnsi="Arial" w:cs="Arial"/>
                <w:sz w:val="20"/>
                <w:szCs w:val="20"/>
              </w:rPr>
              <w:t xml:space="preserve">. </w:t>
            </w:r>
          </w:p>
        </w:tc>
      </w:tr>
      <w:tr w:rsidR="007231A0" w:rsidRPr="00ED6CE8" w14:paraId="6DD70001" w14:textId="77777777" w:rsidTr="00852F95">
        <w:trPr>
          <w:jc w:val="center"/>
        </w:trPr>
        <w:tc>
          <w:tcPr>
            <w:tcW w:w="3256" w:type="dxa"/>
            <w:vMerge w:val="restart"/>
            <w:vAlign w:val="center"/>
          </w:tcPr>
          <w:p w14:paraId="67324CDE" w14:textId="77777777"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AÇÕES PREVENTIVAS SETOR RESPONSÁVEL </w:t>
            </w:r>
          </w:p>
        </w:tc>
        <w:tc>
          <w:tcPr>
            <w:tcW w:w="3245" w:type="dxa"/>
            <w:vAlign w:val="center"/>
          </w:tcPr>
          <w:p w14:paraId="0FBBCF2C" w14:textId="61770AB5"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Prever, dentre as cláusulas do Edital, sanções que contemplem esta situação. </w:t>
            </w:r>
          </w:p>
        </w:tc>
        <w:tc>
          <w:tcPr>
            <w:tcW w:w="3246" w:type="dxa"/>
            <w:vAlign w:val="center"/>
          </w:tcPr>
          <w:p w14:paraId="41156BD7" w14:textId="1C1D1290" w:rsidR="007231A0" w:rsidRPr="00ED6CE8" w:rsidRDefault="007231A0" w:rsidP="00ED6CE8">
            <w:pPr>
              <w:pStyle w:val="Default"/>
              <w:spacing w:beforeLines="60" w:before="144" w:afterLines="60" w:after="144"/>
              <w:jc w:val="center"/>
              <w:rPr>
                <w:rFonts w:ascii="Arial" w:hAnsi="Arial" w:cs="Arial"/>
                <w:color w:val="000009"/>
                <w:sz w:val="20"/>
                <w:szCs w:val="20"/>
              </w:rPr>
            </w:pPr>
            <w:r w:rsidRPr="00ED6CE8">
              <w:rPr>
                <w:rFonts w:ascii="Arial" w:hAnsi="Arial" w:cs="Arial"/>
                <w:color w:val="000009"/>
                <w:sz w:val="20"/>
                <w:szCs w:val="20"/>
              </w:rPr>
              <w:t>Setor de Licitações</w:t>
            </w:r>
          </w:p>
        </w:tc>
      </w:tr>
      <w:tr w:rsidR="007231A0" w:rsidRPr="00ED6CE8" w14:paraId="0C26D7DC" w14:textId="77777777" w:rsidTr="00852F95">
        <w:trPr>
          <w:jc w:val="center"/>
        </w:trPr>
        <w:tc>
          <w:tcPr>
            <w:tcW w:w="3256" w:type="dxa"/>
            <w:vMerge/>
            <w:vAlign w:val="center"/>
          </w:tcPr>
          <w:p w14:paraId="2FE968C8" w14:textId="77777777" w:rsidR="007231A0" w:rsidRPr="00ED6CE8" w:rsidRDefault="007231A0" w:rsidP="00ED6CE8">
            <w:pPr>
              <w:pStyle w:val="Default"/>
              <w:spacing w:beforeLines="60" w:before="144" w:afterLines="60" w:after="144"/>
              <w:jc w:val="center"/>
              <w:rPr>
                <w:rFonts w:ascii="Arial" w:hAnsi="Arial" w:cs="Arial"/>
                <w:sz w:val="20"/>
                <w:szCs w:val="20"/>
              </w:rPr>
            </w:pPr>
          </w:p>
        </w:tc>
        <w:tc>
          <w:tcPr>
            <w:tcW w:w="3245" w:type="dxa"/>
            <w:vAlign w:val="center"/>
          </w:tcPr>
          <w:p w14:paraId="28658046" w14:textId="3963A015"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Observar o prazo de validade da proposta apresentada na fase de licitação e enviar o contrato para assinatura dentro do prazo de vigência da proposta. </w:t>
            </w:r>
          </w:p>
        </w:tc>
        <w:tc>
          <w:tcPr>
            <w:tcW w:w="3246" w:type="dxa"/>
            <w:vAlign w:val="center"/>
          </w:tcPr>
          <w:p w14:paraId="061FC9D0" w14:textId="77777777" w:rsidR="007231A0" w:rsidRPr="00ED6CE8" w:rsidRDefault="007231A0" w:rsidP="00ED6CE8">
            <w:pPr>
              <w:pStyle w:val="Default"/>
              <w:spacing w:beforeLines="60" w:before="144" w:afterLines="60" w:after="144"/>
              <w:jc w:val="center"/>
              <w:rPr>
                <w:rFonts w:ascii="Arial" w:hAnsi="Arial" w:cs="Arial"/>
                <w:color w:val="000009"/>
                <w:sz w:val="20"/>
                <w:szCs w:val="20"/>
              </w:rPr>
            </w:pPr>
            <w:r w:rsidRPr="00ED6CE8">
              <w:rPr>
                <w:rFonts w:ascii="Arial" w:hAnsi="Arial" w:cs="Arial"/>
                <w:sz w:val="20"/>
                <w:szCs w:val="20"/>
              </w:rPr>
              <w:t>S</w:t>
            </w:r>
            <w:r w:rsidRPr="00ED6CE8">
              <w:rPr>
                <w:rFonts w:ascii="Arial" w:hAnsi="Arial" w:cs="Arial"/>
                <w:color w:val="000009"/>
                <w:sz w:val="20"/>
                <w:szCs w:val="20"/>
              </w:rPr>
              <w:t xml:space="preserve">etor de Engenharia </w:t>
            </w:r>
          </w:p>
          <w:p w14:paraId="58F6B912" w14:textId="0C8DF20E"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color w:val="000009"/>
                <w:sz w:val="20"/>
                <w:szCs w:val="20"/>
              </w:rPr>
              <w:t>Setor de Licitações</w:t>
            </w:r>
          </w:p>
        </w:tc>
      </w:tr>
      <w:tr w:rsidR="007231A0" w:rsidRPr="00ED6CE8" w14:paraId="66A3FF7B" w14:textId="77777777" w:rsidTr="00852F95">
        <w:trPr>
          <w:jc w:val="center"/>
        </w:trPr>
        <w:tc>
          <w:tcPr>
            <w:tcW w:w="3256" w:type="dxa"/>
            <w:vMerge w:val="restart"/>
            <w:vAlign w:val="center"/>
          </w:tcPr>
          <w:p w14:paraId="6C280B97" w14:textId="77777777"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AÇÕES DE CONTIGÊNCIA SETOR RESPONSÁVEL </w:t>
            </w:r>
          </w:p>
        </w:tc>
        <w:tc>
          <w:tcPr>
            <w:tcW w:w="3245" w:type="dxa"/>
            <w:vAlign w:val="center"/>
          </w:tcPr>
          <w:p w14:paraId="575188FB" w14:textId="6F7A82BE" w:rsidR="007231A0" w:rsidRPr="00ED6CE8" w:rsidRDefault="007231A0"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Nos termos do § 2º, art. 90 da Lei n. 14.133/2021, convocar os licitantes remanescentes, na ordem de classificação, para a celebração do contrato nas condições ofertadas pelo licitante vencedor. </w:t>
            </w:r>
          </w:p>
        </w:tc>
        <w:tc>
          <w:tcPr>
            <w:tcW w:w="3246" w:type="dxa"/>
            <w:vAlign w:val="center"/>
          </w:tcPr>
          <w:p w14:paraId="3192C533" w14:textId="30CFC896" w:rsidR="007231A0" w:rsidRPr="00ED6CE8" w:rsidRDefault="003674F9" w:rsidP="00ED6CE8">
            <w:pPr>
              <w:pStyle w:val="Default"/>
              <w:spacing w:beforeLines="60" w:before="144" w:afterLines="60" w:after="144"/>
              <w:jc w:val="center"/>
              <w:rPr>
                <w:rFonts w:ascii="Arial" w:hAnsi="Arial" w:cs="Arial"/>
                <w:sz w:val="20"/>
                <w:szCs w:val="20"/>
              </w:rPr>
            </w:pPr>
            <w:r w:rsidRPr="00ED6CE8">
              <w:rPr>
                <w:rFonts w:ascii="Arial" w:hAnsi="Arial" w:cs="Arial"/>
                <w:color w:val="000009"/>
                <w:sz w:val="20"/>
                <w:szCs w:val="20"/>
              </w:rPr>
              <w:t>Setor de Licitações</w:t>
            </w:r>
          </w:p>
        </w:tc>
      </w:tr>
      <w:tr w:rsidR="007231A0" w:rsidRPr="00ED6CE8" w14:paraId="7D73B06F" w14:textId="77777777" w:rsidTr="00852F95">
        <w:trPr>
          <w:jc w:val="center"/>
        </w:trPr>
        <w:tc>
          <w:tcPr>
            <w:tcW w:w="3256" w:type="dxa"/>
            <w:vMerge/>
            <w:vAlign w:val="center"/>
          </w:tcPr>
          <w:p w14:paraId="3A870EAD" w14:textId="77777777" w:rsidR="007231A0" w:rsidRPr="00ED6CE8" w:rsidRDefault="007231A0" w:rsidP="00ED6CE8">
            <w:pPr>
              <w:pStyle w:val="Default"/>
              <w:spacing w:beforeLines="60" w:before="144" w:afterLines="60" w:after="144"/>
              <w:jc w:val="center"/>
              <w:rPr>
                <w:rFonts w:ascii="Arial" w:hAnsi="Arial" w:cs="Arial"/>
                <w:sz w:val="20"/>
                <w:szCs w:val="20"/>
              </w:rPr>
            </w:pPr>
          </w:p>
        </w:tc>
        <w:tc>
          <w:tcPr>
            <w:tcW w:w="3245" w:type="dxa"/>
            <w:vAlign w:val="center"/>
          </w:tcPr>
          <w:p w14:paraId="6A4ADE7C" w14:textId="2D8DD85F" w:rsidR="007231A0" w:rsidRPr="00ED6CE8" w:rsidRDefault="003674F9" w:rsidP="00ED6CE8">
            <w:pPr>
              <w:pStyle w:val="Default"/>
              <w:spacing w:beforeLines="60" w:before="144" w:afterLines="60" w:after="144"/>
              <w:jc w:val="center"/>
              <w:rPr>
                <w:rFonts w:ascii="Arial" w:hAnsi="Arial" w:cs="Arial"/>
                <w:sz w:val="20"/>
                <w:szCs w:val="20"/>
              </w:rPr>
            </w:pPr>
            <w:r w:rsidRPr="00ED6CE8">
              <w:rPr>
                <w:rFonts w:ascii="Arial" w:hAnsi="Arial" w:cs="Arial"/>
                <w:sz w:val="20"/>
                <w:szCs w:val="20"/>
              </w:rPr>
              <w:t xml:space="preserve">Aplicar as sanções previstas no Edital. </w:t>
            </w:r>
          </w:p>
        </w:tc>
        <w:tc>
          <w:tcPr>
            <w:tcW w:w="3246" w:type="dxa"/>
            <w:vAlign w:val="center"/>
          </w:tcPr>
          <w:p w14:paraId="55461A81" w14:textId="1E1483FB" w:rsidR="007231A0" w:rsidRPr="00ED6CE8" w:rsidRDefault="003674F9" w:rsidP="00ED6CE8">
            <w:pPr>
              <w:pStyle w:val="Default"/>
              <w:spacing w:beforeLines="60" w:before="144" w:afterLines="60" w:after="144"/>
              <w:jc w:val="center"/>
              <w:rPr>
                <w:rFonts w:ascii="Arial" w:hAnsi="Arial" w:cs="Arial"/>
                <w:sz w:val="20"/>
                <w:szCs w:val="20"/>
              </w:rPr>
            </w:pPr>
            <w:r w:rsidRPr="00ED6CE8">
              <w:rPr>
                <w:rFonts w:ascii="Arial" w:hAnsi="Arial" w:cs="Arial"/>
                <w:color w:val="000009"/>
                <w:sz w:val="20"/>
                <w:szCs w:val="20"/>
              </w:rPr>
              <w:t>Setor de Licitações</w:t>
            </w:r>
          </w:p>
        </w:tc>
      </w:tr>
    </w:tbl>
    <w:p w14:paraId="34983544" w14:textId="77777777" w:rsidR="003674F9" w:rsidRDefault="003674F9"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12"/>
        <w:gridCol w:w="3045"/>
        <w:gridCol w:w="3023"/>
      </w:tblGrid>
      <w:tr w:rsidR="003674F9" w:rsidRPr="00DE47C9" w14:paraId="2D6F5CA2" w14:textId="77777777" w:rsidTr="00852F95">
        <w:trPr>
          <w:jc w:val="center"/>
        </w:trPr>
        <w:tc>
          <w:tcPr>
            <w:tcW w:w="9747" w:type="dxa"/>
            <w:gridSpan w:val="3"/>
            <w:shd w:val="clear" w:color="auto" w:fill="D9D9D9" w:themeFill="background1" w:themeFillShade="D9"/>
            <w:vAlign w:val="center"/>
          </w:tcPr>
          <w:p w14:paraId="05FBF194" w14:textId="643F33A8" w:rsidR="003674F9" w:rsidRPr="00DE47C9" w:rsidRDefault="003674F9" w:rsidP="00ED6CE8">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DE47C9">
              <w:rPr>
                <w:rFonts w:ascii="Arial" w:eastAsia="HG Mincho Light J" w:hAnsi="Arial" w:cs="Arial"/>
                <w:b/>
                <w:bCs/>
                <w:color w:val="000000"/>
                <w:kern w:val="1"/>
                <w:sz w:val="20"/>
                <w:szCs w:val="20"/>
                <w:lang w:bidi="pt-BR"/>
              </w:rPr>
              <w:t>RISCO 05</w:t>
            </w:r>
          </w:p>
        </w:tc>
      </w:tr>
      <w:tr w:rsidR="003674F9" w:rsidRPr="00DE47C9" w14:paraId="0587332A" w14:textId="77777777" w:rsidTr="00852F95">
        <w:trPr>
          <w:jc w:val="center"/>
        </w:trPr>
        <w:tc>
          <w:tcPr>
            <w:tcW w:w="3256" w:type="dxa"/>
            <w:vAlign w:val="center"/>
          </w:tcPr>
          <w:p w14:paraId="24419097" w14:textId="77777777" w:rsidR="003674F9" w:rsidRPr="00DE47C9" w:rsidRDefault="003674F9"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DE47C9">
              <w:rPr>
                <w:rFonts w:ascii="Arial" w:eastAsia="HG Mincho Light J" w:hAnsi="Arial" w:cs="Arial"/>
                <w:color w:val="000000"/>
                <w:kern w:val="1"/>
                <w:sz w:val="20"/>
                <w:szCs w:val="20"/>
                <w:lang w:bidi="pt-BR"/>
              </w:rPr>
              <w:t>RISCO</w:t>
            </w:r>
          </w:p>
        </w:tc>
        <w:tc>
          <w:tcPr>
            <w:tcW w:w="6491" w:type="dxa"/>
            <w:gridSpan w:val="2"/>
            <w:vAlign w:val="center"/>
          </w:tcPr>
          <w:p w14:paraId="0254AD40" w14:textId="02B37098"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Atrasos na assinatura do contrato ou na entrega das garantias contratuais. </w:t>
            </w:r>
          </w:p>
        </w:tc>
      </w:tr>
      <w:tr w:rsidR="003674F9" w:rsidRPr="00DE47C9" w14:paraId="5AE2E453" w14:textId="77777777" w:rsidTr="00852F95">
        <w:trPr>
          <w:jc w:val="center"/>
        </w:trPr>
        <w:tc>
          <w:tcPr>
            <w:tcW w:w="3256" w:type="dxa"/>
            <w:vAlign w:val="center"/>
          </w:tcPr>
          <w:p w14:paraId="2EC28D9B" w14:textId="77777777" w:rsidR="003674F9" w:rsidRPr="00DE47C9" w:rsidRDefault="003674F9"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DE47C9">
              <w:rPr>
                <w:rFonts w:ascii="Arial" w:eastAsia="HG Mincho Light J" w:hAnsi="Arial" w:cs="Arial"/>
                <w:color w:val="000000"/>
                <w:kern w:val="1"/>
                <w:sz w:val="20"/>
                <w:szCs w:val="20"/>
                <w:lang w:bidi="pt-BR"/>
              </w:rPr>
              <w:t>PROBABILIDADE:</w:t>
            </w:r>
            <w:r w:rsidRPr="00DE47C9">
              <w:rPr>
                <w:rFonts w:ascii="Arial" w:hAnsi="Arial" w:cs="Arial"/>
                <w:sz w:val="20"/>
                <w:szCs w:val="20"/>
              </w:rPr>
              <w:t xml:space="preserve"> </w:t>
            </w:r>
          </w:p>
        </w:tc>
        <w:tc>
          <w:tcPr>
            <w:tcW w:w="6491" w:type="dxa"/>
            <w:gridSpan w:val="2"/>
            <w:vAlign w:val="center"/>
          </w:tcPr>
          <w:p w14:paraId="78BF3861"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Segoe UI Symbol" w:hAnsi="Segoe UI Symbol" w:cs="Segoe UI Symbol"/>
                <w:sz w:val="20"/>
                <w:szCs w:val="20"/>
              </w:rPr>
              <w:t>☒</w:t>
            </w:r>
            <w:r w:rsidRPr="00DE47C9">
              <w:rPr>
                <w:rFonts w:ascii="Arial" w:hAnsi="Arial" w:cs="Arial"/>
                <w:sz w:val="20"/>
                <w:szCs w:val="20"/>
              </w:rPr>
              <w:t xml:space="preserve">BAIXA </w:t>
            </w:r>
            <w:r w:rsidRPr="00DE47C9">
              <w:rPr>
                <w:rFonts w:ascii="Segoe UI Symbol" w:hAnsi="Segoe UI Symbol" w:cs="Segoe UI Symbol"/>
                <w:sz w:val="20"/>
                <w:szCs w:val="20"/>
              </w:rPr>
              <w:t>☐</w:t>
            </w:r>
            <w:r w:rsidRPr="00DE47C9">
              <w:rPr>
                <w:rFonts w:ascii="Arial" w:hAnsi="Arial" w:cs="Arial"/>
                <w:sz w:val="20"/>
                <w:szCs w:val="20"/>
              </w:rPr>
              <w:t xml:space="preserve">MÉDIA </w:t>
            </w:r>
            <w:r w:rsidRPr="00DE47C9">
              <w:rPr>
                <w:rFonts w:ascii="Segoe UI Symbol" w:hAnsi="Segoe UI Symbol" w:cs="Segoe UI Symbol"/>
                <w:sz w:val="20"/>
                <w:szCs w:val="20"/>
              </w:rPr>
              <w:t>☐</w:t>
            </w:r>
            <w:r w:rsidRPr="00DE47C9">
              <w:rPr>
                <w:rFonts w:ascii="Arial" w:hAnsi="Arial" w:cs="Arial"/>
                <w:sz w:val="20"/>
                <w:szCs w:val="20"/>
              </w:rPr>
              <w:t xml:space="preserve">ALTA </w:t>
            </w:r>
          </w:p>
        </w:tc>
      </w:tr>
      <w:tr w:rsidR="003674F9" w:rsidRPr="00DE47C9" w14:paraId="6EFC2F8E" w14:textId="77777777" w:rsidTr="00852F95">
        <w:trPr>
          <w:jc w:val="center"/>
        </w:trPr>
        <w:tc>
          <w:tcPr>
            <w:tcW w:w="3256" w:type="dxa"/>
            <w:vAlign w:val="center"/>
          </w:tcPr>
          <w:p w14:paraId="4D5E28C8" w14:textId="77777777" w:rsidR="003674F9" w:rsidRPr="00DE47C9" w:rsidRDefault="003674F9" w:rsidP="00ED6CE8">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IMPACTO:</w:t>
            </w:r>
            <w:r w:rsidRPr="00DE47C9">
              <w:rPr>
                <w:rFonts w:ascii="Arial" w:hAnsi="Arial" w:cs="Arial"/>
                <w:sz w:val="20"/>
                <w:szCs w:val="20"/>
              </w:rPr>
              <w:t xml:space="preserve"> </w:t>
            </w:r>
          </w:p>
        </w:tc>
        <w:tc>
          <w:tcPr>
            <w:tcW w:w="6491" w:type="dxa"/>
            <w:gridSpan w:val="2"/>
            <w:vAlign w:val="center"/>
          </w:tcPr>
          <w:p w14:paraId="304F5853" w14:textId="2E861195"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Segoe UI Symbol" w:hAnsi="Segoe UI Symbol" w:cs="Segoe UI Symbol"/>
                <w:sz w:val="20"/>
                <w:szCs w:val="20"/>
              </w:rPr>
              <w:t>☐</w:t>
            </w:r>
            <w:r w:rsidRPr="00DE47C9">
              <w:rPr>
                <w:rFonts w:ascii="Arial" w:hAnsi="Arial" w:cs="Arial"/>
                <w:sz w:val="20"/>
                <w:szCs w:val="20"/>
              </w:rPr>
              <w:t xml:space="preserve">DESPREZÍVEL </w:t>
            </w:r>
            <w:r w:rsidRPr="00DE47C9">
              <w:rPr>
                <w:rFonts w:ascii="Segoe UI Symbol" w:hAnsi="Segoe UI Symbol" w:cs="Segoe UI Symbol"/>
                <w:sz w:val="20"/>
                <w:szCs w:val="20"/>
              </w:rPr>
              <w:t>☐</w:t>
            </w:r>
            <w:r w:rsidRPr="00DE47C9">
              <w:rPr>
                <w:rFonts w:ascii="Arial" w:hAnsi="Arial" w:cs="Arial"/>
                <w:sz w:val="20"/>
                <w:szCs w:val="20"/>
              </w:rPr>
              <w:t xml:space="preserve">BAIXO </w:t>
            </w:r>
            <w:r w:rsidRPr="00DE47C9">
              <w:rPr>
                <w:rFonts w:ascii="Segoe UI Symbol" w:hAnsi="Segoe UI Symbol" w:cs="Segoe UI Symbol"/>
                <w:sz w:val="20"/>
                <w:szCs w:val="20"/>
              </w:rPr>
              <w:t>☒</w:t>
            </w:r>
            <w:r w:rsidRPr="00DE47C9">
              <w:rPr>
                <w:rFonts w:ascii="Arial" w:hAnsi="Arial" w:cs="Arial"/>
                <w:sz w:val="20"/>
                <w:szCs w:val="20"/>
              </w:rPr>
              <w:t xml:space="preserve">MÉDIO </w:t>
            </w:r>
            <w:r w:rsidRPr="00DE47C9">
              <w:rPr>
                <w:rFonts w:ascii="Segoe UI Symbol" w:hAnsi="Segoe UI Symbol" w:cs="Segoe UI Symbol"/>
                <w:sz w:val="20"/>
                <w:szCs w:val="20"/>
              </w:rPr>
              <w:t>☐</w:t>
            </w:r>
            <w:r w:rsidRPr="00DE47C9">
              <w:rPr>
                <w:rFonts w:ascii="Arial" w:hAnsi="Arial" w:cs="Arial"/>
                <w:sz w:val="20"/>
                <w:szCs w:val="20"/>
              </w:rPr>
              <w:t xml:space="preserve">ALTO </w:t>
            </w:r>
            <w:r w:rsidRPr="00DE47C9">
              <w:rPr>
                <w:rFonts w:ascii="Segoe UI Symbol" w:hAnsi="Segoe UI Symbol" w:cs="Segoe UI Symbol"/>
                <w:sz w:val="20"/>
                <w:szCs w:val="20"/>
              </w:rPr>
              <w:t>☐</w:t>
            </w:r>
            <w:r w:rsidRPr="00DE47C9">
              <w:rPr>
                <w:rFonts w:ascii="Arial" w:hAnsi="Arial" w:cs="Arial"/>
                <w:sz w:val="20"/>
                <w:szCs w:val="20"/>
              </w:rPr>
              <w:t xml:space="preserve">CRÍTICO </w:t>
            </w:r>
          </w:p>
        </w:tc>
      </w:tr>
      <w:tr w:rsidR="003674F9" w:rsidRPr="00DE47C9" w14:paraId="35ADE3AE" w14:textId="77777777" w:rsidTr="00852F95">
        <w:trPr>
          <w:jc w:val="center"/>
        </w:trPr>
        <w:tc>
          <w:tcPr>
            <w:tcW w:w="3256" w:type="dxa"/>
            <w:vAlign w:val="center"/>
          </w:tcPr>
          <w:p w14:paraId="5BB95EC2" w14:textId="77777777" w:rsidR="003674F9" w:rsidRPr="00DE47C9" w:rsidRDefault="003674F9" w:rsidP="00ED6CE8">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NÍVEL DE RISCO:</w:t>
            </w:r>
            <w:r w:rsidRPr="00DE47C9">
              <w:rPr>
                <w:rFonts w:ascii="Arial" w:hAnsi="Arial" w:cs="Arial"/>
                <w:sz w:val="20"/>
                <w:szCs w:val="20"/>
              </w:rPr>
              <w:t xml:space="preserve"> </w:t>
            </w:r>
          </w:p>
        </w:tc>
        <w:tc>
          <w:tcPr>
            <w:tcW w:w="6491" w:type="dxa"/>
            <w:gridSpan w:val="2"/>
            <w:vAlign w:val="center"/>
          </w:tcPr>
          <w:p w14:paraId="71752233" w14:textId="4B6E0815"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Segoe UI Symbol" w:hAnsi="Segoe UI Symbol" w:cs="Segoe UI Symbol"/>
                <w:sz w:val="20"/>
                <w:szCs w:val="20"/>
                <w:highlight w:val="green"/>
              </w:rPr>
              <w:t>☒</w:t>
            </w:r>
            <w:r w:rsidRPr="00DE47C9">
              <w:rPr>
                <w:rFonts w:ascii="Arial" w:hAnsi="Arial" w:cs="Arial"/>
                <w:sz w:val="20"/>
                <w:szCs w:val="20"/>
                <w:highlight w:val="green"/>
              </w:rPr>
              <w:t>BAIXO</w:t>
            </w:r>
            <w:r w:rsidRPr="00DE47C9">
              <w:rPr>
                <w:rFonts w:ascii="Arial" w:hAnsi="Arial" w:cs="Arial"/>
                <w:sz w:val="20"/>
                <w:szCs w:val="20"/>
              </w:rPr>
              <w:t xml:space="preserve"> </w:t>
            </w:r>
            <w:r w:rsidRPr="00DE47C9">
              <w:rPr>
                <w:rFonts w:ascii="Segoe UI Symbol" w:hAnsi="Segoe UI Symbol" w:cs="Segoe UI Symbol"/>
                <w:sz w:val="20"/>
                <w:szCs w:val="20"/>
              </w:rPr>
              <w:t>☐</w:t>
            </w:r>
            <w:r w:rsidRPr="00DE47C9">
              <w:rPr>
                <w:rFonts w:ascii="Arial" w:hAnsi="Arial" w:cs="Arial"/>
                <w:sz w:val="20"/>
                <w:szCs w:val="20"/>
              </w:rPr>
              <w:t xml:space="preserve">MÉDIO </w:t>
            </w:r>
            <w:r w:rsidRPr="00DE47C9">
              <w:rPr>
                <w:rFonts w:ascii="Segoe UI Symbol" w:hAnsi="Segoe UI Symbol" w:cs="Segoe UI Symbol"/>
                <w:sz w:val="20"/>
                <w:szCs w:val="20"/>
              </w:rPr>
              <w:t>☐</w:t>
            </w:r>
            <w:r w:rsidRPr="00DE47C9">
              <w:rPr>
                <w:rFonts w:ascii="Arial" w:hAnsi="Arial" w:cs="Arial"/>
                <w:sz w:val="20"/>
                <w:szCs w:val="20"/>
              </w:rPr>
              <w:t xml:space="preserve">ALTO </w:t>
            </w:r>
          </w:p>
        </w:tc>
      </w:tr>
      <w:tr w:rsidR="003674F9" w:rsidRPr="00DE47C9" w14:paraId="3FA607FC" w14:textId="77777777" w:rsidTr="00852F95">
        <w:trPr>
          <w:jc w:val="center"/>
        </w:trPr>
        <w:tc>
          <w:tcPr>
            <w:tcW w:w="3256" w:type="dxa"/>
            <w:vAlign w:val="center"/>
          </w:tcPr>
          <w:p w14:paraId="6B046C71" w14:textId="77777777" w:rsidR="003674F9" w:rsidRPr="00DE47C9" w:rsidRDefault="003674F9" w:rsidP="00ED6CE8">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FASE DO PROCESSO DE CONTRATAÇÃO:</w:t>
            </w:r>
            <w:r w:rsidRPr="00DE47C9">
              <w:rPr>
                <w:rFonts w:ascii="Arial" w:hAnsi="Arial" w:cs="Arial"/>
                <w:sz w:val="20"/>
                <w:szCs w:val="20"/>
              </w:rPr>
              <w:t xml:space="preserve"> </w:t>
            </w:r>
          </w:p>
        </w:tc>
        <w:tc>
          <w:tcPr>
            <w:tcW w:w="6491" w:type="dxa"/>
            <w:gridSpan w:val="2"/>
            <w:vAlign w:val="center"/>
          </w:tcPr>
          <w:p w14:paraId="23C109E9"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Execução Contratual </w:t>
            </w:r>
          </w:p>
        </w:tc>
      </w:tr>
      <w:tr w:rsidR="003674F9" w:rsidRPr="00DE47C9" w14:paraId="2B1206F8" w14:textId="77777777" w:rsidTr="00852F95">
        <w:trPr>
          <w:jc w:val="center"/>
        </w:trPr>
        <w:tc>
          <w:tcPr>
            <w:tcW w:w="3256" w:type="dxa"/>
            <w:vAlign w:val="center"/>
          </w:tcPr>
          <w:p w14:paraId="5F8D2E4E"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ALOCAÇÃO DO RISCO: </w:t>
            </w:r>
          </w:p>
        </w:tc>
        <w:tc>
          <w:tcPr>
            <w:tcW w:w="6491" w:type="dxa"/>
            <w:gridSpan w:val="2"/>
            <w:vAlign w:val="center"/>
          </w:tcPr>
          <w:p w14:paraId="4636456B"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Contratante </w:t>
            </w:r>
          </w:p>
        </w:tc>
      </w:tr>
      <w:tr w:rsidR="003674F9" w:rsidRPr="00DE47C9" w14:paraId="6A8BB26A" w14:textId="77777777" w:rsidTr="00852F95">
        <w:trPr>
          <w:jc w:val="center"/>
        </w:trPr>
        <w:tc>
          <w:tcPr>
            <w:tcW w:w="3256" w:type="dxa"/>
            <w:vAlign w:val="center"/>
          </w:tcPr>
          <w:p w14:paraId="6DA21D8D"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DANOS: </w:t>
            </w:r>
          </w:p>
        </w:tc>
        <w:tc>
          <w:tcPr>
            <w:tcW w:w="6491" w:type="dxa"/>
            <w:gridSpan w:val="2"/>
            <w:vAlign w:val="center"/>
          </w:tcPr>
          <w:p w14:paraId="7F5492AB" w14:textId="3C17CD08"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Atrasos para início e, consequentemente, para entrega </w:t>
            </w:r>
            <w:r w:rsidR="00FE37ED">
              <w:rPr>
                <w:rFonts w:ascii="Arial" w:hAnsi="Arial" w:cs="Arial"/>
                <w:sz w:val="20"/>
                <w:szCs w:val="20"/>
              </w:rPr>
              <w:t>do serviço</w:t>
            </w:r>
            <w:r w:rsidRPr="00DE47C9">
              <w:rPr>
                <w:rFonts w:ascii="Arial" w:hAnsi="Arial" w:cs="Arial"/>
                <w:sz w:val="20"/>
                <w:szCs w:val="20"/>
              </w:rPr>
              <w:t xml:space="preserve">. </w:t>
            </w:r>
          </w:p>
        </w:tc>
      </w:tr>
      <w:tr w:rsidR="003674F9" w:rsidRPr="00DE47C9" w14:paraId="58E8ED83" w14:textId="77777777" w:rsidTr="00852F95">
        <w:trPr>
          <w:jc w:val="center"/>
        </w:trPr>
        <w:tc>
          <w:tcPr>
            <w:tcW w:w="3256" w:type="dxa"/>
            <w:vMerge w:val="restart"/>
            <w:vAlign w:val="center"/>
          </w:tcPr>
          <w:p w14:paraId="0C4875EF"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AÇÕES PREVENTIVAS SETOR RESPONSÁVEL </w:t>
            </w:r>
          </w:p>
        </w:tc>
        <w:tc>
          <w:tcPr>
            <w:tcW w:w="3245" w:type="dxa"/>
            <w:vAlign w:val="center"/>
          </w:tcPr>
          <w:p w14:paraId="52E11B1A"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Prever, dentre as cláusulas do Edital, sanções que contemplem esta situação. </w:t>
            </w:r>
          </w:p>
        </w:tc>
        <w:tc>
          <w:tcPr>
            <w:tcW w:w="3246" w:type="dxa"/>
            <w:vAlign w:val="center"/>
          </w:tcPr>
          <w:p w14:paraId="20D9A703" w14:textId="77777777" w:rsidR="003674F9" w:rsidRPr="00DE47C9" w:rsidRDefault="003674F9" w:rsidP="00ED6CE8">
            <w:pPr>
              <w:pStyle w:val="Default"/>
              <w:spacing w:beforeLines="60" w:before="144" w:afterLines="60" w:after="144"/>
              <w:jc w:val="center"/>
              <w:rPr>
                <w:rFonts w:ascii="Arial" w:hAnsi="Arial" w:cs="Arial"/>
                <w:color w:val="000009"/>
                <w:sz w:val="20"/>
                <w:szCs w:val="20"/>
              </w:rPr>
            </w:pPr>
            <w:r w:rsidRPr="00DE47C9">
              <w:rPr>
                <w:rFonts w:ascii="Arial" w:hAnsi="Arial" w:cs="Arial"/>
                <w:color w:val="000009"/>
                <w:sz w:val="20"/>
                <w:szCs w:val="20"/>
              </w:rPr>
              <w:t>Setor de Licitações</w:t>
            </w:r>
          </w:p>
        </w:tc>
      </w:tr>
      <w:tr w:rsidR="003674F9" w:rsidRPr="00DE47C9" w14:paraId="41E6C420" w14:textId="77777777" w:rsidTr="00852F95">
        <w:trPr>
          <w:jc w:val="center"/>
        </w:trPr>
        <w:tc>
          <w:tcPr>
            <w:tcW w:w="3256" w:type="dxa"/>
            <w:vMerge/>
            <w:vAlign w:val="center"/>
          </w:tcPr>
          <w:p w14:paraId="7AECA91B" w14:textId="77777777" w:rsidR="003674F9" w:rsidRPr="00DE47C9" w:rsidRDefault="003674F9" w:rsidP="00ED6CE8">
            <w:pPr>
              <w:pStyle w:val="Default"/>
              <w:spacing w:beforeLines="60" w:before="144" w:afterLines="60" w:after="144"/>
              <w:jc w:val="center"/>
              <w:rPr>
                <w:rFonts w:ascii="Arial" w:hAnsi="Arial" w:cs="Arial"/>
                <w:sz w:val="20"/>
                <w:szCs w:val="20"/>
              </w:rPr>
            </w:pPr>
          </w:p>
        </w:tc>
        <w:tc>
          <w:tcPr>
            <w:tcW w:w="3245" w:type="dxa"/>
            <w:vAlign w:val="center"/>
          </w:tcPr>
          <w:p w14:paraId="64206DF0" w14:textId="0456BA1E"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Observar os prazos previstos para entrega do contrato assinado e das garantias contratuais e acompanhar a entrega, notificando a contratada caso seja verificada a ocorrência de atrasos. </w:t>
            </w:r>
          </w:p>
        </w:tc>
        <w:tc>
          <w:tcPr>
            <w:tcW w:w="3246" w:type="dxa"/>
            <w:vAlign w:val="center"/>
          </w:tcPr>
          <w:p w14:paraId="1DB84975"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color w:val="000009"/>
                <w:sz w:val="20"/>
                <w:szCs w:val="20"/>
              </w:rPr>
              <w:t>Setor de Licitações</w:t>
            </w:r>
          </w:p>
        </w:tc>
      </w:tr>
      <w:tr w:rsidR="003674F9" w:rsidRPr="00DE47C9" w14:paraId="00A02E1E" w14:textId="77777777" w:rsidTr="00852F95">
        <w:trPr>
          <w:jc w:val="center"/>
        </w:trPr>
        <w:tc>
          <w:tcPr>
            <w:tcW w:w="3256" w:type="dxa"/>
            <w:vAlign w:val="center"/>
          </w:tcPr>
          <w:p w14:paraId="4CFEE96C"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AÇÕES DE CONTIGÊNCIA SETOR RESPONSÁVEL </w:t>
            </w:r>
          </w:p>
        </w:tc>
        <w:tc>
          <w:tcPr>
            <w:tcW w:w="3245" w:type="dxa"/>
            <w:vAlign w:val="center"/>
          </w:tcPr>
          <w:p w14:paraId="6A4DC05B" w14:textId="2F038B6F"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Aplicar as sanções previstas na contratação. </w:t>
            </w:r>
          </w:p>
        </w:tc>
        <w:tc>
          <w:tcPr>
            <w:tcW w:w="3246" w:type="dxa"/>
            <w:vAlign w:val="center"/>
          </w:tcPr>
          <w:p w14:paraId="43D94105"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color w:val="000009"/>
                <w:sz w:val="20"/>
                <w:szCs w:val="20"/>
              </w:rPr>
              <w:t>Setor de Licitações</w:t>
            </w:r>
          </w:p>
        </w:tc>
      </w:tr>
    </w:tbl>
    <w:p w14:paraId="0F293643" w14:textId="77777777" w:rsidR="003674F9" w:rsidRDefault="003674F9"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8"/>
        <w:gridCol w:w="3044"/>
        <w:gridCol w:w="3028"/>
      </w:tblGrid>
      <w:tr w:rsidR="003674F9" w:rsidRPr="00DE47C9" w14:paraId="719DA689" w14:textId="77777777" w:rsidTr="00852F95">
        <w:trPr>
          <w:jc w:val="center"/>
        </w:trPr>
        <w:tc>
          <w:tcPr>
            <w:tcW w:w="9747" w:type="dxa"/>
            <w:gridSpan w:val="3"/>
            <w:shd w:val="clear" w:color="auto" w:fill="D9D9D9" w:themeFill="background1" w:themeFillShade="D9"/>
            <w:vAlign w:val="center"/>
          </w:tcPr>
          <w:p w14:paraId="0B2A5222" w14:textId="1A4E0337" w:rsidR="003674F9" w:rsidRPr="00DE47C9" w:rsidRDefault="003674F9" w:rsidP="00ED6CE8">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DE47C9">
              <w:rPr>
                <w:rFonts w:ascii="Arial" w:eastAsia="HG Mincho Light J" w:hAnsi="Arial" w:cs="Arial"/>
                <w:b/>
                <w:bCs/>
                <w:color w:val="000000"/>
                <w:kern w:val="1"/>
                <w:sz w:val="20"/>
                <w:szCs w:val="20"/>
                <w:lang w:bidi="pt-BR"/>
              </w:rPr>
              <w:t>RISCO 06</w:t>
            </w:r>
          </w:p>
        </w:tc>
      </w:tr>
      <w:tr w:rsidR="003674F9" w:rsidRPr="00DE47C9" w14:paraId="788785D3" w14:textId="77777777" w:rsidTr="00852F95">
        <w:trPr>
          <w:jc w:val="center"/>
        </w:trPr>
        <w:tc>
          <w:tcPr>
            <w:tcW w:w="3256" w:type="dxa"/>
            <w:vAlign w:val="center"/>
          </w:tcPr>
          <w:p w14:paraId="480ABAD9" w14:textId="77777777" w:rsidR="003674F9" w:rsidRPr="00DE47C9" w:rsidRDefault="003674F9"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DE47C9">
              <w:rPr>
                <w:rFonts w:ascii="Arial" w:eastAsia="HG Mincho Light J" w:hAnsi="Arial" w:cs="Arial"/>
                <w:color w:val="000000"/>
                <w:kern w:val="1"/>
                <w:sz w:val="20"/>
                <w:szCs w:val="20"/>
                <w:lang w:bidi="pt-BR"/>
              </w:rPr>
              <w:t>RISCO</w:t>
            </w:r>
          </w:p>
        </w:tc>
        <w:tc>
          <w:tcPr>
            <w:tcW w:w="6491" w:type="dxa"/>
            <w:gridSpan w:val="2"/>
            <w:vAlign w:val="center"/>
          </w:tcPr>
          <w:p w14:paraId="5EAEF205" w14:textId="752EC7FD"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Impossibilidade de início da obra, após a emissão da Ordem de Serviço, por restrições da Contratante (liberação do local de implantação, necessidade de execução prévia de outro </w:t>
            </w:r>
            <w:r w:rsidR="00313B6B" w:rsidRPr="00DE47C9">
              <w:rPr>
                <w:rFonts w:ascii="Arial" w:hAnsi="Arial" w:cs="Arial"/>
                <w:sz w:val="20"/>
                <w:szCs w:val="20"/>
              </w:rPr>
              <w:t>serviço</w:t>
            </w:r>
            <w:r w:rsidR="00313B6B">
              <w:rPr>
                <w:rFonts w:ascii="Arial" w:hAnsi="Arial" w:cs="Arial"/>
                <w:sz w:val="20"/>
                <w:szCs w:val="20"/>
              </w:rPr>
              <w:t xml:space="preserve"> etc.</w:t>
            </w:r>
            <w:r w:rsidRPr="00DE47C9">
              <w:rPr>
                <w:rFonts w:ascii="Arial" w:hAnsi="Arial" w:cs="Arial"/>
                <w:sz w:val="20"/>
                <w:szCs w:val="20"/>
              </w:rPr>
              <w:t>).</w:t>
            </w:r>
          </w:p>
        </w:tc>
      </w:tr>
      <w:tr w:rsidR="003674F9" w:rsidRPr="00DE47C9" w14:paraId="52CE03A2" w14:textId="77777777" w:rsidTr="00852F95">
        <w:trPr>
          <w:jc w:val="center"/>
        </w:trPr>
        <w:tc>
          <w:tcPr>
            <w:tcW w:w="3256" w:type="dxa"/>
            <w:vAlign w:val="center"/>
          </w:tcPr>
          <w:p w14:paraId="0225F1F5" w14:textId="77777777" w:rsidR="003674F9" w:rsidRPr="00DE47C9" w:rsidRDefault="003674F9"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DE47C9">
              <w:rPr>
                <w:rFonts w:ascii="Arial" w:eastAsia="HG Mincho Light J" w:hAnsi="Arial" w:cs="Arial"/>
                <w:color w:val="000000"/>
                <w:kern w:val="1"/>
                <w:sz w:val="20"/>
                <w:szCs w:val="20"/>
                <w:lang w:bidi="pt-BR"/>
              </w:rPr>
              <w:t>PROBABILIDADE:</w:t>
            </w:r>
            <w:r w:rsidRPr="00DE47C9">
              <w:rPr>
                <w:rFonts w:ascii="Arial" w:hAnsi="Arial" w:cs="Arial"/>
                <w:sz w:val="20"/>
                <w:szCs w:val="20"/>
              </w:rPr>
              <w:t xml:space="preserve"> </w:t>
            </w:r>
          </w:p>
        </w:tc>
        <w:tc>
          <w:tcPr>
            <w:tcW w:w="6491" w:type="dxa"/>
            <w:gridSpan w:val="2"/>
            <w:vAlign w:val="center"/>
          </w:tcPr>
          <w:p w14:paraId="04BFF2B0"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Segoe UI Symbol" w:hAnsi="Segoe UI Symbol" w:cs="Segoe UI Symbol"/>
                <w:sz w:val="20"/>
                <w:szCs w:val="20"/>
              </w:rPr>
              <w:t>☒</w:t>
            </w:r>
            <w:r w:rsidRPr="00DE47C9">
              <w:rPr>
                <w:rFonts w:ascii="Arial" w:hAnsi="Arial" w:cs="Arial"/>
                <w:sz w:val="20"/>
                <w:szCs w:val="20"/>
              </w:rPr>
              <w:t xml:space="preserve">BAIXA </w:t>
            </w:r>
            <w:r w:rsidRPr="00DE47C9">
              <w:rPr>
                <w:rFonts w:ascii="Segoe UI Symbol" w:hAnsi="Segoe UI Symbol" w:cs="Segoe UI Symbol"/>
                <w:sz w:val="20"/>
                <w:szCs w:val="20"/>
              </w:rPr>
              <w:t>☐</w:t>
            </w:r>
            <w:r w:rsidRPr="00DE47C9">
              <w:rPr>
                <w:rFonts w:ascii="Arial" w:hAnsi="Arial" w:cs="Arial"/>
                <w:sz w:val="20"/>
                <w:szCs w:val="20"/>
              </w:rPr>
              <w:t xml:space="preserve">MÉDIA </w:t>
            </w:r>
            <w:r w:rsidRPr="00DE47C9">
              <w:rPr>
                <w:rFonts w:ascii="Segoe UI Symbol" w:hAnsi="Segoe UI Symbol" w:cs="Segoe UI Symbol"/>
                <w:sz w:val="20"/>
                <w:szCs w:val="20"/>
              </w:rPr>
              <w:t>☐</w:t>
            </w:r>
            <w:r w:rsidRPr="00DE47C9">
              <w:rPr>
                <w:rFonts w:ascii="Arial" w:hAnsi="Arial" w:cs="Arial"/>
                <w:sz w:val="20"/>
                <w:szCs w:val="20"/>
              </w:rPr>
              <w:t xml:space="preserve">ALTA </w:t>
            </w:r>
          </w:p>
        </w:tc>
      </w:tr>
      <w:tr w:rsidR="003674F9" w:rsidRPr="00DE47C9" w14:paraId="7AF11ABE" w14:textId="77777777" w:rsidTr="00852F95">
        <w:trPr>
          <w:jc w:val="center"/>
        </w:trPr>
        <w:tc>
          <w:tcPr>
            <w:tcW w:w="3256" w:type="dxa"/>
            <w:vAlign w:val="center"/>
          </w:tcPr>
          <w:p w14:paraId="446E4970" w14:textId="77777777" w:rsidR="003674F9" w:rsidRPr="00DE47C9" w:rsidRDefault="003674F9" w:rsidP="00ED6CE8">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IMPACTO:</w:t>
            </w:r>
            <w:r w:rsidRPr="00DE47C9">
              <w:rPr>
                <w:rFonts w:ascii="Arial" w:hAnsi="Arial" w:cs="Arial"/>
                <w:sz w:val="20"/>
                <w:szCs w:val="20"/>
              </w:rPr>
              <w:t xml:space="preserve"> </w:t>
            </w:r>
          </w:p>
        </w:tc>
        <w:tc>
          <w:tcPr>
            <w:tcW w:w="6491" w:type="dxa"/>
            <w:gridSpan w:val="2"/>
            <w:vAlign w:val="center"/>
          </w:tcPr>
          <w:p w14:paraId="5604384F" w14:textId="4093DC1B"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Segoe UI Symbol" w:hAnsi="Segoe UI Symbol" w:cs="Segoe UI Symbol"/>
                <w:sz w:val="20"/>
                <w:szCs w:val="20"/>
              </w:rPr>
              <w:t>☐</w:t>
            </w:r>
            <w:r w:rsidRPr="00DE47C9">
              <w:rPr>
                <w:rFonts w:ascii="Arial" w:hAnsi="Arial" w:cs="Arial"/>
                <w:sz w:val="20"/>
                <w:szCs w:val="20"/>
              </w:rPr>
              <w:t xml:space="preserve">DESPREZÍVEL </w:t>
            </w:r>
            <w:r w:rsidRPr="00DE47C9">
              <w:rPr>
                <w:rFonts w:ascii="Segoe UI Symbol" w:hAnsi="Segoe UI Symbol" w:cs="Segoe UI Symbol"/>
                <w:sz w:val="20"/>
                <w:szCs w:val="20"/>
              </w:rPr>
              <w:t>☒</w:t>
            </w:r>
            <w:r w:rsidRPr="00DE47C9">
              <w:rPr>
                <w:rFonts w:ascii="Arial" w:hAnsi="Arial" w:cs="Arial"/>
                <w:sz w:val="20"/>
                <w:szCs w:val="20"/>
              </w:rPr>
              <w:t xml:space="preserve">BAIXO </w:t>
            </w:r>
            <w:r w:rsidRPr="00DE47C9">
              <w:rPr>
                <w:rFonts w:ascii="Segoe UI Symbol" w:hAnsi="Segoe UI Symbol" w:cs="Segoe UI Symbol"/>
                <w:sz w:val="20"/>
                <w:szCs w:val="20"/>
              </w:rPr>
              <w:t>☐</w:t>
            </w:r>
            <w:r w:rsidRPr="00DE47C9">
              <w:rPr>
                <w:rFonts w:ascii="Arial" w:hAnsi="Arial" w:cs="Arial"/>
                <w:sz w:val="20"/>
                <w:szCs w:val="20"/>
              </w:rPr>
              <w:t xml:space="preserve">MÉDIO </w:t>
            </w:r>
            <w:r w:rsidRPr="00DE47C9">
              <w:rPr>
                <w:rFonts w:ascii="Segoe UI Symbol" w:hAnsi="Segoe UI Symbol" w:cs="Segoe UI Symbol"/>
                <w:sz w:val="20"/>
                <w:szCs w:val="20"/>
              </w:rPr>
              <w:t>☐</w:t>
            </w:r>
            <w:r w:rsidRPr="00DE47C9">
              <w:rPr>
                <w:rFonts w:ascii="Arial" w:hAnsi="Arial" w:cs="Arial"/>
                <w:sz w:val="20"/>
                <w:szCs w:val="20"/>
              </w:rPr>
              <w:t xml:space="preserve">ALTO </w:t>
            </w:r>
            <w:r w:rsidRPr="00DE47C9">
              <w:rPr>
                <w:rFonts w:ascii="Segoe UI Symbol" w:hAnsi="Segoe UI Symbol" w:cs="Segoe UI Symbol"/>
                <w:sz w:val="20"/>
                <w:szCs w:val="20"/>
              </w:rPr>
              <w:t>☐</w:t>
            </w:r>
            <w:r w:rsidRPr="00DE47C9">
              <w:rPr>
                <w:rFonts w:ascii="Arial" w:hAnsi="Arial" w:cs="Arial"/>
                <w:sz w:val="20"/>
                <w:szCs w:val="20"/>
              </w:rPr>
              <w:t xml:space="preserve">CRÍTICO </w:t>
            </w:r>
          </w:p>
        </w:tc>
      </w:tr>
      <w:tr w:rsidR="003674F9" w:rsidRPr="00DE47C9" w14:paraId="2EBF3771" w14:textId="77777777" w:rsidTr="00852F95">
        <w:trPr>
          <w:jc w:val="center"/>
        </w:trPr>
        <w:tc>
          <w:tcPr>
            <w:tcW w:w="3256" w:type="dxa"/>
            <w:vAlign w:val="center"/>
          </w:tcPr>
          <w:p w14:paraId="0E9BE862" w14:textId="77777777" w:rsidR="003674F9" w:rsidRPr="00DE47C9" w:rsidRDefault="003674F9" w:rsidP="00ED6CE8">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NÍVEL DE RISCO:</w:t>
            </w:r>
            <w:r w:rsidRPr="00DE47C9">
              <w:rPr>
                <w:rFonts w:ascii="Arial" w:hAnsi="Arial" w:cs="Arial"/>
                <w:sz w:val="20"/>
                <w:szCs w:val="20"/>
              </w:rPr>
              <w:t xml:space="preserve"> </w:t>
            </w:r>
          </w:p>
        </w:tc>
        <w:tc>
          <w:tcPr>
            <w:tcW w:w="6491" w:type="dxa"/>
            <w:gridSpan w:val="2"/>
            <w:vAlign w:val="center"/>
          </w:tcPr>
          <w:p w14:paraId="0E2EA6BC"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Segoe UI Symbol" w:hAnsi="Segoe UI Symbol" w:cs="Segoe UI Symbol"/>
                <w:sz w:val="20"/>
                <w:szCs w:val="20"/>
                <w:highlight w:val="green"/>
              </w:rPr>
              <w:t>☒</w:t>
            </w:r>
            <w:r w:rsidRPr="00DE47C9">
              <w:rPr>
                <w:rFonts w:ascii="Arial" w:hAnsi="Arial" w:cs="Arial"/>
                <w:sz w:val="20"/>
                <w:szCs w:val="20"/>
                <w:highlight w:val="green"/>
              </w:rPr>
              <w:t>BAIXO</w:t>
            </w:r>
            <w:r w:rsidRPr="00DE47C9">
              <w:rPr>
                <w:rFonts w:ascii="Arial" w:hAnsi="Arial" w:cs="Arial"/>
                <w:sz w:val="20"/>
                <w:szCs w:val="20"/>
              </w:rPr>
              <w:t xml:space="preserve"> </w:t>
            </w:r>
            <w:r w:rsidRPr="00DE47C9">
              <w:rPr>
                <w:rFonts w:ascii="Segoe UI Symbol" w:hAnsi="Segoe UI Symbol" w:cs="Segoe UI Symbol"/>
                <w:sz w:val="20"/>
                <w:szCs w:val="20"/>
              </w:rPr>
              <w:t>☐</w:t>
            </w:r>
            <w:r w:rsidRPr="00DE47C9">
              <w:rPr>
                <w:rFonts w:ascii="Arial" w:hAnsi="Arial" w:cs="Arial"/>
                <w:sz w:val="20"/>
                <w:szCs w:val="20"/>
              </w:rPr>
              <w:t xml:space="preserve">MÉDIO </w:t>
            </w:r>
            <w:r w:rsidRPr="00DE47C9">
              <w:rPr>
                <w:rFonts w:ascii="Segoe UI Symbol" w:hAnsi="Segoe UI Symbol" w:cs="Segoe UI Symbol"/>
                <w:sz w:val="20"/>
                <w:szCs w:val="20"/>
              </w:rPr>
              <w:t>☐</w:t>
            </w:r>
            <w:r w:rsidRPr="00DE47C9">
              <w:rPr>
                <w:rFonts w:ascii="Arial" w:hAnsi="Arial" w:cs="Arial"/>
                <w:sz w:val="20"/>
                <w:szCs w:val="20"/>
              </w:rPr>
              <w:t xml:space="preserve">ALTO </w:t>
            </w:r>
          </w:p>
        </w:tc>
      </w:tr>
      <w:tr w:rsidR="003674F9" w:rsidRPr="00DE47C9" w14:paraId="47523AC6" w14:textId="77777777" w:rsidTr="00852F95">
        <w:trPr>
          <w:jc w:val="center"/>
        </w:trPr>
        <w:tc>
          <w:tcPr>
            <w:tcW w:w="3256" w:type="dxa"/>
            <w:vAlign w:val="center"/>
          </w:tcPr>
          <w:p w14:paraId="78BEA5EA" w14:textId="77777777" w:rsidR="003674F9" w:rsidRPr="00DE47C9" w:rsidRDefault="003674F9" w:rsidP="00ED6CE8">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lastRenderedPageBreak/>
              <w:t>FASE DO PROCESSO DE CONTRATAÇÃO:</w:t>
            </w:r>
            <w:r w:rsidRPr="00DE47C9">
              <w:rPr>
                <w:rFonts w:ascii="Arial" w:hAnsi="Arial" w:cs="Arial"/>
                <w:sz w:val="20"/>
                <w:szCs w:val="20"/>
              </w:rPr>
              <w:t xml:space="preserve"> </w:t>
            </w:r>
          </w:p>
        </w:tc>
        <w:tc>
          <w:tcPr>
            <w:tcW w:w="6491" w:type="dxa"/>
            <w:gridSpan w:val="2"/>
            <w:vAlign w:val="center"/>
          </w:tcPr>
          <w:p w14:paraId="44F0073B"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Execução Contratual </w:t>
            </w:r>
          </w:p>
        </w:tc>
      </w:tr>
      <w:tr w:rsidR="003674F9" w:rsidRPr="00DE47C9" w14:paraId="2D9AD4EA" w14:textId="77777777" w:rsidTr="00852F95">
        <w:trPr>
          <w:jc w:val="center"/>
        </w:trPr>
        <w:tc>
          <w:tcPr>
            <w:tcW w:w="3256" w:type="dxa"/>
            <w:vAlign w:val="center"/>
          </w:tcPr>
          <w:p w14:paraId="38A59DB0"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ALOCAÇÃO DO RISCO: </w:t>
            </w:r>
          </w:p>
        </w:tc>
        <w:tc>
          <w:tcPr>
            <w:tcW w:w="6491" w:type="dxa"/>
            <w:gridSpan w:val="2"/>
            <w:vAlign w:val="center"/>
          </w:tcPr>
          <w:p w14:paraId="449F4806"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Contratante </w:t>
            </w:r>
          </w:p>
        </w:tc>
      </w:tr>
      <w:tr w:rsidR="003674F9" w:rsidRPr="00DE47C9" w14:paraId="6E92C7FD" w14:textId="77777777" w:rsidTr="00852F95">
        <w:trPr>
          <w:jc w:val="center"/>
        </w:trPr>
        <w:tc>
          <w:tcPr>
            <w:tcW w:w="3256" w:type="dxa"/>
            <w:vMerge w:val="restart"/>
            <w:vAlign w:val="center"/>
          </w:tcPr>
          <w:p w14:paraId="27E6DA78"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DANOS: </w:t>
            </w:r>
          </w:p>
        </w:tc>
        <w:tc>
          <w:tcPr>
            <w:tcW w:w="6491" w:type="dxa"/>
            <w:gridSpan w:val="2"/>
            <w:vAlign w:val="center"/>
          </w:tcPr>
          <w:p w14:paraId="5E57EFAE" w14:textId="5661E122"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Atrasos para início e, consequentemente, para entrega </w:t>
            </w:r>
            <w:r w:rsidR="00FE37ED">
              <w:rPr>
                <w:rFonts w:ascii="Arial" w:hAnsi="Arial" w:cs="Arial"/>
                <w:sz w:val="20"/>
                <w:szCs w:val="20"/>
              </w:rPr>
              <w:t>do serviço</w:t>
            </w:r>
            <w:r w:rsidRPr="00DE47C9">
              <w:rPr>
                <w:rFonts w:ascii="Arial" w:hAnsi="Arial" w:cs="Arial"/>
                <w:sz w:val="20"/>
                <w:szCs w:val="20"/>
              </w:rPr>
              <w:t xml:space="preserve">. </w:t>
            </w:r>
          </w:p>
        </w:tc>
      </w:tr>
      <w:tr w:rsidR="003674F9" w:rsidRPr="00DE47C9" w14:paraId="569D6D06" w14:textId="77777777" w:rsidTr="00852F95">
        <w:trPr>
          <w:jc w:val="center"/>
        </w:trPr>
        <w:tc>
          <w:tcPr>
            <w:tcW w:w="3256" w:type="dxa"/>
            <w:vMerge/>
            <w:vAlign w:val="center"/>
          </w:tcPr>
          <w:p w14:paraId="00463635" w14:textId="77777777" w:rsidR="003674F9" w:rsidRPr="00DE47C9" w:rsidRDefault="003674F9" w:rsidP="00ED6CE8">
            <w:pPr>
              <w:pStyle w:val="Default"/>
              <w:spacing w:beforeLines="60" w:before="144" w:afterLines="60" w:after="144"/>
              <w:jc w:val="center"/>
              <w:rPr>
                <w:rFonts w:ascii="Arial" w:hAnsi="Arial" w:cs="Arial"/>
                <w:sz w:val="20"/>
                <w:szCs w:val="20"/>
              </w:rPr>
            </w:pPr>
          </w:p>
        </w:tc>
        <w:tc>
          <w:tcPr>
            <w:tcW w:w="6491" w:type="dxa"/>
            <w:gridSpan w:val="2"/>
            <w:vAlign w:val="center"/>
          </w:tcPr>
          <w:p w14:paraId="209A32D9" w14:textId="10E9049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Possibilidade de aumento de custos não previstos, principalmente com mobilização e desmobilização da equipe e de equipamentos, aluguéis de estruturas, gerenciamento de obras, dentre outros que poderão ser reclamados pela Contratada. </w:t>
            </w:r>
          </w:p>
        </w:tc>
      </w:tr>
      <w:tr w:rsidR="003674F9" w:rsidRPr="00DE47C9" w14:paraId="7021816C" w14:textId="77777777" w:rsidTr="00852F95">
        <w:trPr>
          <w:jc w:val="center"/>
        </w:trPr>
        <w:tc>
          <w:tcPr>
            <w:tcW w:w="3256" w:type="dxa"/>
            <w:vAlign w:val="center"/>
          </w:tcPr>
          <w:p w14:paraId="100F36B0"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AÇÕES PREVENTIVAS SETOR RESPONSÁVEL </w:t>
            </w:r>
          </w:p>
        </w:tc>
        <w:tc>
          <w:tcPr>
            <w:tcW w:w="3245" w:type="dxa"/>
            <w:vAlign w:val="center"/>
          </w:tcPr>
          <w:p w14:paraId="32B1C87E" w14:textId="79D328EA"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Deverá ser feita comunicação aos setores ligados as licenças necessárias para execução dos serviços </w:t>
            </w:r>
          </w:p>
        </w:tc>
        <w:tc>
          <w:tcPr>
            <w:tcW w:w="3246" w:type="dxa"/>
            <w:vAlign w:val="center"/>
          </w:tcPr>
          <w:p w14:paraId="69655958" w14:textId="1BC962CC" w:rsidR="003674F9" w:rsidRPr="00DE47C9" w:rsidRDefault="003674F9" w:rsidP="00ED6CE8">
            <w:pPr>
              <w:pStyle w:val="Default"/>
              <w:spacing w:beforeLines="60" w:before="144" w:afterLines="60" w:after="144"/>
              <w:jc w:val="center"/>
              <w:rPr>
                <w:rFonts w:ascii="Arial" w:hAnsi="Arial" w:cs="Arial"/>
                <w:color w:val="000009"/>
                <w:sz w:val="20"/>
                <w:szCs w:val="20"/>
              </w:rPr>
            </w:pPr>
            <w:r w:rsidRPr="00DE47C9">
              <w:rPr>
                <w:rFonts w:ascii="Arial" w:hAnsi="Arial" w:cs="Arial"/>
                <w:color w:val="000009"/>
                <w:sz w:val="20"/>
                <w:szCs w:val="20"/>
              </w:rPr>
              <w:t>Setor de Engenharia</w:t>
            </w:r>
          </w:p>
        </w:tc>
      </w:tr>
      <w:tr w:rsidR="003674F9" w:rsidRPr="00DE47C9" w14:paraId="19A3C335" w14:textId="77777777" w:rsidTr="00852F95">
        <w:trPr>
          <w:jc w:val="center"/>
        </w:trPr>
        <w:tc>
          <w:tcPr>
            <w:tcW w:w="3256" w:type="dxa"/>
            <w:vMerge w:val="restart"/>
            <w:vAlign w:val="center"/>
          </w:tcPr>
          <w:p w14:paraId="561F7D6A" w14:textId="77777777"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AÇÕES DE CONTIGÊNCIA SETOR RESPONSÁVEL </w:t>
            </w:r>
          </w:p>
        </w:tc>
        <w:tc>
          <w:tcPr>
            <w:tcW w:w="3245" w:type="dxa"/>
            <w:vAlign w:val="center"/>
          </w:tcPr>
          <w:p w14:paraId="111B41D3" w14:textId="3B2CAED0"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Suspender a emissão da Ordem de Serviço, solicitando que a Contratada não realize a mobilização até que os serviços sejam novamente liberados. </w:t>
            </w:r>
          </w:p>
        </w:tc>
        <w:tc>
          <w:tcPr>
            <w:tcW w:w="3246" w:type="dxa"/>
            <w:vAlign w:val="center"/>
          </w:tcPr>
          <w:p w14:paraId="5DB8E7DC" w14:textId="5D3E167F"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color w:val="000009"/>
                <w:sz w:val="20"/>
                <w:szCs w:val="20"/>
              </w:rPr>
              <w:t>Setor de Engenharia</w:t>
            </w:r>
          </w:p>
        </w:tc>
      </w:tr>
      <w:tr w:rsidR="003674F9" w:rsidRPr="00DE47C9" w14:paraId="3B6EBD11" w14:textId="77777777" w:rsidTr="00852F95">
        <w:trPr>
          <w:jc w:val="center"/>
        </w:trPr>
        <w:tc>
          <w:tcPr>
            <w:tcW w:w="3256" w:type="dxa"/>
            <w:vMerge/>
            <w:vAlign w:val="center"/>
          </w:tcPr>
          <w:p w14:paraId="49C7EC76" w14:textId="77777777" w:rsidR="003674F9" w:rsidRPr="00DE47C9" w:rsidRDefault="003674F9" w:rsidP="00ED6CE8">
            <w:pPr>
              <w:pStyle w:val="Default"/>
              <w:spacing w:beforeLines="60" w:before="144" w:afterLines="60" w:after="144"/>
              <w:jc w:val="center"/>
              <w:rPr>
                <w:rFonts w:ascii="Arial" w:hAnsi="Arial" w:cs="Arial"/>
                <w:sz w:val="20"/>
                <w:szCs w:val="20"/>
              </w:rPr>
            </w:pPr>
          </w:p>
        </w:tc>
        <w:tc>
          <w:tcPr>
            <w:tcW w:w="3245" w:type="dxa"/>
            <w:vAlign w:val="center"/>
          </w:tcPr>
          <w:p w14:paraId="15C74815" w14:textId="797E9DA3" w:rsidR="003674F9" w:rsidRPr="00DE47C9" w:rsidRDefault="003674F9"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Verificar a necessidade de alterações contratuais para prorrogação dos prazos de execução e vigência do contrato. </w:t>
            </w:r>
          </w:p>
        </w:tc>
        <w:tc>
          <w:tcPr>
            <w:tcW w:w="3246" w:type="dxa"/>
            <w:vAlign w:val="center"/>
          </w:tcPr>
          <w:p w14:paraId="1924FF9C" w14:textId="07EDB058" w:rsidR="003674F9" w:rsidRPr="00DE47C9" w:rsidRDefault="003674F9" w:rsidP="00ED6CE8">
            <w:pPr>
              <w:pStyle w:val="Default"/>
              <w:spacing w:beforeLines="60" w:before="144" w:afterLines="60" w:after="144"/>
              <w:jc w:val="center"/>
              <w:rPr>
                <w:rFonts w:ascii="Arial" w:hAnsi="Arial" w:cs="Arial"/>
                <w:color w:val="000009"/>
                <w:sz w:val="20"/>
                <w:szCs w:val="20"/>
              </w:rPr>
            </w:pPr>
            <w:r w:rsidRPr="00DE47C9">
              <w:rPr>
                <w:rFonts w:ascii="Arial" w:hAnsi="Arial" w:cs="Arial"/>
                <w:color w:val="000009"/>
                <w:sz w:val="20"/>
                <w:szCs w:val="20"/>
              </w:rPr>
              <w:t>Setor de Engenharia</w:t>
            </w:r>
          </w:p>
        </w:tc>
      </w:tr>
    </w:tbl>
    <w:p w14:paraId="680C0573" w14:textId="77777777" w:rsidR="007231A0" w:rsidRDefault="007231A0"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0"/>
        <w:gridCol w:w="3063"/>
        <w:gridCol w:w="3017"/>
      </w:tblGrid>
      <w:tr w:rsidR="003E6AD0" w:rsidRPr="00DE47C9" w14:paraId="3EE98AA0" w14:textId="77777777" w:rsidTr="00852F95">
        <w:trPr>
          <w:jc w:val="center"/>
        </w:trPr>
        <w:tc>
          <w:tcPr>
            <w:tcW w:w="9747" w:type="dxa"/>
            <w:gridSpan w:val="3"/>
            <w:shd w:val="clear" w:color="auto" w:fill="D9D9D9" w:themeFill="background1" w:themeFillShade="D9"/>
            <w:vAlign w:val="center"/>
          </w:tcPr>
          <w:p w14:paraId="12360EFC" w14:textId="3767040D" w:rsidR="003E6AD0" w:rsidRPr="00DE47C9" w:rsidRDefault="003E6AD0" w:rsidP="00ED6CE8">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DE47C9">
              <w:rPr>
                <w:rFonts w:ascii="Arial" w:eastAsia="HG Mincho Light J" w:hAnsi="Arial" w:cs="Arial"/>
                <w:b/>
                <w:bCs/>
                <w:color w:val="000000"/>
                <w:kern w:val="1"/>
                <w:sz w:val="20"/>
                <w:szCs w:val="20"/>
                <w:lang w:bidi="pt-BR"/>
              </w:rPr>
              <w:t>RISCO 07</w:t>
            </w:r>
          </w:p>
        </w:tc>
      </w:tr>
      <w:tr w:rsidR="003E6AD0" w:rsidRPr="00DE47C9" w14:paraId="2151A63B" w14:textId="77777777" w:rsidTr="00852F95">
        <w:trPr>
          <w:jc w:val="center"/>
        </w:trPr>
        <w:tc>
          <w:tcPr>
            <w:tcW w:w="3256" w:type="dxa"/>
            <w:vAlign w:val="center"/>
          </w:tcPr>
          <w:p w14:paraId="2077F4FE" w14:textId="77777777" w:rsidR="003E6AD0" w:rsidRPr="00DE47C9" w:rsidRDefault="003E6AD0"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DE47C9">
              <w:rPr>
                <w:rFonts w:ascii="Arial" w:eastAsia="HG Mincho Light J" w:hAnsi="Arial" w:cs="Arial"/>
                <w:color w:val="000000"/>
                <w:kern w:val="1"/>
                <w:sz w:val="20"/>
                <w:szCs w:val="20"/>
                <w:lang w:bidi="pt-BR"/>
              </w:rPr>
              <w:t>RISCO</w:t>
            </w:r>
          </w:p>
        </w:tc>
        <w:tc>
          <w:tcPr>
            <w:tcW w:w="6491" w:type="dxa"/>
            <w:gridSpan w:val="2"/>
            <w:vAlign w:val="center"/>
          </w:tcPr>
          <w:p w14:paraId="34FE7816" w14:textId="617FFC03"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Impossibilidade de início </w:t>
            </w:r>
            <w:r w:rsidR="00FE37ED">
              <w:rPr>
                <w:rFonts w:ascii="Arial" w:hAnsi="Arial" w:cs="Arial"/>
                <w:sz w:val="20"/>
                <w:szCs w:val="20"/>
              </w:rPr>
              <w:t>das atividades</w:t>
            </w:r>
            <w:r w:rsidRPr="00DE47C9">
              <w:rPr>
                <w:rFonts w:ascii="Arial" w:hAnsi="Arial" w:cs="Arial"/>
                <w:sz w:val="20"/>
                <w:szCs w:val="20"/>
              </w:rPr>
              <w:t xml:space="preserve">, após a emissão da Ordem de Serviço, por restrições da Contratante (interferências com instalações de energia, </w:t>
            </w:r>
            <w:r w:rsidR="00313B6B" w:rsidRPr="00DE47C9">
              <w:rPr>
                <w:rFonts w:ascii="Arial" w:hAnsi="Arial" w:cs="Arial"/>
                <w:sz w:val="20"/>
                <w:szCs w:val="20"/>
              </w:rPr>
              <w:t>telecomunicação etc.</w:t>
            </w:r>
            <w:r w:rsidRPr="00DE47C9">
              <w:rPr>
                <w:rFonts w:ascii="Arial" w:hAnsi="Arial" w:cs="Arial"/>
                <w:sz w:val="20"/>
                <w:szCs w:val="20"/>
              </w:rPr>
              <w:t xml:space="preserve">). </w:t>
            </w:r>
          </w:p>
        </w:tc>
      </w:tr>
      <w:tr w:rsidR="003E6AD0" w:rsidRPr="00DE47C9" w14:paraId="3CBCA8E4" w14:textId="77777777" w:rsidTr="00852F95">
        <w:trPr>
          <w:jc w:val="center"/>
        </w:trPr>
        <w:tc>
          <w:tcPr>
            <w:tcW w:w="3256" w:type="dxa"/>
            <w:vAlign w:val="center"/>
          </w:tcPr>
          <w:p w14:paraId="5462EECA" w14:textId="77777777" w:rsidR="003E6AD0" w:rsidRPr="00DE47C9" w:rsidRDefault="003E6AD0" w:rsidP="00ED6CE8">
            <w:pPr>
              <w:spacing w:beforeLines="60" w:before="144" w:afterLines="60" w:after="144"/>
              <w:jc w:val="center"/>
              <w:textAlignment w:val="baseline"/>
              <w:rPr>
                <w:rFonts w:ascii="Arial" w:eastAsia="HG Mincho Light J" w:hAnsi="Arial" w:cs="Arial"/>
                <w:color w:val="000000"/>
                <w:kern w:val="1"/>
                <w:sz w:val="20"/>
                <w:szCs w:val="20"/>
                <w:lang w:bidi="pt-BR"/>
              </w:rPr>
            </w:pPr>
            <w:r w:rsidRPr="00DE47C9">
              <w:rPr>
                <w:rFonts w:ascii="Arial" w:eastAsia="HG Mincho Light J" w:hAnsi="Arial" w:cs="Arial"/>
                <w:color w:val="000000"/>
                <w:kern w:val="1"/>
                <w:sz w:val="20"/>
                <w:szCs w:val="20"/>
                <w:lang w:bidi="pt-BR"/>
              </w:rPr>
              <w:t>PROBABILIDADE:</w:t>
            </w:r>
            <w:r w:rsidRPr="00DE47C9">
              <w:rPr>
                <w:rFonts w:ascii="Arial" w:hAnsi="Arial" w:cs="Arial"/>
                <w:sz w:val="20"/>
                <w:szCs w:val="20"/>
              </w:rPr>
              <w:t xml:space="preserve"> </w:t>
            </w:r>
          </w:p>
        </w:tc>
        <w:tc>
          <w:tcPr>
            <w:tcW w:w="6491" w:type="dxa"/>
            <w:gridSpan w:val="2"/>
            <w:vAlign w:val="center"/>
          </w:tcPr>
          <w:p w14:paraId="726F8E8D" w14:textId="110A04A0"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Segoe UI Symbol" w:hAnsi="Segoe UI Symbol" w:cs="Segoe UI Symbol"/>
                <w:sz w:val="20"/>
                <w:szCs w:val="20"/>
              </w:rPr>
              <w:t>☐</w:t>
            </w:r>
            <w:r w:rsidRPr="00DE47C9">
              <w:rPr>
                <w:rFonts w:ascii="Arial" w:hAnsi="Arial" w:cs="Arial"/>
                <w:sz w:val="20"/>
                <w:szCs w:val="20"/>
              </w:rPr>
              <w:t xml:space="preserve">BAIXA </w:t>
            </w:r>
            <w:r w:rsidRPr="00DE47C9">
              <w:rPr>
                <w:rFonts w:ascii="Segoe UI Symbol" w:hAnsi="Segoe UI Symbol" w:cs="Segoe UI Symbol"/>
                <w:sz w:val="20"/>
                <w:szCs w:val="20"/>
              </w:rPr>
              <w:t>☒</w:t>
            </w:r>
            <w:r w:rsidRPr="00DE47C9">
              <w:rPr>
                <w:rFonts w:ascii="Arial" w:hAnsi="Arial" w:cs="Arial"/>
                <w:sz w:val="20"/>
                <w:szCs w:val="20"/>
              </w:rPr>
              <w:t xml:space="preserve">MÉDIA </w:t>
            </w:r>
            <w:r w:rsidRPr="00DE47C9">
              <w:rPr>
                <w:rFonts w:ascii="Segoe UI Symbol" w:hAnsi="Segoe UI Symbol" w:cs="Segoe UI Symbol"/>
                <w:sz w:val="20"/>
                <w:szCs w:val="20"/>
              </w:rPr>
              <w:t>☐</w:t>
            </w:r>
            <w:r w:rsidRPr="00DE47C9">
              <w:rPr>
                <w:rFonts w:ascii="Arial" w:hAnsi="Arial" w:cs="Arial"/>
                <w:sz w:val="20"/>
                <w:szCs w:val="20"/>
              </w:rPr>
              <w:t xml:space="preserve">ALTA </w:t>
            </w:r>
          </w:p>
        </w:tc>
      </w:tr>
      <w:tr w:rsidR="003E6AD0" w:rsidRPr="00DE47C9" w14:paraId="2E729B49" w14:textId="77777777" w:rsidTr="00852F95">
        <w:trPr>
          <w:jc w:val="center"/>
        </w:trPr>
        <w:tc>
          <w:tcPr>
            <w:tcW w:w="3256" w:type="dxa"/>
            <w:vAlign w:val="center"/>
          </w:tcPr>
          <w:p w14:paraId="2CA7FB6F" w14:textId="77777777" w:rsidR="003E6AD0" w:rsidRPr="00DE47C9" w:rsidRDefault="003E6AD0" w:rsidP="00ED6CE8">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IMPACTO:</w:t>
            </w:r>
            <w:r w:rsidRPr="00DE47C9">
              <w:rPr>
                <w:rFonts w:ascii="Arial" w:hAnsi="Arial" w:cs="Arial"/>
                <w:sz w:val="20"/>
                <w:szCs w:val="20"/>
              </w:rPr>
              <w:t xml:space="preserve"> </w:t>
            </w:r>
          </w:p>
        </w:tc>
        <w:tc>
          <w:tcPr>
            <w:tcW w:w="6491" w:type="dxa"/>
            <w:gridSpan w:val="2"/>
            <w:vAlign w:val="center"/>
          </w:tcPr>
          <w:p w14:paraId="4365AB8A" w14:textId="4148B779"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Segoe UI Symbol" w:hAnsi="Segoe UI Symbol" w:cs="Segoe UI Symbol"/>
                <w:sz w:val="20"/>
                <w:szCs w:val="20"/>
              </w:rPr>
              <w:t>☐</w:t>
            </w:r>
            <w:r w:rsidRPr="00DE47C9">
              <w:rPr>
                <w:rFonts w:ascii="Arial" w:hAnsi="Arial" w:cs="Arial"/>
                <w:sz w:val="20"/>
                <w:szCs w:val="20"/>
              </w:rPr>
              <w:t xml:space="preserve">DESPREZÍVEL </w:t>
            </w:r>
            <w:r w:rsidRPr="00DE47C9">
              <w:rPr>
                <w:rFonts w:ascii="Segoe UI Symbol" w:hAnsi="Segoe UI Symbol" w:cs="Segoe UI Symbol"/>
                <w:sz w:val="20"/>
                <w:szCs w:val="20"/>
              </w:rPr>
              <w:t>☐</w:t>
            </w:r>
            <w:r w:rsidRPr="00DE47C9">
              <w:rPr>
                <w:rFonts w:ascii="Arial" w:hAnsi="Arial" w:cs="Arial"/>
                <w:sz w:val="20"/>
                <w:szCs w:val="20"/>
              </w:rPr>
              <w:t xml:space="preserve">BAIXO </w:t>
            </w:r>
            <w:r w:rsidRPr="00DE47C9">
              <w:rPr>
                <w:rFonts w:ascii="Segoe UI Symbol" w:hAnsi="Segoe UI Symbol" w:cs="Segoe UI Symbol"/>
                <w:sz w:val="20"/>
                <w:szCs w:val="20"/>
              </w:rPr>
              <w:t>☒</w:t>
            </w:r>
            <w:r w:rsidRPr="00DE47C9">
              <w:rPr>
                <w:rFonts w:ascii="Arial" w:hAnsi="Arial" w:cs="Arial"/>
                <w:sz w:val="20"/>
                <w:szCs w:val="20"/>
              </w:rPr>
              <w:t xml:space="preserve">MÉDIO </w:t>
            </w:r>
            <w:r w:rsidRPr="00DE47C9">
              <w:rPr>
                <w:rFonts w:ascii="Segoe UI Symbol" w:hAnsi="Segoe UI Symbol" w:cs="Segoe UI Symbol"/>
                <w:sz w:val="20"/>
                <w:szCs w:val="20"/>
              </w:rPr>
              <w:t>☐</w:t>
            </w:r>
            <w:r w:rsidRPr="00DE47C9">
              <w:rPr>
                <w:rFonts w:ascii="Arial" w:hAnsi="Arial" w:cs="Arial"/>
                <w:sz w:val="20"/>
                <w:szCs w:val="20"/>
              </w:rPr>
              <w:t xml:space="preserve">ALTO </w:t>
            </w:r>
            <w:r w:rsidRPr="00DE47C9">
              <w:rPr>
                <w:rFonts w:ascii="Segoe UI Symbol" w:hAnsi="Segoe UI Symbol" w:cs="Segoe UI Symbol"/>
                <w:sz w:val="20"/>
                <w:szCs w:val="20"/>
              </w:rPr>
              <w:t>☐</w:t>
            </w:r>
            <w:r w:rsidRPr="00DE47C9">
              <w:rPr>
                <w:rFonts w:ascii="Arial" w:hAnsi="Arial" w:cs="Arial"/>
                <w:sz w:val="20"/>
                <w:szCs w:val="20"/>
              </w:rPr>
              <w:t xml:space="preserve">CRÍTICO </w:t>
            </w:r>
          </w:p>
        </w:tc>
      </w:tr>
      <w:tr w:rsidR="003E6AD0" w:rsidRPr="00DE47C9" w14:paraId="199726E9" w14:textId="77777777" w:rsidTr="00852F95">
        <w:trPr>
          <w:jc w:val="center"/>
        </w:trPr>
        <w:tc>
          <w:tcPr>
            <w:tcW w:w="3256" w:type="dxa"/>
            <w:vAlign w:val="center"/>
          </w:tcPr>
          <w:p w14:paraId="7DBC044D" w14:textId="77777777" w:rsidR="003E6AD0" w:rsidRPr="00DE47C9" w:rsidRDefault="003E6AD0" w:rsidP="00ED6CE8">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NÍVEL DE RISCO:</w:t>
            </w:r>
            <w:r w:rsidRPr="00DE47C9">
              <w:rPr>
                <w:rFonts w:ascii="Arial" w:hAnsi="Arial" w:cs="Arial"/>
                <w:sz w:val="20"/>
                <w:szCs w:val="20"/>
              </w:rPr>
              <w:t xml:space="preserve"> </w:t>
            </w:r>
          </w:p>
        </w:tc>
        <w:tc>
          <w:tcPr>
            <w:tcW w:w="6491" w:type="dxa"/>
            <w:gridSpan w:val="2"/>
            <w:vAlign w:val="center"/>
          </w:tcPr>
          <w:p w14:paraId="30FDF46F" w14:textId="2B0E2DB5"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Segoe UI Symbol" w:hAnsi="Segoe UI Symbol" w:cs="Segoe UI Symbol"/>
                <w:sz w:val="20"/>
                <w:szCs w:val="20"/>
              </w:rPr>
              <w:t>☐</w:t>
            </w:r>
            <w:r w:rsidRPr="00DE47C9">
              <w:rPr>
                <w:rFonts w:ascii="Arial" w:hAnsi="Arial" w:cs="Arial"/>
                <w:sz w:val="20"/>
                <w:szCs w:val="20"/>
              </w:rPr>
              <w:t xml:space="preserve">BAIXO </w:t>
            </w:r>
            <w:r w:rsidRPr="00DE47C9">
              <w:rPr>
                <w:rFonts w:ascii="Segoe UI Symbol" w:hAnsi="Segoe UI Symbol" w:cs="Segoe UI Symbol"/>
                <w:sz w:val="20"/>
                <w:szCs w:val="20"/>
                <w:highlight w:val="yellow"/>
              </w:rPr>
              <w:t>☒</w:t>
            </w:r>
            <w:r w:rsidRPr="00DE47C9">
              <w:rPr>
                <w:rFonts w:ascii="Arial" w:hAnsi="Arial" w:cs="Arial"/>
                <w:sz w:val="20"/>
                <w:szCs w:val="20"/>
                <w:highlight w:val="yellow"/>
              </w:rPr>
              <w:t>MÉDIO</w:t>
            </w:r>
            <w:r w:rsidRPr="00DE47C9">
              <w:rPr>
                <w:rFonts w:ascii="Arial" w:hAnsi="Arial" w:cs="Arial"/>
                <w:sz w:val="20"/>
                <w:szCs w:val="20"/>
              </w:rPr>
              <w:t xml:space="preserve"> </w:t>
            </w:r>
            <w:r w:rsidRPr="00DE47C9">
              <w:rPr>
                <w:rFonts w:ascii="Segoe UI Symbol" w:hAnsi="Segoe UI Symbol" w:cs="Segoe UI Symbol"/>
                <w:sz w:val="20"/>
                <w:szCs w:val="20"/>
              </w:rPr>
              <w:t>☐</w:t>
            </w:r>
            <w:r w:rsidRPr="00DE47C9">
              <w:rPr>
                <w:rFonts w:ascii="Arial" w:hAnsi="Arial" w:cs="Arial"/>
                <w:sz w:val="20"/>
                <w:szCs w:val="20"/>
              </w:rPr>
              <w:t xml:space="preserve">ALTO </w:t>
            </w:r>
          </w:p>
        </w:tc>
      </w:tr>
      <w:tr w:rsidR="003E6AD0" w:rsidRPr="00DE47C9" w14:paraId="0AB3DEAC" w14:textId="77777777" w:rsidTr="00852F95">
        <w:trPr>
          <w:jc w:val="center"/>
        </w:trPr>
        <w:tc>
          <w:tcPr>
            <w:tcW w:w="3256" w:type="dxa"/>
            <w:vAlign w:val="center"/>
          </w:tcPr>
          <w:p w14:paraId="56BC714A" w14:textId="77777777" w:rsidR="003E6AD0" w:rsidRPr="00DE47C9" w:rsidRDefault="003E6AD0" w:rsidP="00ED6CE8">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FASE DO PROCESSO DE CONTRATAÇÃO:</w:t>
            </w:r>
            <w:r w:rsidRPr="00DE47C9">
              <w:rPr>
                <w:rFonts w:ascii="Arial" w:hAnsi="Arial" w:cs="Arial"/>
                <w:sz w:val="20"/>
                <w:szCs w:val="20"/>
              </w:rPr>
              <w:t xml:space="preserve"> </w:t>
            </w:r>
          </w:p>
        </w:tc>
        <w:tc>
          <w:tcPr>
            <w:tcW w:w="6491" w:type="dxa"/>
            <w:gridSpan w:val="2"/>
            <w:vAlign w:val="center"/>
          </w:tcPr>
          <w:p w14:paraId="16530A03" w14:textId="77777777"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Execução Contratual </w:t>
            </w:r>
          </w:p>
        </w:tc>
      </w:tr>
      <w:tr w:rsidR="003E6AD0" w:rsidRPr="00DE47C9" w14:paraId="68D4DA3F" w14:textId="77777777" w:rsidTr="00852F95">
        <w:trPr>
          <w:jc w:val="center"/>
        </w:trPr>
        <w:tc>
          <w:tcPr>
            <w:tcW w:w="3256" w:type="dxa"/>
            <w:vAlign w:val="center"/>
          </w:tcPr>
          <w:p w14:paraId="31722E33" w14:textId="77777777"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ALOCAÇÃO DO RISCO: </w:t>
            </w:r>
          </w:p>
        </w:tc>
        <w:tc>
          <w:tcPr>
            <w:tcW w:w="6491" w:type="dxa"/>
            <w:gridSpan w:val="2"/>
            <w:vAlign w:val="center"/>
          </w:tcPr>
          <w:p w14:paraId="04631979" w14:textId="082364B9"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Contratada </w:t>
            </w:r>
          </w:p>
        </w:tc>
      </w:tr>
      <w:tr w:rsidR="003E6AD0" w:rsidRPr="00DE47C9" w14:paraId="5E95DBF8" w14:textId="77777777" w:rsidTr="00852F95">
        <w:trPr>
          <w:jc w:val="center"/>
        </w:trPr>
        <w:tc>
          <w:tcPr>
            <w:tcW w:w="3256" w:type="dxa"/>
            <w:vMerge w:val="restart"/>
            <w:vAlign w:val="center"/>
          </w:tcPr>
          <w:p w14:paraId="48C591EE" w14:textId="77777777"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DANOS: </w:t>
            </w:r>
          </w:p>
        </w:tc>
        <w:tc>
          <w:tcPr>
            <w:tcW w:w="6491" w:type="dxa"/>
            <w:gridSpan w:val="2"/>
            <w:vAlign w:val="center"/>
          </w:tcPr>
          <w:p w14:paraId="5E7C38A4" w14:textId="2FE6E109"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Atrasos para início e, consequentemente, para entrega </w:t>
            </w:r>
            <w:r w:rsidR="00FE37ED">
              <w:rPr>
                <w:rFonts w:ascii="Arial" w:hAnsi="Arial" w:cs="Arial"/>
                <w:sz w:val="20"/>
                <w:szCs w:val="20"/>
              </w:rPr>
              <w:t>do serviço</w:t>
            </w:r>
            <w:r w:rsidRPr="00DE47C9">
              <w:rPr>
                <w:rFonts w:ascii="Arial" w:hAnsi="Arial" w:cs="Arial"/>
                <w:sz w:val="20"/>
                <w:szCs w:val="20"/>
              </w:rPr>
              <w:t xml:space="preserve">. </w:t>
            </w:r>
          </w:p>
        </w:tc>
      </w:tr>
      <w:tr w:rsidR="003E6AD0" w:rsidRPr="00DE47C9" w14:paraId="4D40FBB9" w14:textId="77777777" w:rsidTr="00852F95">
        <w:trPr>
          <w:jc w:val="center"/>
        </w:trPr>
        <w:tc>
          <w:tcPr>
            <w:tcW w:w="3256" w:type="dxa"/>
            <w:vMerge/>
            <w:vAlign w:val="center"/>
          </w:tcPr>
          <w:p w14:paraId="3624A49E" w14:textId="77777777" w:rsidR="003E6AD0" w:rsidRPr="00DE47C9" w:rsidRDefault="003E6AD0" w:rsidP="00ED6CE8">
            <w:pPr>
              <w:pStyle w:val="Default"/>
              <w:spacing w:beforeLines="60" w:before="144" w:afterLines="60" w:after="144"/>
              <w:jc w:val="center"/>
              <w:rPr>
                <w:rFonts w:ascii="Arial" w:hAnsi="Arial" w:cs="Arial"/>
                <w:sz w:val="20"/>
                <w:szCs w:val="20"/>
              </w:rPr>
            </w:pPr>
          </w:p>
        </w:tc>
        <w:tc>
          <w:tcPr>
            <w:tcW w:w="6491" w:type="dxa"/>
            <w:gridSpan w:val="2"/>
            <w:vAlign w:val="center"/>
          </w:tcPr>
          <w:p w14:paraId="36CC0DFA" w14:textId="4753DA3B"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Possibilidade de aumento de custos não previstos, principalmente com mobilização e desmobilização da equipe e de equipamentos, </w:t>
            </w:r>
            <w:r w:rsidRPr="00DE47C9">
              <w:rPr>
                <w:rFonts w:ascii="Arial" w:hAnsi="Arial" w:cs="Arial"/>
                <w:sz w:val="20"/>
                <w:szCs w:val="20"/>
              </w:rPr>
              <w:lastRenderedPageBreak/>
              <w:t xml:space="preserve">aluguéis de estruturas, gerenciamento de obras, dentre outros que poderão ser reclamados pela Contratada. </w:t>
            </w:r>
          </w:p>
        </w:tc>
      </w:tr>
      <w:tr w:rsidR="003E6AD0" w:rsidRPr="00DE47C9" w14:paraId="6E13B609" w14:textId="77777777" w:rsidTr="00852F95">
        <w:trPr>
          <w:jc w:val="center"/>
        </w:trPr>
        <w:tc>
          <w:tcPr>
            <w:tcW w:w="3256" w:type="dxa"/>
            <w:vAlign w:val="center"/>
          </w:tcPr>
          <w:p w14:paraId="5105C21F" w14:textId="77777777"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lastRenderedPageBreak/>
              <w:t xml:space="preserve">AÇÕES PREVENTIVAS SETOR RESPONSÁVEL </w:t>
            </w:r>
          </w:p>
        </w:tc>
        <w:tc>
          <w:tcPr>
            <w:tcW w:w="3245" w:type="dxa"/>
            <w:vAlign w:val="center"/>
          </w:tcPr>
          <w:p w14:paraId="64F4F7E6" w14:textId="2F6778ED"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 contratada deverá entrar em contato com as concessionárias para verificar as possíveis redes existentes. </w:t>
            </w:r>
          </w:p>
        </w:tc>
        <w:tc>
          <w:tcPr>
            <w:tcW w:w="3246" w:type="dxa"/>
            <w:vAlign w:val="center"/>
          </w:tcPr>
          <w:p w14:paraId="24D72E30" w14:textId="0753A82D"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Contratada </w:t>
            </w:r>
          </w:p>
        </w:tc>
      </w:tr>
      <w:tr w:rsidR="003E6AD0" w:rsidRPr="00DE47C9" w14:paraId="035A7951" w14:textId="77777777" w:rsidTr="00852F95">
        <w:trPr>
          <w:jc w:val="center"/>
        </w:trPr>
        <w:tc>
          <w:tcPr>
            <w:tcW w:w="3256" w:type="dxa"/>
            <w:vMerge w:val="restart"/>
            <w:vAlign w:val="center"/>
          </w:tcPr>
          <w:p w14:paraId="053B65DE" w14:textId="77777777"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AÇÕES DE CONTIGÊNCIA SETOR RESPONSÁVEL </w:t>
            </w:r>
          </w:p>
        </w:tc>
        <w:tc>
          <w:tcPr>
            <w:tcW w:w="3245" w:type="dxa"/>
            <w:vAlign w:val="center"/>
          </w:tcPr>
          <w:p w14:paraId="52BFAD05" w14:textId="77777777"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Suspender a emissão da Ordem de Serviço, solicitando que a Contratada não realize a mobilização até que os serviços sejam novamente liberados. </w:t>
            </w:r>
          </w:p>
        </w:tc>
        <w:tc>
          <w:tcPr>
            <w:tcW w:w="3246" w:type="dxa"/>
            <w:vAlign w:val="center"/>
          </w:tcPr>
          <w:p w14:paraId="1E5D7B93" w14:textId="77777777"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color w:val="000009"/>
                <w:sz w:val="20"/>
                <w:szCs w:val="20"/>
              </w:rPr>
              <w:t>Setor de Engenharia</w:t>
            </w:r>
          </w:p>
        </w:tc>
      </w:tr>
      <w:tr w:rsidR="003E6AD0" w:rsidRPr="00DE47C9" w14:paraId="57CB9467" w14:textId="77777777" w:rsidTr="00852F95">
        <w:trPr>
          <w:jc w:val="center"/>
        </w:trPr>
        <w:tc>
          <w:tcPr>
            <w:tcW w:w="3256" w:type="dxa"/>
            <w:vMerge/>
            <w:vAlign w:val="center"/>
          </w:tcPr>
          <w:p w14:paraId="40ECD3C5" w14:textId="77777777" w:rsidR="003E6AD0" w:rsidRPr="00DE47C9" w:rsidRDefault="003E6AD0" w:rsidP="00ED6CE8">
            <w:pPr>
              <w:pStyle w:val="Default"/>
              <w:spacing w:beforeLines="60" w:before="144" w:afterLines="60" w:after="144"/>
              <w:jc w:val="center"/>
              <w:rPr>
                <w:rFonts w:ascii="Arial" w:hAnsi="Arial" w:cs="Arial"/>
                <w:sz w:val="20"/>
                <w:szCs w:val="20"/>
              </w:rPr>
            </w:pPr>
          </w:p>
        </w:tc>
        <w:tc>
          <w:tcPr>
            <w:tcW w:w="3245" w:type="dxa"/>
            <w:vAlign w:val="center"/>
          </w:tcPr>
          <w:p w14:paraId="58850102" w14:textId="77777777" w:rsidR="003E6AD0" w:rsidRPr="00DE47C9" w:rsidRDefault="003E6AD0" w:rsidP="00ED6CE8">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Verificar a necessidade de alterações contratuais para prorrogação dos prazos de execução e vigência do contrato. </w:t>
            </w:r>
          </w:p>
        </w:tc>
        <w:tc>
          <w:tcPr>
            <w:tcW w:w="3246" w:type="dxa"/>
            <w:vAlign w:val="center"/>
          </w:tcPr>
          <w:p w14:paraId="01849EC5" w14:textId="77777777" w:rsidR="003E6AD0" w:rsidRPr="00DE47C9" w:rsidRDefault="003E6AD0" w:rsidP="00ED6CE8">
            <w:pPr>
              <w:pStyle w:val="Default"/>
              <w:spacing w:beforeLines="60" w:before="144" w:afterLines="60" w:after="144"/>
              <w:jc w:val="center"/>
              <w:rPr>
                <w:rFonts w:ascii="Arial" w:hAnsi="Arial" w:cs="Arial"/>
                <w:color w:val="000009"/>
                <w:sz w:val="20"/>
                <w:szCs w:val="20"/>
              </w:rPr>
            </w:pPr>
            <w:r w:rsidRPr="00DE47C9">
              <w:rPr>
                <w:rFonts w:ascii="Arial" w:hAnsi="Arial" w:cs="Arial"/>
                <w:color w:val="000009"/>
                <w:sz w:val="20"/>
                <w:szCs w:val="20"/>
              </w:rPr>
              <w:t>Setor de Engenharia</w:t>
            </w:r>
          </w:p>
        </w:tc>
      </w:tr>
    </w:tbl>
    <w:p w14:paraId="2B032310" w14:textId="77777777" w:rsidR="00F64870" w:rsidRDefault="00F64870"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8"/>
        <w:gridCol w:w="3044"/>
        <w:gridCol w:w="3028"/>
      </w:tblGrid>
      <w:tr w:rsidR="00DE47C9" w:rsidRPr="00DE47C9" w14:paraId="2444DCAF" w14:textId="77777777" w:rsidTr="00852F95">
        <w:trPr>
          <w:jc w:val="center"/>
        </w:trPr>
        <w:tc>
          <w:tcPr>
            <w:tcW w:w="9747" w:type="dxa"/>
            <w:gridSpan w:val="3"/>
            <w:shd w:val="clear" w:color="auto" w:fill="D9D9D9" w:themeFill="background1" w:themeFillShade="D9"/>
            <w:vAlign w:val="center"/>
          </w:tcPr>
          <w:p w14:paraId="39559BC0" w14:textId="05F62CF3" w:rsidR="00DE47C9" w:rsidRPr="00DE47C9" w:rsidRDefault="00DE47C9" w:rsidP="00DE47C9">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DE47C9">
              <w:rPr>
                <w:rFonts w:ascii="Arial" w:eastAsia="HG Mincho Light J" w:hAnsi="Arial" w:cs="Arial"/>
                <w:b/>
                <w:bCs/>
                <w:color w:val="000000"/>
                <w:kern w:val="1"/>
                <w:sz w:val="20"/>
                <w:szCs w:val="20"/>
                <w:lang w:bidi="pt-BR"/>
              </w:rPr>
              <w:t xml:space="preserve">RISCO </w:t>
            </w:r>
            <w:r w:rsidR="00FE37ED">
              <w:rPr>
                <w:rFonts w:ascii="Arial" w:eastAsia="HG Mincho Light J" w:hAnsi="Arial" w:cs="Arial"/>
                <w:b/>
                <w:bCs/>
                <w:color w:val="000000"/>
                <w:kern w:val="1"/>
                <w:sz w:val="20"/>
                <w:szCs w:val="20"/>
                <w:lang w:bidi="pt-BR"/>
              </w:rPr>
              <w:t>08</w:t>
            </w:r>
          </w:p>
        </w:tc>
      </w:tr>
      <w:tr w:rsidR="00DE47C9" w:rsidRPr="00DE47C9" w14:paraId="0C21FC18" w14:textId="77777777" w:rsidTr="00852F95">
        <w:trPr>
          <w:jc w:val="center"/>
        </w:trPr>
        <w:tc>
          <w:tcPr>
            <w:tcW w:w="3256" w:type="dxa"/>
            <w:vAlign w:val="center"/>
          </w:tcPr>
          <w:p w14:paraId="00D2E771" w14:textId="77777777" w:rsidR="00DE47C9" w:rsidRPr="00DE47C9" w:rsidRDefault="00DE47C9" w:rsidP="00DE47C9">
            <w:pPr>
              <w:spacing w:beforeLines="60" w:before="144" w:afterLines="60" w:after="144"/>
              <w:jc w:val="center"/>
              <w:textAlignment w:val="baseline"/>
              <w:rPr>
                <w:rFonts w:ascii="Arial" w:eastAsia="HG Mincho Light J" w:hAnsi="Arial" w:cs="Arial"/>
                <w:color w:val="000000"/>
                <w:kern w:val="1"/>
                <w:sz w:val="20"/>
                <w:szCs w:val="20"/>
                <w:lang w:bidi="pt-BR"/>
              </w:rPr>
            </w:pPr>
            <w:r w:rsidRPr="00DE47C9">
              <w:rPr>
                <w:rFonts w:ascii="Arial" w:eastAsia="HG Mincho Light J" w:hAnsi="Arial" w:cs="Arial"/>
                <w:color w:val="000000"/>
                <w:kern w:val="1"/>
                <w:sz w:val="20"/>
                <w:szCs w:val="20"/>
                <w:lang w:bidi="pt-BR"/>
              </w:rPr>
              <w:t>RISCO</w:t>
            </w:r>
          </w:p>
        </w:tc>
        <w:tc>
          <w:tcPr>
            <w:tcW w:w="6491" w:type="dxa"/>
            <w:gridSpan w:val="2"/>
            <w:vAlign w:val="center"/>
          </w:tcPr>
          <w:p w14:paraId="36058091" w14:textId="2D70BC8E" w:rsidR="00DE47C9" w:rsidRPr="00DE47C9" w:rsidRDefault="00DE47C9" w:rsidP="00DE47C9">
            <w:pPr>
              <w:pStyle w:val="Default"/>
              <w:spacing w:before="60" w:after="60"/>
              <w:jc w:val="center"/>
              <w:rPr>
                <w:rFonts w:ascii="Arial" w:hAnsi="Arial" w:cs="Arial"/>
                <w:sz w:val="20"/>
                <w:szCs w:val="20"/>
              </w:rPr>
            </w:pPr>
            <w:r w:rsidRPr="00DE47C9">
              <w:rPr>
                <w:rFonts w:ascii="Arial" w:hAnsi="Arial" w:cs="Arial"/>
                <w:sz w:val="20"/>
                <w:szCs w:val="20"/>
              </w:rPr>
              <w:t xml:space="preserve">Diferença entre os quantitativos da planilha de orçamento e os quantitativos que serão efetivamente executados, devido às incertezas inerentes ao objeto ou a alguns serviços que compõe o objeto. </w:t>
            </w:r>
          </w:p>
        </w:tc>
      </w:tr>
      <w:tr w:rsidR="00DE47C9" w:rsidRPr="00DE47C9" w14:paraId="0091E95A" w14:textId="77777777" w:rsidTr="00852F95">
        <w:trPr>
          <w:jc w:val="center"/>
        </w:trPr>
        <w:tc>
          <w:tcPr>
            <w:tcW w:w="3256" w:type="dxa"/>
            <w:vAlign w:val="center"/>
          </w:tcPr>
          <w:p w14:paraId="0ED0D341" w14:textId="77777777" w:rsidR="00DE47C9" w:rsidRPr="00DE47C9" w:rsidRDefault="00DE47C9" w:rsidP="00DE47C9">
            <w:pPr>
              <w:spacing w:beforeLines="60" w:before="144" w:afterLines="60" w:after="144"/>
              <w:jc w:val="center"/>
              <w:textAlignment w:val="baseline"/>
              <w:rPr>
                <w:rFonts w:ascii="Arial" w:eastAsia="HG Mincho Light J" w:hAnsi="Arial" w:cs="Arial"/>
                <w:color w:val="000000"/>
                <w:kern w:val="1"/>
                <w:sz w:val="20"/>
                <w:szCs w:val="20"/>
                <w:lang w:bidi="pt-BR"/>
              </w:rPr>
            </w:pPr>
            <w:r w:rsidRPr="00DE47C9">
              <w:rPr>
                <w:rFonts w:ascii="Arial" w:eastAsia="HG Mincho Light J" w:hAnsi="Arial" w:cs="Arial"/>
                <w:color w:val="000000"/>
                <w:kern w:val="1"/>
                <w:sz w:val="20"/>
                <w:szCs w:val="20"/>
                <w:lang w:bidi="pt-BR"/>
              </w:rPr>
              <w:t>PROBABILIDADE:</w:t>
            </w:r>
            <w:r w:rsidRPr="00DE47C9">
              <w:rPr>
                <w:rFonts w:ascii="Arial" w:hAnsi="Arial" w:cs="Arial"/>
                <w:sz w:val="20"/>
                <w:szCs w:val="20"/>
              </w:rPr>
              <w:t xml:space="preserve"> </w:t>
            </w:r>
          </w:p>
        </w:tc>
        <w:tc>
          <w:tcPr>
            <w:tcW w:w="6491" w:type="dxa"/>
            <w:gridSpan w:val="2"/>
            <w:vAlign w:val="center"/>
          </w:tcPr>
          <w:p w14:paraId="7C45105E" w14:textId="105BC377" w:rsidR="00DE47C9" w:rsidRPr="00DE47C9" w:rsidRDefault="00DE47C9" w:rsidP="00DE47C9">
            <w:pPr>
              <w:pStyle w:val="Default"/>
              <w:spacing w:before="60" w:after="60"/>
              <w:jc w:val="center"/>
              <w:rPr>
                <w:rFonts w:ascii="Arial" w:hAnsi="Arial" w:cs="Arial"/>
                <w:sz w:val="20"/>
                <w:szCs w:val="20"/>
              </w:rPr>
            </w:pPr>
            <w:r w:rsidRPr="00DE47C9">
              <w:rPr>
                <w:rFonts w:ascii="Segoe UI Symbol" w:hAnsi="Segoe UI Symbol" w:cs="Segoe UI Symbol"/>
                <w:sz w:val="20"/>
                <w:szCs w:val="20"/>
              </w:rPr>
              <w:t>☒</w:t>
            </w:r>
            <w:r w:rsidRPr="00DE47C9">
              <w:rPr>
                <w:rFonts w:ascii="Arial" w:hAnsi="Arial" w:cs="Arial"/>
                <w:sz w:val="20"/>
                <w:szCs w:val="20"/>
              </w:rPr>
              <w:t xml:space="preserve">BAIXA </w:t>
            </w:r>
            <w:r w:rsidRPr="00DE47C9">
              <w:rPr>
                <w:rFonts w:ascii="Segoe UI Symbol" w:hAnsi="Segoe UI Symbol" w:cs="Segoe UI Symbol"/>
                <w:sz w:val="20"/>
                <w:szCs w:val="20"/>
              </w:rPr>
              <w:t>☐</w:t>
            </w:r>
            <w:r w:rsidRPr="00DE47C9">
              <w:rPr>
                <w:rFonts w:ascii="Arial" w:hAnsi="Arial" w:cs="Arial"/>
                <w:sz w:val="20"/>
                <w:szCs w:val="20"/>
              </w:rPr>
              <w:t xml:space="preserve">MÉDIA </w:t>
            </w:r>
            <w:r w:rsidRPr="00DE47C9">
              <w:rPr>
                <w:rFonts w:ascii="Segoe UI Symbol" w:hAnsi="Segoe UI Symbol" w:cs="Segoe UI Symbol"/>
                <w:sz w:val="20"/>
                <w:szCs w:val="20"/>
              </w:rPr>
              <w:t>☐</w:t>
            </w:r>
            <w:r w:rsidRPr="00DE47C9">
              <w:rPr>
                <w:rFonts w:ascii="Arial" w:hAnsi="Arial" w:cs="Arial"/>
                <w:sz w:val="20"/>
                <w:szCs w:val="20"/>
              </w:rPr>
              <w:t xml:space="preserve">ALTA </w:t>
            </w:r>
          </w:p>
        </w:tc>
      </w:tr>
      <w:tr w:rsidR="00DE47C9" w:rsidRPr="00DE47C9" w14:paraId="5B5E08E6" w14:textId="77777777" w:rsidTr="00852F95">
        <w:trPr>
          <w:jc w:val="center"/>
        </w:trPr>
        <w:tc>
          <w:tcPr>
            <w:tcW w:w="3256" w:type="dxa"/>
            <w:vAlign w:val="center"/>
          </w:tcPr>
          <w:p w14:paraId="78B1D744" w14:textId="77777777" w:rsidR="00DE47C9" w:rsidRPr="00DE47C9" w:rsidRDefault="00DE47C9" w:rsidP="00DE47C9">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IMPACTO:</w:t>
            </w:r>
            <w:r w:rsidRPr="00DE47C9">
              <w:rPr>
                <w:rFonts w:ascii="Arial" w:hAnsi="Arial" w:cs="Arial"/>
                <w:sz w:val="20"/>
                <w:szCs w:val="20"/>
              </w:rPr>
              <w:t xml:space="preserve"> </w:t>
            </w:r>
          </w:p>
        </w:tc>
        <w:tc>
          <w:tcPr>
            <w:tcW w:w="6491" w:type="dxa"/>
            <w:gridSpan w:val="2"/>
            <w:vAlign w:val="center"/>
          </w:tcPr>
          <w:p w14:paraId="599C4709" w14:textId="4FC313ED" w:rsidR="00DE47C9" w:rsidRPr="00DE47C9" w:rsidRDefault="00DE47C9" w:rsidP="00DE47C9">
            <w:pPr>
              <w:pStyle w:val="Default"/>
              <w:spacing w:before="60" w:after="60"/>
              <w:jc w:val="center"/>
              <w:rPr>
                <w:rFonts w:ascii="Arial" w:hAnsi="Arial" w:cs="Arial"/>
                <w:sz w:val="20"/>
                <w:szCs w:val="20"/>
              </w:rPr>
            </w:pPr>
            <w:r w:rsidRPr="00DE47C9">
              <w:rPr>
                <w:rFonts w:ascii="Segoe UI Symbol" w:hAnsi="Segoe UI Symbol" w:cs="Segoe UI Symbol"/>
                <w:sz w:val="20"/>
                <w:szCs w:val="20"/>
              </w:rPr>
              <w:t>☐</w:t>
            </w:r>
            <w:r w:rsidRPr="00DE47C9">
              <w:rPr>
                <w:rFonts w:ascii="Arial" w:hAnsi="Arial" w:cs="Arial"/>
                <w:sz w:val="20"/>
                <w:szCs w:val="20"/>
              </w:rPr>
              <w:t xml:space="preserve">DESPREZÍVEL </w:t>
            </w:r>
            <w:r w:rsidRPr="00DE47C9">
              <w:rPr>
                <w:rFonts w:ascii="Segoe UI Symbol" w:hAnsi="Segoe UI Symbol" w:cs="Segoe UI Symbol"/>
                <w:sz w:val="20"/>
                <w:szCs w:val="20"/>
              </w:rPr>
              <w:t>☐</w:t>
            </w:r>
            <w:r w:rsidRPr="00DE47C9">
              <w:rPr>
                <w:rFonts w:ascii="Arial" w:hAnsi="Arial" w:cs="Arial"/>
                <w:sz w:val="20"/>
                <w:szCs w:val="20"/>
              </w:rPr>
              <w:t xml:space="preserve">BAIXO </w:t>
            </w:r>
            <w:r w:rsidRPr="00DE47C9">
              <w:rPr>
                <w:rFonts w:ascii="Segoe UI Symbol" w:hAnsi="Segoe UI Symbol" w:cs="Segoe UI Symbol"/>
                <w:sz w:val="20"/>
                <w:szCs w:val="20"/>
              </w:rPr>
              <w:t>☒</w:t>
            </w:r>
            <w:r w:rsidRPr="00DE47C9">
              <w:rPr>
                <w:rFonts w:ascii="Arial" w:hAnsi="Arial" w:cs="Arial"/>
                <w:sz w:val="20"/>
                <w:szCs w:val="20"/>
              </w:rPr>
              <w:t xml:space="preserve">MÉDIO </w:t>
            </w:r>
            <w:r w:rsidRPr="00DE47C9">
              <w:rPr>
                <w:rFonts w:ascii="Segoe UI Symbol" w:hAnsi="Segoe UI Symbol" w:cs="Segoe UI Symbol"/>
                <w:sz w:val="20"/>
                <w:szCs w:val="20"/>
              </w:rPr>
              <w:t>☐</w:t>
            </w:r>
            <w:r w:rsidRPr="00DE47C9">
              <w:rPr>
                <w:rFonts w:ascii="Arial" w:hAnsi="Arial" w:cs="Arial"/>
                <w:sz w:val="20"/>
                <w:szCs w:val="20"/>
              </w:rPr>
              <w:t xml:space="preserve">ALTO </w:t>
            </w:r>
            <w:r w:rsidRPr="00DE47C9">
              <w:rPr>
                <w:rFonts w:ascii="Segoe UI Symbol" w:hAnsi="Segoe UI Symbol" w:cs="Segoe UI Symbol"/>
                <w:sz w:val="20"/>
                <w:szCs w:val="20"/>
              </w:rPr>
              <w:t>☐</w:t>
            </w:r>
            <w:r w:rsidRPr="00DE47C9">
              <w:rPr>
                <w:rFonts w:ascii="Arial" w:hAnsi="Arial" w:cs="Arial"/>
                <w:sz w:val="20"/>
                <w:szCs w:val="20"/>
              </w:rPr>
              <w:t xml:space="preserve">CRÍTICO </w:t>
            </w:r>
          </w:p>
        </w:tc>
      </w:tr>
      <w:tr w:rsidR="00DE47C9" w:rsidRPr="00DE47C9" w14:paraId="298A2F59" w14:textId="77777777" w:rsidTr="00852F95">
        <w:trPr>
          <w:jc w:val="center"/>
        </w:trPr>
        <w:tc>
          <w:tcPr>
            <w:tcW w:w="3256" w:type="dxa"/>
            <w:vAlign w:val="center"/>
          </w:tcPr>
          <w:p w14:paraId="41883739" w14:textId="77777777" w:rsidR="00DE47C9" w:rsidRPr="00DE47C9" w:rsidRDefault="00DE47C9" w:rsidP="00DE47C9">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NÍVEL DE RISCO:</w:t>
            </w:r>
            <w:r w:rsidRPr="00DE47C9">
              <w:rPr>
                <w:rFonts w:ascii="Arial" w:hAnsi="Arial" w:cs="Arial"/>
                <w:sz w:val="20"/>
                <w:szCs w:val="20"/>
              </w:rPr>
              <w:t xml:space="preserve"> </w:t>
            </w:r>
          </w:p>
        </w:tc>
        <w:tc>
          <w:tcPr>
            <w:tcW w:w="6491" w:type="dxa"/>
            <w:gridSpan w:val="2"/>
            <w:vAlign w:val="center"/>
          </w:tcPr>
          <w:p w14:paraId="21BB4D1E" w14:textId="6FF3153F" w:rsidR="00DE47C9" w:rsidRPr="00DE47C9" w:rsidRDefault="00DE47C9" w:rsidP="00DE47C9">
            <w:pPr>
              <w:pStyle w:val="Default"/>
              <w:spacing w:before="60" w:after="60"/>
              <w:jc w:val="center"/>
              <w:rPr>
                <w:rFonts w:ascii="Arial" w:hAnsi="Arial" w:cs="Arial"/>
                <w:sz w:val="20"/>
                <w:szCs w:val="20"/>
              </w:rPr>
            </w:pPr>
            <w:r w:rsidRPr="00DE47C9">
              <w:rPr>
                <w:rFonts w:ascii="Segoe UI Symbol" w:hAnsi="Segoe UI Symbol" w:cs="Segoe UI Symbol"/>
                <w:sz w:val="20"/>
                <w:szCs w:val="20"/>
                <w:highlight w:val="green"/>
              </w:rPr>
              <w:t>☒</w:t>
            </w:r>
            <w:r w:rsidRPr="00DE47C9">
              <w:rPr>
                <w:rFonts w:ascii="Arial" w:hAnsi="Arial" w:cs="Arial"/>
                <w:sz w:val="20"/>
                <w:szCs w:val="20"/>
                <w:highlight w:val="green"/>
              </w:rPr>
              <w:t>BAIXO</w:t>
            </w:r>
            <w:r w:rsidRPr="00DE47C9">
              <w:rPr>
                <w:rFonts w:ascii="Arial" w:hAnsi="Arial" w:cs="Arial"/>
                <w:sz w:val="20"/>
                <w:szCs w:val="20"/>
              </w:rPr>
              <w:t xml:space="preserve"> </w:t>
            </w:r>
            <w:r w:rsidRPr="00DE47C9">
              <w:rPr>
                <w:rFonts w:ascii="Segoe UI Symbol" w:hAnsi="Segoe UI Symbol" w:cs="Segoe UI Symbol"/>
                <w:sz w:val="20"/>
                <w:szCs w:val="20"/>
              </w:rPr>
              <w:t>☐</w:t>
            </w:r>
            <w:r w:rsidRPr="00DE47C9">
              <w:rPr>
                <w:rFonts w:ascii="Arial" w:hAnsi="Arial" w:cs="Arial"/>
                <w:sz w:val="20"/>
                <w:szCs w:val="20"/>
              </w:rPr>
              <w:t xml:space="preserve">MÉDIO </w:t>
            </w:r>
            <w:r w:rsidRPr="00DE47C9">
              <w:rPr>
                <w:rFonts w:ascii="Segoe UI Symbol" w:hAnsi="Segoe UI Symbol" w:cs="Segoe UI Symbol"/>
                <w:sz w:val="20"/>
                <w:szCs w:val="20"/>
              </w:rPr>
              <w:t>☐</w:t>
            </w:r>
            <w:r w:rsidRPr="00DE47C9">
              <w:rPr>
                <w:rFonts w:ascii="Arial" w:hAnsi="Arial" w:cs="Arial"/>
                <w:sz w:val="20"/>
                <w:szCs w:val="20"/>
              </w:rPr>
              <w:t xml:space="preserve">ALTO </w:t>
            </w:r>
          </w:p>
        </w:tc>
      </w:tr>
      <w:tr w:rsidR="00DE47C9" w:rsidRPr="00DE47C9" w14:paraId="06AFAF3A" w14:textId="77777777" w:rsidTr="00852F95">
        <w:trPr>
          <w:jc w:val="center"/>
        </w:trPr>
        <w:tc>
          <w:tcPr>
            <w:tcW w:w="3256" w:type="dxa"/>
            <w:vAlign w:val="center"/>
          </w:tcPr>
          <w:p w14:paraId="35472CB2" w14:textId="77777777" w:rsidR="00DE47C9" w:rsidRPr="00DE47C9" w:rsidRDefault="00DE47C9" w:rsidP="00DE47C9">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FASE DO PROCESSO DE CONTRATAÇÃO:</w:t>
            </w:r>
            <w:r w:rsidRPr="00DE47C9">
              <w:rPr>
                <w:rFonts w:ascii="Arial" w:hAnsi="Arial" w:cs="Arial"/>
                <w:sz w:val="20"/>
                <w:szCs w:val="20"/>
              </w:rPr>
              <w:t xml:space="preserve"> </w:t>
            </w:r>
          </w:p>
        </w:tc>
        <w:tc>
          <w:tcPr>
            <w:tcW w:w="6491" w:type="dxa"/>
            <w:gridSpan w:val="2"/>
            <w:vAlign w:val="center"/>
          </w:tcPr>
          <w:p w14:paraId="068A6775"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Execução Contratual </w:t>
            </w:r>
          </w:p>
        </w:tc>
      </w:tr>
      <w:tr w:rsidR="00DE47C9" w:rsidRPr="00DE47C9" w14:paraId="01BB0CD0" w14:textId="77777777" w:rsidTr="00852F95">
        <w:trPr>
          <w:jc w:val="center"/>
        </w:trPr>
        <w:tc>
          <w:tcPr>
            <w:tcW w:w="3256" w:type="dxa"/>
            <w:vAlign w:val="center"/>
          </w:tcPr>
          <w:p w14:paraId="1CE1EEA2"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ALOCAÇÃO DO RISCO: </w:t>
            </w:r>
          </w:p>
        </w:tc>
        <w:tc>
          <w:tcPr>
            <w:tcW w:w="6491" w:type="dxa"/>
            <w:gridSpan w:val="2"/>
            <w:vAlign w:val="center"/>
          </w:tcPr>
          <w:p w14:paraId="228C76EC" w14:textId="6A611BC4"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Contratada</w:t>
            </w:r>
          </w:p>
        </w:tc>
      </w:tr>
      <w:tr w:rsidR="00DE47C9" w:rsidRPr="00DE47C9" w14:paraId="31F7EED4" w14:textId="77777777" w:rsidTr="00852F95">
        <w:trPr>
          <w:jc w:val="center"/>
        </w:trPr>
        <w:tc>
          <w:tcPr>
            <w:tcW w:w="3256" w:type="dxa"/>
            <w:vAlign w:val="center"/>
          </w:tcPr>
          <w:p w14:paraId="7FE72934"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DANOS: </w:t>
            </w:r>
          </w:p>
        </w:tc>
        <w:tc>
          <w:tcPr>
            <w:tcW w:w="6491" w:type="dxa"/>
            <w:gridSpan w:val="2"/>
            <w:vAlign w:val="center"/>
          </w:tcPr>
          <w:p w14:paraId="62249F16" w14:textId="0914AD7A"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Alteração dos custos e/ou prazos inicialmente previstos para execução </w:t>
            </w:r>
            <w:r w:rsidR="00FE37ED">
              <w:rPr>
                <w:rFonts w:ascii="Arial" w:hAnsi="Arial" w:cs="Arial"/>
                <w:sz w:val="20"/>
                <w:szCs w:val="20"/>
              </w:rPr>
              <w:t>do serviço</w:t>
            </w:r>
            <w:r w:rsidRPr="00DE47C9">
              <w:rPr>
                <w:rFonts w:ascii="Arial" w:hAnsi="Arial" w:cs="Arial"/>
                <w:sz w:val="20"/>
                <w:szCs w:val="20"/>
              </w:rPr>
              <w:t xml:space="preserve">. </w:t>
            </w:r>
          </w:p>
        </w:tc>
      </w:tr>
      <w:tr w:rsidR="00DE47C9" w:rsidRPr="00DE47C9" w14:paraId="39CA651D" w14:textId="77777777" w:rsidTr="00852F95">
        <w:trPr>
          <w:jc w:val="center"/>
        </w:trPr>
        <w:tc>
          <w:tcPr>
            <w:tcW w:w="3256" w:type="dxa"/>
            <w:vAlign w:val="center"/>
          </w:tcPr>
          <w:p w14:paraId="0F91FAB5"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AÇÕES PREVENTIVAS SETOR RESPONSÁVEL </w:t>
            </w:r>
          </w:p>
        </w:tc>
        <w:tc>
          <w:tcPr>
            <w:tcW w:w="3245" w:type="dxa"/>
            <w:vAlign w:val="center"/>
          </w:tcPr>
          <w:p w14:paraId="6E4BB45D" w14:textId="4B39682F" w:rsidR="00DE47C9" w:rsidRPr="00DE47C9" w:rsidRDefault="00DE47C9" w:rsidP="00DE47C9">
            <w:pPr>
              <w:pStyle w:val="Default"/>
              <w:spacing w:before="60" w:after="60"/>
              <w:jc w:val="center"/>
              <w:rPr>
                <w:rFonts w:ascii="Arial" w:hAnsi="Arial" w:cs="Arial"/>
                <w:sz w:val="20"/>
                <w:szCs w:val="20"/>
              </w:rPr>
            </w:pPr>
            <w:r w:rsidRPr="00DE47C9">
              <w:rPr>
                <w:rFonts w:ascii="Arial" w:hAnsi="Arial" w:cs="Arial"/>
                <w:sz w:val="20"/>
                <w:szCs w:val="20"/>
              </w:rPr>
              <w:t xml:space="preserve">Por se tratar de </w:t>
            </w:r>
            <w:r w:rsidR="00FE37ED">
              <w:rPr>
                <w:rFonts w:ascii="Arial" w:hAnsi="Arial" w:cs="Arial"/>
                <w:sz w:val="20"/>
                <w:szCs w:val="20"/>
              </w:rPr>
              <w:t>prestação de serviços</w:t>
            </w:r>
            <w:r w:rsidRPr="00DE47C9">
              <w:rPr>
                <w:rFonts w:ascii="Arial" w:hAnsi="Arial" w:cs="Arial"/>
                <w:sz w:val="20"/>
                <w:szCs w:val="20"/>
              </w:rPr>
              <w:t xml:space="preserve"> em que os quantitativos a serem executados podem ser definidos com precisão, optou-se por adotar o regime de execução de empreitada por preço global. </w:t>
            </w:r>
          </w:p>
        </w:tc>
        <w:tc>
          <w:tcPr>
            <w:tcW w:w="3246" w:type="dxa"/>
            <w:vAlign w:val="center"/>
          </w:tcPr>
          <w:p w14:paraId="69533FFB"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S</w:t>
            </w:r>
            <w:r w:rsidRPr="00DE47C9">
              <w:rPr>
                <w:rFonts w:ascii="Arial" w:hAnsi="Arial" w:cs="Arial"/>
                <w:color w:val="000009"/>
                <w:sz w:val="20"/>
                <w:szCs w:val="20"/>
              </w:rPr>
              <w:t>etor de Engenharia</w:t>
            </w:r>
          </w:p>
        </w:tc>
      </w:tr>
      <w:tr w:rsidR="00DE47C9" w:rsidRPr="00DE47C9" w14:paraId="617CBA35" w14:textId="77777777" w:rsidTr="00852F95">
        <w:trPr>
          <w:jc w:val="center"/>
        </w:trPr>
        <w:tc>
          <w:tcPr>
            <w:tcW w:w="3256" w:type="dxa"/>
            <w:vAlign w:val="center"/>
          </w:tcPr>
          <w:p w14:paraId="2495D6B7"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AÇÕES DE CONTIGÊNCIA SETOR RESPONSÁVEL </w:t>
            </w:r>
          </w:p>
        </w:tc>
        <w:tc>
          <w:tcPr>
            <w:tcW w:w="3245" w:type="dxa"/>
            <w:vAlign w:val="center"/>
          </w:tcPr>
          <w:p w14:paraId="235AE168" w14:textId="619C8BCC" w:rsidR="00DE47C9" w:rsidRPr="00DE47C9" w:rsidRDefault="00FE37ED" w:rsidP="00DE47C9">
            <w:pPr>
              <w:pStyle w:val="Default"/>
              <w:spacing w:before="60" w:after="60"/>
              <w:jc w:val="center"/>
              <w:rPr>
                <w:rFonts w:ascii="Arial" w:hAnsi="Arial" w:cs="Arial"/>
                <w:sz w:val="20"/>
                <w:szCs w:val="20"/>
              </w:rPr>
            </w:pPr>
            <w:r>
              <w:rPr>
                <w:rFonts w:ascii="Arial" w:hAnsi="Arial" w:cs="Arial"/>
                <w:sz w:val="20"/>
                <w:szCs w:val="20"/>
              </w:rPr>
              <w:t>A</w:t>
            </w:r>
            <w:r w:rsidR="00DE47C9" w:rsidRPr="00DE47C9">
              <w:rPr>
                <w:rFonts w:ascii="Arial" w:hAnsi="Arial" w:cs="Arial"/>
                <w:sz w:val="20"/>
                <w:szCs w:val="20"/>
              </w:rPr>
              <w:t xml:space="preserve"> remuneração da contratada será após a execução de cada etapa, previamente definida no cronograma físico-financeiro. As medições das quantidades realizadas devem ser precisas </w:t>
            </w:r>
            <w:r w:rsidR="00DE47C9" w:rsidRPr="00DE47C9">
              <w:rPr>
                <w:rFonts w:ascii="Arial" w:hAnsi="Arial" w:cs="Arial"/>
                <w:sz w:val="20"/>
                <w:szCs w:val="20"/>
              </w:rPr>
              <w:lastRenderedPageBreak/>
              <w:t xml:space="preserve">apenas o suficiente para definir o percentual executado. </w:t>
            </w:r>
          </w:p>
        </w:tc>
        <w:tc>
          <w:tcPr>
            <w:tcW w:w="3246" w:type="dxa"/>
            <w:vAlign w:val="center"/>
          </w:tcPr>
          <w:p w14:paraId="70860BB9"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lastRenderedPageBreak/>
              <w:t>S</w:t>
            </w:r>
            <w:r w:rsidRPr="00DE47C9">
              <w:rPr>
                <w:rFonts w:ascii="Arial" w:hAnsi="Arial" w:cs="Arial"/>
                <w:color w:val="000009"/>
                <w:sz w:val="20"/>
                <w:szCs w:val="20"/>
              </w:rPr>
              <w:t xml:space="preserve">etor de Engenharia </w:t>
            </w:r>
          </w:p>
        </w:tc>
      </w:tr>
    </w:tbl>
    <w:p w14:paraId="3EC0FAB8" w14:textId="77777777" w:rsidR="00F64870" w:rsidRDefault="00F64870"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10"/>
        <w:gridCol w:w="3038"/>
        <w:gridCol w:w="3032"/>
      </w:tblGrid>
      <w:tr w:rsidR="00DE47C9" w:rsidRPr="00DE47C9" w14:paraId="233A56DD" w14:textId="77777777" w:rsidTr="00852F95">
        <w:trPr>
          <w:jc w:val="center"/>
        </w:trPr>
        <w:tc>
          <w:tcPr>
            <w:tcW w:w="9747" w:type="dxa"/>
            <w:gridSpan w:val="3"/>
            <w:shd w:val="clear" w:color="auto" w:fill="D9D9D9" w:themeFill="background1" w:themeFillShade="D9"/>
            <w:vAlign w:val="center"/>
          </w:tcPr>
          <w:p w14:paraId="2A914CC1" w14:textId="275DEB4D" w:rsidR="00DE47C9" w:rsidRPr="00DE47C9" w:rsidRDefault="00DE47C9" w:rsidP="00DE47C9">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DE47C9">
              <w:rPr>
                <w:rFonts w:ascii="Arial" w:eastAsia="HG Mincho Light J" w:hAnsi="Arial" w:cs="Arial"/>
                <w:b/>
                <w:bCs/>
                <w:color w:val="000000"/>
                <w:kern w:val="1"/>
                <w:sz w:val="20"/>
                <w:szCs w:val="20"/>
                <w:lang w:bidi="pt-BR"/>
              </w:rPr>
              <w:t xml:space="preserve">RISCO </w:t>
            </w:r>
            <w:r w:rsidR="00FE37ED">
              <w:rPr>
                <w:rFonts w:ascii="Arial" w:eastAsia="HG Mincho Light J" w:hAnsi="Arial" w:cs="Arial"/>
                <w:b/>
                <w:bCs/>
                <w:color w:val="000000"/>
                <w:kern w:val="1"/>
                <w:sz w:val="20"/>
                <w:szCs w:val="20"/>
                <w:lang w:bidi="pt-BR"/>
              </w:rPr>
              <w:t>09</w:t>
            </w:r>
          </w:p>
        </w:tc>
      </w:tr>
      <w:tr w:rsidR="00DE47C9" w:rsidRPr="00DE47C9" w14:paraId="66D5675B" w14:textId="77777777" w:rsidTr="00852F95">
        <w:trPr>
          <w:jc w:val="center"/>
        </w:trPr>
        <w:tc>
          <w:tcPr>
            <w:tcW w:w="3256" w:type="dxa"/>
            <w:vAlign w:val="center"/>
          </w:tcPr>
          <w:p w14:paraId="10233275" w14:textId="77777777" w:rsidR="00DE47C9" w:rsidRPr="00DE47C9" w:rsidRDefault="00DE47C9" w:rsidP="00DE47C9">
            <w:pPr>
              <w:spacing w:beforeLines="60" w:before="144" w:afterLines="60" w:after="144"/>
              <w:jc w:val="center"/>
              <w:textAlignment w:val="baseline"/>
              <w:rPr>
                <w:rFonts w:ascii="Arial" w:eastAsia="HG Mincho Light J" w:hAnsi="Arial" w:cs="Arial"/>
                <w:color w:val="000000"/>
                <w:kern w:val="1"/>
                <w:sz w:val="20"/>
                <w:szCs w:val="20"/>
                <w:lang w:bidi="pt-BR"/>
              </w:rPr>
            </w:pPr>
            <w:r w:rsidRPr="00DE47C9">
              <w:rPr>
                <w:rFonts w:ascii="Arial" w:eastAsia="HG Mincho Light J" w:hAnsi="Arial" w:cs="Arial"/>
                <w:color w:val="000000"/>
                <w:kern w:val="1"/>
                <w:sz w:val="20"/>
                <w:szCs w:val="20"/>
                <w:lang w:bidi="pt-BR"/>
              </w:rPr>
              <w:t>RISCO</w:t>
            </w:r>
          </w:p>
        </w:tc>
        <w:tc>
          <w:tcPr>
            <w:tcW w:w="6491" w:type="dxa"/>
            <w:gridSpan w:val="2"/>
            <w:vAlign w:val="center"/>
          </w:tcPr>
          <w:p w14:paraId="315361A3" w14:textId="1826B8F5" w:rsidR="00DE47C9" w:rsidRPr="00DE47C9" w:rsidRDefault="00DE47C9" w:rsidP="00DE47C9">
            <w:pPr>
              <w:pStyle w:val="Default"/>
              <w:spacing w:before="60" w:after="60"/>
              <w:jc w:val="center"/>
              <w:rPr>
                <w:rFonts w:ascii="Arial" w:hAnsi="Arial" w:cs="Arial"/>
                <w:sz w:val="20"/>
                <w:szCs w:val="20"/>
              </w:rPr>
            </w:pPr>
            <w:r w:rsidRPr="00DE47C9">
              <w:rPr>
                <w:rFonts w:ascii="Arial" w:hAnsi="Arial" w:cs="Arial"/>
                <w:sz w:val="20"/>
                <w:szCs w:val="20"/>
              </w:rPr>
              <w:t xml:space="preserve">Preços de insumos que compõe a execução do objeto abaixo do preço de mercado. </w:t>
            </w:r>
          </w:p>
        </w:tc>
      </w:tr>
      <w:tr w:rsidR="00DE47C9" w:rsidRPr="00DE47C9" w14:paraId="37E1C237" w14:textId="77777777" w:rsidTr="00852F95">
        <w:trPr>
          <w:jc w:val="center"/>
        </w:trPr>
        <w:tc>
          <w:tcPr>
            <w:tcW w:w="3256" w:type="dxa"/>
            <w:vAlign w:val="center"/>
          </w:tcPr>
          <w:p w14:paraId="23EAF04B" w14:textId="77777777" w:rsidR="00DE47C9" w:rsidRPr="00DE47C9" w:rsidRDefault="00DE47C9" w:rsidP="00DE47C9">
            <w:pPr>
              <w:spacing w:beforeLines="60" w:before="144" w:afterLines="60" w:after="144"/>
              <w:jc w:val="center"/>
              <w:textAlignment w:val="baseline"/>
              <w:rPr>
                <w:rFonts w:ascii="Arial" w:eastAsia="HG Mincho Light J" w:hAnsi="Arial" w:cs="Arial"/>
                <w:color w:val="000000"/>
                <w:kern w:val="1"/>
                <w:sz w:val="20"/>
                <w:szCs w:val="20"/>
                <w:lang w:bidi="pt-BR"/>
              </w:rPr>
            </w:pPr>
            <w:r w:rsidRPr="00DE47C9">
              <w:rPr>
                <w:rFonts w:ascii="Arial" w:eastAsia="HG Mincho Light J" w:hAnsi="Arial" w:cs="Arial"/>
                <w:color w:val="000000"/>
                <w:kern w:val="1"/>
                <w:sz w:val="20"/>
                <w:szCs w:val="20"/>
                <w:lang w:bidi="pt-BR"/>
              </w:rPr>
              <w:t>PROBABILIDADE:</w:t>
            </w:r>
            <w:r w:rsidRPr="00DE47C9">
              <w:rPr>
                <w:rFonts w:ascii="Arial" w:hAnsi="Arial" w:cs="Arial"/>
                <w:sz w:val="20"/>
                <w:szCs w:val="20"/>
              </w:rPr>
              <w:t xml:space="preserve"> </w:t>
            </w:r>
          </w:p>
        </w:tc>
        <w:tc>
          <w:tcPr>
            <w:tcW w:w="6491" w:type="dxa"/>
            <w:gridSpan w:val="2"/>
            <w:vAlign w:val="center"/>
          </w:tcPr>
          <w:p w14:paraId="071125BF" w14:textId="77777777" w:rsidR="00DE47C9" w:rsidRPr="00DE47C9" w:rsidRDefault="00DE47C9" w:rsidP="00DE47C9">
            <w:pPr>
              <w:pStyle w:val="Default"/>
              <w:spacing w:before="60" w:after="60"/>
              <w:jc w:val="center"/>
              <w:rPr>
                <w:rFonts w:ascii="Arial" w:hAnsi="Arial" w:cs="Arial"/>
                <w:sz w:val="20"/>
                <w:szCs w:val="20"/>
              </w:rPr>
            </w:pPr>
            <w:r w:rsidRPr="00DE47C9">
              <w:rPr>
                <w:rFonts w:ascii="Segoe UI Symbol" w:hAnsi="Segoe UI Symbol" w:cs="Segoe UI Symbol"/>
                <w:sz w:val="20"/>
                <w:szCs w:val="20"/>
              </w:rPr>
              <w:t>☒</w:t>
            </w:r>
            <w:r w:rsidRPr="00DE47C9">
              <w:rPr>
                <w:rFonts w:ascii="Arial" w:hAnsi="Arial" w:cs="Arial"/>
                <w:sz w:val="20"/>
                <w:szCs w:val="20"/>
              </w:rPr>
              <w:t xml:space="preserve">BAIXA </w:t>
            </w:r>
            <w:r w:rsidRPr="00DE47C9">
              <w:rPr>
                <w:rFonts w:ascii="Segoe UI Symbol" w:hAnsi="Segoe UI Symbol" w:cs="Segoe UI Symbol"/>
                <w:sz w:val="20"/>
                <w:szCs w:val="20"/>
              </w:rPr>
              <w:t>☐</w:t>
            </w:r>
            <w:r w:rsidRPr="00DE47C9">
              <w:rPr>
                <w:rFonts w:ascii="Arial" w:hAnsi="Arial" w:cs="Arial"/>
                <w:sz w:val="20"/>
                <w:szCs w:val="20"/>
              </w:rPr>
              <w:t xml:space="preserve">MÉDIA </w:t>
            </w:r>
            <w:r w:rsidRPr="00DE47C9">
              <w:rPr>
                <w:rFonts w:ascii="Segoe UI Symbol" w:hAnsi="Segoe UI Symbol" w:cs="Segoe UI Symbol"/>
                <w:sz w:val="20"/>
                <w:szCs w:val="20"/>
              </w:rPr>
              <w:t>☐</w:t>
            </w:r>
            <w:r w:rsidRPr="00DE47C9">
              <w:rPr>
                <w:rFonts w:ascii="Arial" w:hAnsi="Arial" w:cs="Arial"/>
                <w:sz w:val="20"/>
                <w:szCs w:val="20"/>
              </w:rPr>
              <w:t xml:space="preserve">ALTA </w:t>
            </w:r>
          </w:p>
        </w:tc>
      </w:tr>
      <w:tr w:rsidR="00DE47C9" w:rsidRPr="00DE47C9" w14:paraId="5132D288" w14:textId="77777777" w:rsidTr="00852F95">
        <w:trPr>
          <w:jc w:val="center"/>
        </w:trPr>
        <w:tc>
          <w:tcPr>
            <w:tcW w:w="3256" w:type="dxa"/>
            <w:vAlign w:val="center"/>
          </w:tcPr>
          <w:p w14:paraId="6AE489CD" w14:textId="77777777" w:rsidR="00DE47C9" w:rsidRPr="00DE47C9" w:rsidRDefault="00DE47C9" w:rsidP="00DE47C9">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IMPACTO:</w:t>
            </w:r>
            <w:r w:rsidRPr="00DE47C9">
              <w:rPr>
                <w:rFonts w:ascii="Arial" w:hAnsi="Arial" w:cs="Arial"/>
                <w:sz w:val="20"/>
                <w:szCs w:val="20"/>
              </w:rPr>
              <w:t xml:space="preserve"> </w:t>
            </w:r>
          </w:p>
        </w:tc>
        <w:tc>
          <w:tcPr>
            <w:tcW w:w="6491" w:type="dxa"/>
            <w:gridSpan w:val="2"/>
            <w:vAlign w:val="center"/>
          </w:tcPr>
          <w:p w14:paraId="5C8764CC" w14:textId="554EF076" w:rsidR="00DE47C9" w:rsidRPr="00DE47C9" w:rsidRDefault="00DE47C9" w:rsidP="00DE47C9">
            <w:pPr>
              <w:pStyle w:val="Default"/>
              <w:spacing w:before="60" w:after="60"/>
              <w:jc w:val="center"/>
              <w:rPr>
                <w:rFonts w:ascii="Arial" w:hAnsi="Arial" w:cs="Arial"/>
                <w:sz w:val="20"/>
                <w:szCs w:val="20"/>
              </w:rPr>
            </w:pPr>
            <w:r w:rsidRPr="00DE47C9">
              <w:rPr>
                <w:rFonts w:ascii="Segoe UI Symbol" w:hAnsi="Segoe UI Symbol" w:cs="Segoe UI Symbol"/>
                <w:sz w:val="20"/>
                <w:szCs w:val="20"/>
              </w:rPr>
              <w:t>☐</w:t>
            </w:r>
            <w:r w:rsidRPr="00DE47C9">
              <w:rPr>
                <w:rFonts w:ascii="Arial" w:hAnsi="Arial" w:cs="Arial"/>
                <w:sz w:val="20"/>
                <w:szCs w:val="20"/>
              </w:rPr>
              <w:t xml:space="preserve">DESPREZÍVEL </w:t>
            </w:r>
            <w:r w:rsidRPr="00DE47C9">
              <w:rPr>
                <w:rFonts w:ascii="Segoe UI Symbol" w:hAnsi="Segoe UI Symbol" w:cs="Segoe UI Symbol"/>
                <w:sz w:val="20"/>
                <w:szCs w:val="20"/>
              </w:rPr>
              <w:t>☒</w:t>
            </w:r>
            <w:r w:rsidRPr="00DE47C9">
              <w:rPr>
                <w:rFonts w:ascii="Arial" w:hAnsi="Arial" w:cs="Arial"/>
                <w:sz w:val="20"/>
                <w:szCs w:val="20"/>
              </w:rPr>
              <w:t xml:space="preserve">BAIXO </w:t>
            </w:r>
            <w:r w:rsidRPr="00DE47C9">
              <w:rPr>
                <w:rFonts w:ascii="Segoe UI Symbol" w:hAnsi="Segoe UI Symbol" w:cs="Segoe UI Symbol"/>
                <w:sz w:val="20"/>
                <w:szCs w:val="20"/>
              </w:rPr>
              <w:t>☐</w:t>
            </w:r>
            <w:r w:rsidRPr="00DE47C9">
              <w:rPr>
                <w:rFonts w:ascii="Arial" w:hAnsi="Arial" w:cs="Arial"/>
                <w:sz w:val="20"/>
                <w:szCs w:val="20"/>
              </w:rPr>
              <w:t xml:space="preserve">MÉDIO </w:t>
            </w:r>
            <w:r w:rsidRPr="00DE47C9">
              <w:rPr>
                <w:rFonts w:ascii="Segoe UI Symbol" w:hAnsi="Segoe UI Symbol" w:cs="Segoe UI Symbol"/>
                <w:sz w:val="20"/>
                <w:szCs w:val="20"/>
              </w:rPr>
              <w:t>☐</w:t>
            </w:r>
            <w:r w:rsidRPr="00DE47C9">
              <w:rPr>
                <w:rFonts w:ascii="Arial" w:hAnsi="Arial" w:cs="Arial"/>
                <w:sz w:val="20"/>
                <w:szCs w:val="20"/>
              </w:rPr>
              <w:t xml:space="preserve">ALTO </w:t>
            </w:r>
            <w:r w:rsidRPr="00DE47C9">
              <w:rPr>
                <w:rFonts w:ascii="Segoe UI Symbol" w:hAnsi="Segoe UI Symbol" w:cs="Segoe UI Symbol"/>
                <w:sz w:val="20"/>
                <w:szCs w:val="20"/>
              </w:rPr>
              <w:t>☐</w:t>
            </w:r>
            <w:r w:rsidRPr="00DE47C9">
              <w:rPr>
                <w:rFonts w:ascii="Arial" w:hAnsi="Arial" w:cs="Arial"/>
                <w:sz w:val="20"/>
                <w:szCs w:val="20"/>
              </w:rPr>
              <w:t xml:space="preserve">CRÍTICO </w:t>
            </w:r>
          </w:p>
        </w:tc>
      </w:tr>
      <w:tr w:rsidR="00DE47C9" w:rsidRPr="00DE47C9" w14:paraId="5D5785A1" w14:textId="77777777" w:rsidTr="00852F95">
        <w:trPr>
          <w:jc w:val="center"/>
        </w:trPr>
        <w:tc>
          <w:tcPr>
            <w:tcW w:w="3256" w:type="dxa"/>
            <w:vAlign w:val="center"/>
          </w:tcPr>
          <w:p w14:paraId="25C37EE1" w14:textId="77777777" w:rsidR="00DE47C9" w:rsidRPr="00DE47C9" w:rsidRDefault="00DE47C9" w:rsidP="00DE47C9">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NÍVEL DE RISCO:</w:t>
            </w:r>
            <w:r w:rsidRPr="00DE47C9">
              <w:rPr>
                <w:rFonts w:ascii="Arial" w:hAnsi="Arial" w:cs="Arial"/>
                <w:sz w:val="20"/>
                <w:szCs w:val="20"/>
              </w:rPr>
              <w:t xml:space="preserve"> </w:t>
            </w:r>
          </w:p>
        </w:tc>
        <w:tc>
          <w:tcPr>
            <w:tcW w:w="6491" w:type="dxa"/>
            <w:gridSpan w:val="2"/>
            <w:vAlign w:val="center"/>
          </w:tcPr>
          <w:p w14:paraId="57E73E8D" w14:textId="77777777" w:rsidR="00DE47C9" w:rsidRPr="00DE47C9" w:rsidRDefault="00DE47C9" w:rsidP="00DE47C9">
            <w:pPr>
              <w:pStyle w:val="Default"/>
              <w:spacing w:before="60" w:after="60"/>
              <w:jc w:val="center"/>
              <w:rPr>
                <w:rFonts w:ascii="Arial" w:hAnsi="Arial" w:cs="Arial"/>
                <w:sz w:val="20"/>
                <w:szCs w:val="20"/>
              </w:rPr>
            </w:pPr>
            <w:r w:rsidRPr="00DE47C9">
              <w:rPr>
                <w:rFonts w:ascii="Segoe UI Symbol" w:hAnsi="Segoe UI Symbol" w:cs="Segoe UI Symbol"/>
                <w:sz w:val="20"/>
                <w:szCs w:val="20"/>
                <w:highlight w:val="green"/>
              </w:rPr>
              <w:t>☒</w:t>
            </w:r>
            <w:r w:rsidRPr="00DE47C9">
              <w:rPr>
                <w:rFonts w:ascii="Arial" w:hAnsi="Arial" w:cs="Arial"/>
                <w:sz w:val="20"/>
                <w:szCs w:val="20"/>
                <w:highlight w:val="green"/>
              </w:rPr>
              <w:t>BAIXO</w:t>
            </w:r>
            <w:r w:rsidRPr="00DE47C9">
              <w:rPr>
                <w:rFonts w:ascii="Arial" w:hAnsi="Arial" w:cs="Arial"/>
                <w:sz w:val="20"/>
                <w:szCs w:val="20"/>
              </w:rPr>
              <w:t xml:space="preserve"> </w:t>
            </w:r>
            <w:r w:rsidRPr="00DE47C9">
              <w:rPr>
                <w:rFonts w:ascii="Segoe UI Symbol" w:hAnsi="Segoe UI Symbol" w:cs="Segoe UI Symbol"/>
                <w:sz w:val="20"/>
                <w:szCs w:val="20"/>
              </w:rPr>
              <w:t>☐</w:t>
            </w:r>
            <w:r w:rsidRPr="00DE47C9">
              <w:rPr>
                <w:rFonts w:ascii="Arial" w:hAnsi="Arial" w:cs="Arial"/>
                <w:sz w:val="20"/>
                <w:szCs w:val="20"/>
              </w:rPr>
              <w:t xml:space="preserve">MÉDIO </w:t>
            </w:r>
            <w:r w:rsidRPr="00DE47C9">
              <w:rPr>
                <w:rFonts w:ascii="Segoe UI Symbol" w:hAnsi="Segoe UI Symbol" w:cs="Segoe UI Symbol"/>
                <w:sz w:val="20"/>
                <w:szCs w:val="20"/>
              </w:rPr>
              <w:t>☐</w:t>
            </w:r>
            <w:r w:rsidRPr="00DE47C9">
              <w:rPr>
                <w:rFonts w:ascii="Arial" w:hAnsi="Arial" w:cs="Arial"/>
                <w:sz w:val="20"/>
                <w:szCs w:val="20"/>
              </w:rPr>
              <w:t xml:space="preserve">ALTO </w:t>
            </w:r>
          </w:p>
        </w:tc>
      </w:tr>
      <w:tr w:rsidR="00DE47C9" w:rsidRPr="00DE47C9" w14:paraId="6F165D48" w14:textId="77777777" w:rsidTr="00852F95">
        <w:trPr>
          <w:jc w:val="center"/>
        </w:trPr>
        <w:tc>
          <w:tcPr>
            <w:tcW w:w="3256" w:type="dxa"/>
            <w:vAlign w:val="center"/>
          </w:tcPr>
          <w:p w14:paraId="01AE6C99" w14:textId="77777777" w:rsidR="00DE47C9" w:rsidRPr="00DE47C9" w:rsidRDefault="00DE47C9" w:rsidP="00DE47C9">
            <w:pPr>
              <w:spacing w:beforeLines="60" w:before="144" w:afterLines="60" w:after="144"/>
              <w:jc w:val="center"/>
              <w:textAlignment w:val="baseline"/>
              <w:rPr>
                <w:rFonts w:ascii="Arial" w:hAnsi="Arial" w:cs="Arial"/>
                <w:color w:val="000000"/>
                <w:sz w:val="20"/>
                <w:szCs w:val="20"/>
              </w:rPr>
            </w:pPr>
            <w:r w:rsidRPr="00DE47C9">
              <w:rPr>
                <w:rFonts w:ascii="Arial" w:eastAsia="HG Mincho Light J" w:hAnsi="Arial" w:cs="Arial"/>
                <w:color w:val="000000"/>
                <w:kern w:val="1"/>
                <w:sz w:val="20"/>
                <w:szCs w:val="20"/>
                <w:lang w:bidi="pt-BR"/>
              </w:rPr>
              <w:t>FASE DO PROCESSO DE CONTRATAÇÃO:</w:t>
            </w:r>
            <w:r w:rsidRPr="00DE47C9">
              <w:rPr>
                <w:rFonts w:ascii="Arial" w:hAnsi="Arial" w:cs="Arial"/>
                <w:sz w:val="20"/>
                <w:szCs w:val="20"/>
              </w:rPr>
              <w:t xml:space="preserve"> </w:t>
            </w:r>
          </w:p>
        </w:tc>
        <w:tc>
          <w:tcPr>
            <w:tcW w:w="6491" w:type="dxa"/>
            <w:gridSpan w:val="2"/>
            <w:vAlign w:val="center"/>
          </w:tcPr>
          <w:p w14:paraId="1B88EDC5"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Execução Contratual </w:t>
            </w:r>
          </w:p>
        </w:tc>
      </w:tr>
      <w:tr w:rsidR="00DE47C9" w:rsidRPr="00DE47C9" w14:paraId="41F14889" w14:textId="77777777" w:rsidTr="00852F95">
        <w:trPr>
          <w:jc w:val="center"/>
        </w:trPr>
        <w:tc>
          <w:tcPr>
            <w:tcW w:w="3256" w:type="dxa"/>
            <w:vAlign w:val="center"/>
          </w:tcPr>
          <w:p w14:paraId="48058546"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ALOCAÇÃO DO RISCO: </w:t>
            </w:r>
          </w:p>
        </w:tc>
        <w:tc>
          <w:tcPr>
            <w:tcW w:w="6491" w:type="dxa"/>
            <w:gridSpan w:val="2"/>
            <w:vAlign w:val="center"/>
          </w:tcPr>
          <w:p w14:paraId="16D69A7C"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Contratada</w:t>
            </w:r>
          </w:p>
        </w:tc>
      </w:tr>
      <w:tr w:rsidR="00DE47C9" w:rsidRPr="00DE47C9" w14:paraId="02CCA624" w14:textId="77777777" w:rsidTr="00852F95">
        <w:trPr>
          <w:jc w:val="center"/>
        </w:trPr>
        <w:tc>
          <w:tcPr>
            <w:tcW w:w="3256" w:type="dxa"/>
            <w:vAlign w:val="center"/>
          </w:tcPr>
          <w:p w14:paraId="6078802A"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DANOS: </w:t>
            </w:r>
          </w:p>
        </w:tc>
        <w:tc>
          <w:tcPr>
            <w:tcW w:w="6491" w:type="dxa"/>
            <w:gridSpan w:val="2"/>
            <w:vAlign w:val="center"/>
          </w:tcPr>
          <w:p w14:paraId="09D9C7A4" w14:textId="7815FEF4" w:rsidR="00DE47C9" w:rsidRPr="00DE47C9" w:rsidRDefault="00DE47C9" w:rsidP="00DE47C9">
            <w:pPr>
              <w:pStyle w:val="Default"/>
              <w:spacing w:before="60" w:after="60"/>
              <w:jc w:val="center"/>
              <w:rPr>
                <w:rFonts w:ascii="Arial" w:hAnsi="Arial" w:cs="Arial"/>
                <w:sz w:val="20"/>
                <w:szCs w:val="20"/>
              </w:rPr>
            </w:pPr>
            <w:r w:rsidRPr="00DE47C9">
              <w:rPr>
                <w:rFonts w:ascii="Arial" w:hAnsi="Arial" w:cs="Arial"/>
                <w:sz w:val="20"/>
                <w:szCs w:val="20"/>
              </w:rPr>
              <w:t xml:space="preserve">Alteração dos prazos inicialmente previstos para execução </w:t>
            </w:r>
            <w:r w:rsidR="00FE37ED">
              <w:rPr>
                <w:rFonts w:ascii="Arial" w:hAnsi="Arial" w:cs="Arial"/>
                <w:sz w:val="20"/>
                <w:szCs w:val="20"/>
              </w:rPr>
              <w:t>dos serviços</w:t>
            </w:r>
            <w:r w:rsidRPr="00DE47C9">
              <w:rPr>
                <w:rFonts w:ascii="Arial" w:hAnsi="Arial" w:cs="Arial"/>
                <w:sz w:val="20"/>
                <w:szCs w:val="20"/>
              </w:rPr>
              <w:t xml:space="preserve">. </w:t>
            </w:r>
          </w:p>
        </w:tc>
      </w:tr>
      <w:tr w:rsidR="00DE47C9" w:rsidRPr="00DE47C9" w14:paraId="44AEE605" w14:textId="77777777" w:rsidTr="00852F95">
        <w:trPr>
          <w:jc w:val="center"/>
        </w:trPr>
        <w:tc>
          <w:tcPr>
            <w:tcW w:w="3256" w:type="dxa"/>
            <w:vAlign w:val="center"/>
          </w:tcPr>
          <w:p w14:paraId="000E521A"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AÇÕES PREVENTIVAS SETOR RESPONSÁVEL </w:t>
            </w:r>
          </w:p>
        </w:tc>
        <w:tc>
          <w:tcPr>
            <w:tcW w:w="3245" w:type="dxa"/>
            <w:vAlign w:val="center"/>
          </w:tcPr>
          <w:p w14:paraId="40706A91" w14:textId="1B068EF5" w:rsidR="00DE47C9" w:rsidRPr="00DE47C9" w:rsidRDefault="00DE47C9" w:rsidP="00DE47C9">
            <w:pPr>
              <w:pStyle w:val="Default"/>
              <w:spacing w:before="60" w:after="60"/>
              <w:jc w:val="center"/>
              <w:rPr>
                <w:rFonts w:ascii="Arial" w:hAnsi="Arial" w:cs="Arial"/>
                <w:sz w:val="20"/>
                <w:szCs w:val="20"/>
              </w:rPr>
            </w:pPr>
            <w:r w:rsidRPr="00DE47C9">
              <w:rPr>
                <w:rFonts w:ascii="Arial" w:hAnsi="Arial" w:cs="Arial"/>
                <w:sz w:val="20"/>
                <w:szCs w:val="20"/>
              </w:rPr>
              <w:t xml:space="preserve">Prever, dentre as cláusulas do Edital, que não será realizada alteração contratual para aumento dos preços fornecidos pela Contratada, em nenhuma hipótese. </w:t>
            </w:r>
          </w:p>
        </w:tc>
        <w:tc>
          <w:tcPr>
            <w:tcW w:w="3246" w:type="dxa"/>
            <w:vAlign w:val="center"/>
          </w:tcPr>
          <w:p w14:paraId="33B51337" w14:textId="65AF1709"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S</w:t>
            </w:r>
            <w:r w:rsidRPr="00DE47C9">
              <w:rPr>
                <w:rFonts w:ascii="Arial" w:hAnsi="Arial" w:cs="Arial"/>
                <w:color w:val="000009"/>
                <w:sz w:val="20"/>
                <w:szCs w:val="20"/>
              </w:rPr>
              <w:t>etor de Licitações</w:t>
            </w:r>
          </w:p>
        </w:tc>
      </w:tr>
      <w:tr w:rsidR="00DE47C9" w:rsidRPr="00DE47C9" w14:paraId="7D025F01" w14:textId="77777777" w:rsidTr="00852F95">
        <w:trPr>
          <w:jc w:val="center"/>
        </w:trPr>
        <w:tc>
          <w:tcPr>
            <w:tcW w:w="3256" w:type="dxa"/>
            <w:vAlign w:val="center"/>
          </w:tcPr>
          <w:p w14:paraId="04BB1AC6"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 xml:space="preserve">AÇÕES DE CONTIGÊNCIA SETOR RESPONSÁVEL </w:t>
            </w:r>
          </w:p>
        </w:tc>
        <w:tc>
          <w:tcPr>
            <w:tcW w:w="3245" w:type="dxa"/>
            <w:vAlign w:val="center"/>
          </w:tcPr>
          <w:p w14:paraId="18FEBFF3" w14:textId="14DC7861" w:rsidR="00DE47C9" w:rsidRPr="00DE47C9" w:rsidRDefault="00DE47C9" w:rsidP="00DE47C9">
            <w:pPr>
              <w:pStyle w:val="Default"/>
              <w:spacing w:before="60" w:after="60"/>
              <w:jc w:val="center"/>
              <w:rPr>
                <w:rFonts w:ascii="Arial" w:hAnsi="Arial" w:cs="Arial"/>
                <w:sz w:val="20"/>
                <w:szCs w:val="20"/>
              </w:rPr>
            </w:pPr>
            <w:r w:rsidRPr="00DE47C9">
              <w:rPr>
                <w:rFonts w:ascii="Arial" w:hAnsi="Arial" w:cs="Arial"/>
                <w:sz w:val="20"/>
                <w:szCs w:val="20"/>
              </w:rPr>
              <w:t xml:space="preserve">Caso a Contratada venha requerer tais valores, a alteração contratual deverá ser negada pela fiscalização. </w:t>
            </w:r>
          </w:p>
        </w:tc>
        <w:tc>
          <w:tcPr>
            <w:tcW w:w="3246" w:type="dxa"/>
            <w:vAlign w:val="center"/>
          </w:tcPr>
          <w:p w14:paraId="00169297" w14:textId="77777777" w:rsidR="00DE47C9" w:rsidRPr="00DE47C9" w:rsidRDefault="00DE47C9" w:rsidP="00DE47C9">
            <w:pPr>
              <w:pStyle w:val="Default"/>
              <w:spacing w:beforeLines="60" w:before="144" w:afterLines="60" w:after="144"/>
              <w:jc w:val="center"/>
              <w:rPr>
                <w:rFonts w:ascii="Arial" w:hAnsi="Arial" w:cs="Arial"/>
                <w:sz w:val="20"/>
                <w:szCs w:val="20"/>
              </w:rPr>
            </w:pPr>
            <w:r w:rsidRPr="00DE47C9">
              <w:rPr>
                <w:rFonts w:ascii="Arial" w:hAnsi="Arial" w:cs="Arial"/>
                <w:sz w:val="20"/>
                <w:szCs w:val="20"/>
              </w:rPr>
              <w:t>S</w:t>
            </w:r>
            <w:r w:rsidRPr="00DE47C9">
              <w:rPr>
                <w:rFonts w:ascii="Arial" w:hAnsi="Arial" w:cs="Arial"/>
                <w:color w:val="000009"/>
                <w:sz w:val="20"/>
                <w:szCs w:val="20"/>
              </w:rPr>
              <w:t xml:space="preserve">etor de Engenharia </w:t>
            </w:r>
          </w:p>
        </w:tc>
      </w:tr>
    </w:tbl>
    <w:p w14:paraId="11145E1E" w14:textId="77777777" w:rsidR="00DE47C9" w:rsidRDefault="00DE47C9"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3"/>
        <w:gridCol w:w="3069"/>
        <w:gridCol w:w="3008"/>
      </w:tblGrid>
      <w:tr w:rsidR="00DE47C9" w:rsidRPr="00BA1CF5" w14:paraId="7CF054FD" w14:textId="77777777" w:rsidTr="00852F95">
        <w:trPr>
          <w:jc w:val="center"/>
        </w:trPr>
        <w:tc>
          <w:tcPr>
            <w:tcW w:w="9747" w:type="dxa"/>
            <w:gridSpan w:val="3"/>
            <w:shd w:val="clear" w:color="auto" w:fill="D9D9D9" w:themeFill="background1" w:themeFillShade="D9"/>
            <w:vAlign w:val="center"/>
          </w:tcPr>
          <w:p w14:paraId="358CFDC6" w14:textId="72241154" w:rsidR="00DE47C9" w:rsidRPr="00BA1CF5" w:rsidRDefault="00DE47C9" w:rsidP="00BA1CF5">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BA1CF5">
              <w:rPr>
                <w:rFonts w:ascii="Arial" w:eastAsia="HG Mincho Light J" w:hAnsi="Arial" w:cs="Arial"/>
                <w:b/>
                <w:bCs/>
                <w:color w:val="000000"/>
                <w:kern w:val="1"/>
                <w:sz w:val="20"/>
                <w:szCs w:val="20"/>
                <w:lang w:bidi="pt-BR"/>
              </w:rPr>
              <w:t xml:space="preserve">RISCO </w:t>
            </w:r>
            <w:r w:rsidR="00FE37ED">
              <w:rPr>
                <w:rFonts w:ascii="Arial" w:eastAsia="HG Mincho Light J" w:hAnsi="Arial" w:cs="Arial"/>
                <w:b/>
                <w:bCs/>
                <w:color w:val="000000"/>
                <w:kern w:val="1"/>
                <w:sz w:val="20"/>
                <w:szCs w:val="20"/>
                <w:lang w:bidi="pt-BR"/>
              </w:rPr>
              <w:t>10</w:t>
            </w:r>
          </w:p>
        </w:tc>
      </w:tr>
      <w:tr w:rsidR="00DE47C9" w:rsidRPr="00BA1CF5" w14:paraId="37424770" w14:textId="77777777" w:rsidTr="00852F95">
        <w:trPr>
          <w:jc w:val="center"/>
        </w:trPr>
        <w:tc>
          <w:tcPr>
            <w:tcW w:w="3256" w:type="dxa"/>
            <w:vAlign w:val="center"/>
          </w:tcPr>
          <w:p w14:paraId="2AF979BA" w14:textId="77777777" w:rsidR="00DE47C9" w:rsidRPr="00BA1CF5" w:rsidRDefault="00DE47C9" w:rsidP="00BA1CF5">
            <w:pPr>
              <w:spacing w:beforeLines="60" w:before="144" w:afterLines="60" w:after="144"/>
              <w:jc w:val="center"/>
              <w:textAlignment w:val="baseline"/>
              <w:rPr>
                <w:rFonts w:ascii="Arial" w:eastAsia="HG Mincho Light J" w:hAnsi="Arial" w:cs="Arial"/>
                <w:color w:val="000000"/>
                <w:kern w:val="1"/>
                <w:sz w:val="20"/>
                <w:szCs w:val="20"/>
                <w:lang w:bidi="pt-BR"/>
              </w:rPr>
            </w:pPr>
            <w:r w:rsidRPr="00BA1CF5">
              <w:rPr>
                <w:rFonts w:ascii="Arial" w:eastAsia="HG Mincho Light J" w:hAnsi="Arial" w:cs="Arial"/>
                <w:color w:val="000000"/>
                <w:kern w:val="1"/>
                <w:sz w:val="20"/>
                <w:szCs w:val="20"/>
                <w:lang w:bidi="pt-BR"/>
              </w:rPr>
              <w:t>RISCO</w:t>
            </w:r>
          </w:p>
        </w:tc>
        <w:tc>
          <w:tcPr>
            <w:tcW w:w="6491" w:type="dxa"/>
            <w:gridSpan w:val="2"/>
            <w:vAlign w:val="center"/>
          </w:tcPr>
          <w:p w14:paraId="3FBFAC50" w14:textId="65EAE70D" w:rsidR="00DE47C9" w:rsidRPr="00BA1CF5" w:rsidRDefault="00DE47C9" w:rsidP="00BA1CF5">
            <w:pPr>
              <w:pStyle w:val="Default"/>
              <w:spacing w:before="60" w:after="60"/>
              <w:jc w:val="center"/>
              <w:rPr>
                <w:rFonts w:ascii="Arial" w:hAnsi="Arial" w:cs="Arial"/>
                <w:sz w:val="20"/>
                <w:szCs w:val="20"/>
              </w:rPr>
            </w:pPr>
            <w:r w:rsidRPr="00BA1CF5">
              <w:rPr>
                <w:rFonts w:ascii="Arial" w:hAnsi="Arial" w:cs="Arial"/>
                <w:sz w:val="20"/>
                <w:szCs w:val="20"/>
              </w:rPr>
              <w:t xml:space="preserve">Subida dos preços de insumos que compõe a execução do objeto em decorrência de fatos imprevisíveis ou previsíveis de consequências incalculáveis. </w:t>
            </w:r>
          </w:p>
        </w:tc>
      </w:tr>
      <w:tr w:rsidR="00DE47C9" w:rsidRPr="00BA1CF5" w14:paraId="6B066316" w14:textId="77777777" w:rsidTr="00852F95">
        <w:trPr>
          <w:jc w:val="center"/>
        </w:trPr>
        <w:tc>
          <w:tcPr>
            <w:tcW w:w="3256" w:type="dxa"/>
            <w:vAlign w:val="center"/>
          </w:tcPr>
          <w:p w14:paraId="04BB6D61" w14:textId="77777777" w:rsidR="00DE47C9" w:rsidRPr="00BA1CF5" w:rsidRDefault="00DE47C9" w:rsidP="00BA1CF5">
            <w:pPr>
              <w:spacing w:beforeLines="60" w:before="144" w:afterLines="60" w:after="144"/>
              <w:jc w:val="center"/>
              <w:textAlignment w:val="baseline"/>
              <w:rPr>
                <w:rFonts w:ascii="Arial" w:eastAsia="HG Mincho Light J" w:hAnsi="Arial" w:cs="Arial"/>
                <w:color w:val="000000"/>
                <w:kern w:val="1"/>
                <w:sz w:val="20"/>
                <w:szCs w:val="20"/>
                <w:lang w:bidi="pt-BR"/>
              </w:rPr>
            </w:pPr>
            <w:r w:rsidRPr="00BA1CF5">
              <w:rPr>
                <w:rFonts w:ascii="Arial" w:eastAsia="HG Mincho Light J" w:hAnsi="Arial" w:cs="Arial"/>
                <w:color w:val="000000"/>
                <w:kern w:val="1"/>
                <w:sz w:val="20"/>
                <w:szCs w:val="20"/>
                <w:lang w:bidi="pt-BR"/>
              </w:rPr>
              <w:t>PROBABILIDADE:</w:t>
            </w:r>
            <w:r w:rsidRPr="00BA1CF5">
              <w:rPr>
                <w:rFonts w:ascii="Arial" w:hAnsi="Arial" w:cs="Arial"/>
                <w:sz w:val="20"/>
                <w:szCs w:val="20"/>
              </w:rPr>
              <w:t xml:space="preserve"> </w:t>
            </w:r>
          </w:p>
        </w:tc>
        <w:tc>
          <w:tcPr>
            <w:tcW w:w="6491" w:type="dxa"/>
            <w:gridSpan w:val="2"/>
            <w:vAlign w:val="center"/>
          </w:tcPr>
          <w:p w14:paraId="255FE5FA" w14:textId="77777777" w:rsidR="00DE47C9" w:rsidRPr="00BA1CF5" w:rsidRDefault="00DE47C9" w:rsidP="00BA1CF5">
            <w:pPr>
              <w:pStyle w:val="Default"/>
              <w:spacing w:before="60" w:after="60"/>
              <w:jc w:val="center"/>
              <w:rPr>
                <w:rFonts w:ascii="Arial" w:hAnsi="Arial" w:cs="Arial"/>
                <w:sz w:val="20"/>
                <w:szCs w:val="20"/>
              </w:rPr>
            </w:pPr>
            <w:r w:rsidRPr="00BA1CF5">
              <w:rPr>
                <w:rFonts w:ascii="Segoe UI Symbol" w:hAnsi="Segoe UI Symbol" w:cs="Segoe UI Symbol"/>
                <w:sz w:val="20"/>
                <w:szCs w:val="20"/>
              </w:rPr>
              <w:t>☒</w:t>
            </w:r>
            <w:r w:rsidRPr="00BA1CF5">
              <w:rPr>
                <w:rFonts w:ascii="Arial" w:hAnsi="Arial" w:cs="Arial"/>
                <w:sz w:val="20"/>
                <w:szCs w:val="20"/>
              </w:rPr>
              <w:t xml:space="preserve">BAIXA </w:t>
            </w:r>
            <w:r w:rsidRPr="00BA1CF5">
              <w:rPr>
                <w:rFonts w:ascii="Segoe UI Symbol" w:hAnsi="Segoe UI Symbol" w:cs="Segoe UI Symbol"/>
                <w:sz w:val="20"/>
                <w:szCs w:val="20"/>
              </w:rPr>
              <w:t>☐</w:t>
            </w:r>
            <w:r w:rsidRPr="00BA1CF5">
              <w:rPr>
                <w:rFonts w:ascii="Arial" w:hAnsi="Arial" w:cs="Arial"/>
                <w:sz w:val="20"/>
                <w:szCs w:val="20"/>
              </w:rPr>
              <w:t xml:space="preserve">MÉDIA </w:t>
            </w:r>
            <w:r w:rsidRPr="00BA1CF5">
              <w:rPr>
                <w:rFonts w:ascii="Segoe UI Symbol" w:hAnsi="Segoe UI Symbol" w:cs="Segoe UI Symbol"/>
                <w:sz w:val="20"/>
                <w:szCs w:val="20"/>
              </w:rPr>
              <w:t>☐</w:t>
            </w:r>
            <w:r w:rsidRPr="00BA1CF5">
              <w:rPr>
                <w:rFonts w:ascii="Arial" w:hAnsi="Arial" w:cs="Arial"/>
                <w:sz w:val="20"/>
                <w:szCs w:val="20"/>
              </w:rPr>
              <w:t xml:space="preserve">ALTA </w:t>
            </w:r>
          </w:p>
        </w:tc>
      </w:tr>
      <w:tr w:rsidR="00DE47C9" w:rsidRPr="00BA1CF5" w14:paraId="0B4AB8FE" w14:textId="77777777" w:rsidTr="00852F95">
        <w:trPr>
          <w:jc w:val="center"/>
        </w:trPr>
        <w:tc>
          <w:tcPr>
            <w:tcW w:w="3256" w:type="dxa"/>
            <w:vAlign w:val="center"/>
          </w:tcPr>
          <w:p w14:paraId="6F1436D4" w14:textId="77777777" w:rsidR="00DE47C9" w:rsidRPr="00BA1CF5" w:rsidRDefault="00DE47C9" w:rsidP="00BA1CF5">
            <w:pPr>
              <w:spacing w:beforeLines="60" w:before="144" w:afterLines="60" w:after="144"/>
              <w:jc w:val="center"/>
              <w:textAlignment w:val="baseline"/>
              <w:rPr>
                <w:rFonts w:ascii="Arial" w:hAnsi="Arial" w:cs="Arial"/>
                <w:color w:val="000000"/>
                <w:sz w:val="20"/>
                <w:szCs w:val="20"/>
              </w:rPr>
            </w:pPr>
            <w:r w:rsidRPr="00BA1CF5">
              <w:rPr>
                <w:rFonts w:ascii="Arial" w:eastAsia="HG Mincho Light J" w:hAnsi="Arial" w:cs="Arial"/>
                <w:color w:val="000000"/>
                <w:kern w:val="1"/>
                <w:sz w:val="20"/>
                <w:szCs w:val="20"/>
                <w:lang w:bidi="pt-BR"/>
              </w:rPr>
              <w:t>IMPACTO:</w:t>
            </w:r>
            <w:r w:rsidRPr="00BA1CF5">
              <w:rPr>
                <w:rFonts w:ascii="Arial" w:hAnsi="Arial" w:cs="Arial"/>
                <w:sz w:val="20"/>
                <w:szCs w:val="20"/>
              </w:rPr>
              <w:t xml:space="preserve"> </w:t>
            </w:r>
          </w:p>
        </w:tc>
        <w:tc>
          <w:tcPr>
            <w:tcW w:w="6491" w:type="dxa"/>
            <w:gridSpan w:val="2"/>
            <w:vAlign w:val="center"/>
          </w:tcPr>
          <w:p w14:paraId="75885C52" w14:textId="2EA22A3B" w:rsidR="00DE47C9" w:rsidRPr="00BA1CF5" w:rsidRDefault="00DE47C9" w:rsidP="00BA1CF5">
            <w:pPr>
              <w:pStyle w:val="Default"/>
              <w:spacing w:before="60" w:after="60"/>
              <w:jc w:val="center"/>
              <w:rPr>
                <w:rFonts w:ascii="Arial" w:hAnsi="Arial" w:cs="Arial"/>
                <w:sz w:val="20"/>
                <w:szCs w:val="20"/>
              </w:rPr>
            </w:pPr>
            <w:r w:rsidRPr="00BA1CF5">
              <w:rPr>
                <w:rFonts w:ascii="Segoe UI Symbol" w:hAnsi="Segoe UI Symbol" w:cs="Segoe UI Symbol"/>
                <w:sz w:val="20"/>
                <w:szCs w:val="20"/>
              </w:rPr>
              <w:t>☐</w:t>
            </w:r>
            <w:r w:rsidRPr="00BA1CF5">
              <w:rPr>
                <w:rFonts w:ascii="Arial" w:hAnsi="Arial" w:cs="Arial"/>
                <w:sz w:val="20"/>
                <w:szCs w:val="20"/>
              </w:rPr>
              <w:t xml:space="preserve">DESPREZÍVEL </w:t>
            </w:r>
            <w:r w:rsidRPr="00BA1CF5">
              <w:rPr>
                <w:rFonts w:ascii="Segoe UI Symbol" w:hAnsi="Segoe UI Symbol" w:cs="Segoe UI Symbol"/>
                <w:sz w:val="20"/>
                <w:szCs w:val="20"/>
              </w:rPr>
              <w:t>☐</w:t>
            </w:r>
            <w:r w:rsidRPr="00BA1CF5">
              <w:rPr>
                <w:rFonts w:ascii="Arial" w:hAnsi="Arial" w:cs="Arial"/>
                <w:sz w:val="20"/>
                <w:szCs w:val="20"/>
              </w:rPr>
              <w:t xml:space="preserve">BAIXO </w:t>
            </w:r>
            <w:r w:rsidRPr="00BA1CF5">
              <w:rPr>
                <w:rFonts w:ascii="Segoe UI Symbol" w:hAnsi="Segoe UI Symbol" w:cs="Segoe UI Symbol"/>
                <w:sz w:val="20"/>
                <w:szCs w:val="20"/>
              </w:rPr>
              <w:t>☐</w:t>
            </w:r>
            <w:r w:rsidRPr="00BA1CF5">
              <w:rPr>
                <w:rFonts w:ascii="Arial" w:hAnsi="Arial" w:cs="Arial"/>
                <w:sz w:val="20"/>
                <w:szCs w:val="20"/>
              </w:rPr>
              <w:t xml:space="preserve">MÉDIO </w:t>
            </w:r>
            <w:r w:rsidRPr="00BA1CF5">
              <w:rPr>
                <w:rFonts w:ascii="Segoe UI Symbol" w:hAnsi="Segoe UI Symbol" w:cs="Segoe UI Symbol"/>
                <w:sz w:val="20"/>
                <w:szCs w:val="20"/>
              </w:rPr>
              <w:t>☐</w:t>
            </w:r>
            <w:r w:rsidRPr="00BA1CF5">
              <w:rPr>
                <w:rFonts w:ascii="Arial" w:hAnsi="Arial" w:cs="Arial"/>
                <w:sz w:val="20"/>
                <w:szCs w:val="20"/>
              </w:rPr>
              <w:t xml:space="preserve">ALTO </w:t>
            </w:r>
            <w:r w:rsidRPr="00BA1CF5">
              <w:rPr>
                <w:rFonts w:ascii="Segoe UI Symbol" w:hAnsi="Segoe UI Symbol" w:cs="Segoe UI Symbol"/>
                <w:sz w:val="20"/>
                <w:szCs w:val="20"/>
              </w:rPr>
              <w:t>☒</w:t>
            </w:r>
            <w:r w:rsidRPr="00BA1CF5">
              <w:rPr>
                <w:rFonts w:ascii="Arial" w:hAnsi="Arial" w:cs="Arial"/>
                <w:sz w:val="20"/>
                <w:szCs w:val="20"/>
              </w:rPr>
              <w:t xml:space="preserve">CRÍTICO </w:t>
            </w:r>
          </w:p>
        </w:tc>
      </w:tr>
      <w:tr w:rsidR="00DE47C9" w:rsidRPr="00BA1CF5" w14:paraId="475E2B90" w14:textId="77777777" w:rsidTr="00852F95">
        <w:trPr>
          <w:jc w:val="center"/>
        </w:trPr>
        <w:tc>
          <w:tcPr>
            <w:tcW w:w="3256" w:type="dxa"/>
            <w:vAlign w:val="center"/>
          </w:tcPr>
          <w:p w14:paraId="4CA79DD9" w14:textId="77777777" w:rsidR="00DE47C9" w:rsidRPr="00BA1CF5" w:rsidRDefault="00DE47C9" w:rsidP="00BA1CF5">
            <w:pPr>
              <w:spacing w:beforeLines="60" w:before="144" w:afterLines="60" w:after="144"/>
              <w:jc w:val="center"/>
              <w:textAlignment w:val="baseline"/>
              <w:rPr>
                <w:rFonts w:ascii="Arial" w:hAnsi="Arial" w:cs="Arial"/>
                <w:color w:val="000000"/>
                <w:sz w:val="20"/>
                <w:szCs w:val="20"/>
              </w:rPr>
            </w:pPr>
            <w:r w:rsidRPr="00BA1CF5">
              <w:rPr>
                <w:rFonts w:ascii="Arial" w:eastAsia="HG Mincho Light J" w:hAnsi="Arial" w:cs="Arial"/>
                <w:color w:val="000000"/>
                <w:kern w:val="1"/>
                <w:sz w:val="20"/>
                <w:szCs w:val="20"/>
                <w:lang w:bidi="pt-BR"/>
              </w:rPr>
              <w:t>NÍVEL DE RISCO:</w:t>
            </w:r>
            <w:r w:rsidRPr="00BA1CF5">
              <w:rPr>
                <w:rFonts w:ascii="Arial" w:hAnsi="Arial" w:cs="Arial"/>
                <w:sz w:val="20"/>
                <w:szCs w:val="20"/>
              </w:rPr>
              <w:t xml:space="preserve"> </w:t>
            </w:r>
          </w:p>
        </w:tc>
        <w:tc>
          <w:tcPr>
            <w:tcW w:w="6491" w:type="dxa"/>
            <w:gridSpan w:val="2"/>
            <w:vAlign w:val="center"/>
          </w:tcPr>
          <w:p w14:paraId="555F62CD" w14:textId="77FF56D1" w:rsidR="00DE47C9" w:rsidRPr="00BA1CF5" w:rsidRDefault="00DE47C9" w:rsidP="00BA1CF5">
            <w:pPr>
              <w:pStyle w:val="Default"/>
              <w:spacing w:before="60" w:after="60"/>
              <w:jc w:val="center"/>
              <w:rPr>
                <w:rFonts w:ascii="Arial" w:hAnsi="Arial" w:cs="Arial"/>
                <w:sz w:val="20"/>
                <w:szCs w:val="20"/>
              </w:rPr>
            </w:pPr>
            <w:r w:rsidRPr="00BA1CF5">
              <w:rPr>
                <w:rFonts w:ascii="Segoe UI Symbol" w:hAnsi="Segoe UI Symbol" w:cs="Segoe UI Symbol"/>
                <w:sz w:val="20"/>
                <w:szCs w:val="20"/>
              </w:rPr>
              <w:t>☐</w:t>
            </w:r>
            <w:r w:rsidRPr="00BA1CF5">
              <w:rPr>
                <w:rFonts w:ascii="Arial" w:hAnsi="Arial" w:cs="Arial"/>
                <w:sz w:val="20"/>
                <w:szCs w:val="20"/>
              </w:rPr>
              <w:t xml:space="preserve">BAIXO </w:t>
            </w:r>
            <w:r w:rsidRPr="00BA1CF5">
              <w:rPr>
                <w:rFonts w:ascii="Segoe UI Symbol" w:hAnsi="Segoe UI Symbol" w:cs="Segoe UI Symbol"/>
                <w:sz w:val="20"/>
                <w:szCs w:val="20"/>
                <w:highlight w:val="yellow"/>
              </w:rPr>
              <w:t>☒</w:t>
            </w:r>
            <w:r w:rsidRPr="00BA1CF5">
              <w:rPr>
                <w:rFonts w:ascii="Arial" w:hAnsi="Arial" w:cs="Arial"/>
                <w:sz w:val="20"/>
                <w:szCs w:val="20"/>
                <w:highlight w:val="yellow"/>
              </w:rPr>
              <w:t>MÉDIO</w:t>
            </w:r>
            <w:r w:rsidRPr="00BA1CF5">
              <w:rPr>
                <w:rFonts w:ascii="Arial" w:hAnsi="Arial" w:cs="Arial"/>
                <w:sz w:val="20"/>
                <w:szCs w:val="20"/>
              </w:rPr>
              <w:t xml:space="preserve"> </w:t>
            </w:r>
            <w:r w:rsidRPr="00BA1CF5">
              <w:rPr>
                <w:rFonts w:ascii="Segoe UI Symbol" w:hAnsi="Segoe UI Symbol" w:cs="Segoe UI Symbol"/>
                <w:sz w:val="20"/>
                <w:szCs w:val="20"/>
              </w:rPr>
              <w:t>☐</w:t>
            </w:r>
            <w:r w:rsidRPr="00BA1CF5">
              <w:rPr>
                <w:rFonts w:ascii="Arial" w:hAnsi="Arial" w:cs="Arial"/>
                <w:sz w:val="20"/>
                <w:szCs w:val="20"/>
              </w:rPr>
              <w:t xml:space="preserve">ALTO </w:t>
            </w:r>
          </w:p>
        </w:tc>
      </w:tr>
      <w:tr w:rsidR="00DE47C9" w:rsidRPr="00BA1CF5" w14:paraId="72977722" w14:textId="77777777" w:rsidTr="00852F95">
        <w:trPr>
          <w:jc w:val="center"/>
        </w:trPr>
        <w:tc>
          <w:tcPr>
            <w:tcW w:w="3256" w:type="dxa"/>
            <w:vAlign w:val="center"/>
          </w:tcPr>
          <w:p w14:paraId="02BA0C08" w14:textId="77777777" w:rsidR="00DE47C9" w:rsidRPr="00BA1CF5" w:rsidRDefault="00DE47C9" w:rsidP="00BA1CF5">
            <w:pPr>
              <w:spacing w:beforeLines="60" w:before="144" w:afterLines="60" w:after="144"/>
              <w:jc w:val="center"/>
              <w:textAlignment w:val="baseline"/>
              <w:rPr>
                <w:rFonts w:ascii="Arial" w:hAnsi="Arial" w:cs="Arial"/>
                <w:color w:val="000000"/>
                <w:sz w:val="20"/>
                <w:szCs w:val="20"/>
              </w:rPr>
            </w:pPr>
            <w:r w:rsidRPr="00BA1CF5">
              <w:rPr>
                <w:rFonts w:ascii="Arial" w:eastAsia="HG Mincho Light J" w:hAnsi="Arial" w:cs="Arial"/>
                <w:color w:val="000000"/>
                <w:kern w:val="1"/>
                <w:sz w:val="20"/>
                <w:szCs w:val="20"/>
                <w:lang w:bidi="pt-BR"/>
              </w:rPr>
              <w:t>FASE DO PROCESSO DE CONTRATAÇÃO:</w:t>
            </w:r>
            <w:r w:rsidRPr="00BA1CF5">
              <w:rPr>
                <w:rFonts w:ascii="Arial" w:hAnsi="Arial" w:cs="Arial"/>
                <w:sz w:val="20"/>
                <w:szCs w:val="20"/>
              </w:rPr>
              <w:t xml:space="preserve"> </w:t>
            </w:r>
          </w:p>
        </w:tc>
        <w:tc>
          <w:tcPr>
            <w:tcW w:w="6491" w:type="dxa"/>
            <w:gridSpan w:val="2"/>
            <w:vAlign w:val="center"/>
          </w:tcPr>
          <w:p w14:paraId="366C44C8" w14:textId="77777777" w:rsidR="00DE47C9" w:rsidRPr="00BA1CF5" w:rsidRDefault="00DE47C9" w:rsidP="00BA1CF5">
            <w:pPr>
              <w:pStyle w:val="Default"/>
              <w:spacing w:beforeLines="60" w:before="144" w:afterLines="60" w:after="144"/>
              <w:jc w:val="center"/>
              <w:rPr>
                <w:rFonts w:ascii="Arial" w:hAnsi="Arial" w:cs="Arial"/>
                <w:sz w:val="20"/>
                <w:szCs w:val="20"/>
              </w:rPr>
            </w:pPr>
            <w:r w:rsidRPr="00BA1CF5">
              <w:rPr>
                <w:rFonts w:ascii="Arial" w:hAnsi="Arial" w:cs="Arial"/>
                <w:sz w:val="20"/>
                <w:szCs w:val="20"/>
              </w:rPr>
              <w:t xml:space="preserve">Execução Contratual </w:t>
            </w:r>
          </w:p>
        </w:tc>
      </w:tr>
      <w:tr w:rsidR="00DE47C9" w:rsidRPr="00BA1CF5" w14:paraId="5D37D6F2" w14:textId="77777777" w:rsidTr="00852F95">
        <w:trPr>
          <w:jc w:val="center"/>
        </w:trPr>
        <w:tc>
          <w:tcPr>
            <w:tcW w:w="3256" w:type="dxa"/>
            <w:vAlign w:val="center"/>
          </w:tcPr>
          <w:p w14:paraId="37C25953" w14:textId="77777777" w:rsidR="00DE47C9" w:rsidRPr="00BA1CF5" w:rsidRDefault="00DE47C9" w:rsidP="00BA1CF5">
            <w:pPr>
              <w:pStyle w:val="Default"/>
              <w:spacing w:beforeLines="60" w:before="144" w:afterLines="60" w:after="144"/>
              <w:jc w:val="center"/>
              <w:rPr>
                <w:rFonts w:ascii="Arial" w:hAnsi="Arial" w:cs="Arial"/>
                <w:sz w:val="20"/>
                <w:szCs w:val="20"/>
              </w:rPr>
            </w:pPr>
            <w:r w:rsidRPr="00BA1CF5">
              <w:rPr>
                <w:rFonts w:ascii="Arial" w:hAnsi="Arial" w:cs="Arial"/>
                <w:sz w:val="20"/>
                <w:szCs w:val="20"/>
              </w:rPr>
              <w:t xml:space="preserve">ALOCAÇÃO DO RISCO: </w:t>
            </w:r>
          </w:p>
        </w:tc>
        <w:tc>
          <w:tcPr>
            <w:tcW w:w="6491" w:type="dxa"/>
            <w:gridSpan w:val="2"/>
            <w:vAlign w:val="center"/>
          </w:tcPr>
          <w:p w14:paraId="35E9964D" w14:textId="17F6A196" w:rsidR="00DE47C9" w:rsidRPr="00BA1CF5" w:rsidRDefault="00DE47C9" w:rsidP="00BA1CF5">
            <w:pPr>
              <w:pStyle w:val="Default"/>
              <w:spacing w:beforeLines="60" w:before="144" w:afterLines="60" w:after="144"/>
              <w:jc w:val="center"/>
              <w:rPr>
                <w:rFonts w:ascii="Arial" w:hAnsi="Arial" w:cs="Arial"/>
                <w:sz w:val="20"/>
                <w:szCs w:val="20"/>
              </w:rPr>
            </w:pPr>
            <w:r w:rsidRPr="00BA1CF5">
              <w:rPr>
                <w:rFonts w:ascii="Arial" w:hAnsi="Arial" w:cs="Arial"/>
                <w:sz w:val="20"/>
                <w:szCs w:val="20"/>
              </w:rPr>
              <w:t>Contrat</w:t>
            </w:r>
            <w:r w:rsidR="00BA1CF5" w:rsidRPr="00BA1CF5">
              <w:rPr>
                <w:rFonts w:ascii="Arial" w:hAnsi="Arial" w:cs="Arial"/>
                <w:sz w:val="20"/>
                <w:szCs w:val="20"/>
              </w:rPr>
              <w:t>ante</w:t>
            </w:r>
          </w:p>
        </w:tc>
      </w:tr>
      <w:tr w:rsidR="00DE47C9" w:rsidRPr="00BA1CF5" w14:paraId="50E5B743" w14:textId="77777777" w:rsidTr="00852F95">
        <w:trPr>
          <w:jc w:val="center"/>
        </w:trPr>
        <w:tc>
          <w:tcPr>
            <w:tcW w:w="3256" w:type="dxa"/>
            <w:vAlign w:val="center"/>
          </w:tcPr>
          <w:p w14:paraId="423DECFD" w14:textId="77777777" w:rsidR="00DE47C9" w:rsidRPr="00BA1CF5" w:rsidRDefault="00DE47C9" w:rsidP="00BA1CF5">
            <w:pPr>
              <w:pStyle w:val="Default"/>
              <w:spacing w:beforeLines="60" w:before="144" w:afterLines="60" w:after="144"/>
              <w:jc w:val="center"/>
              <w:rPr>
                <w:rFonts w:ascii="Arial" w:hAnsi="Arial" w:cs="Arial"/>
                <w:sz w:val="20"/>
                <w:szCs w:val="20"/>
              </w:rPr>
            </w:pPr>
            <w:r w:rsidRPr="00BA1CF5">
              <w:rPr>
                <w:rFonts w:ascii="Arial" w:hAnsi="Arial" w:cs="Arial"/>
                <w:sz w:val="20"/>
                <w:szCs w:val="20"/>
              </w:rPr>
              <w:t xml:space="preserve">DANOS: </w:t>
            </w:r>
          </w:p>
        </w:tc>
        <w:tc>
          <w:tcPr>
            <w:tcW w:w="6491" w:type="dxa"/>
            <w:gridSpan w:val="2"/>
            <w:vAlign w:val="center"/>
          </w:tcPr>
          <w:p w14:paraId="5CB96F0A" w14:textId="6C5E753A" w:rsidR="00DE47C9" w:rsidRPr="00BA1CF5" w:rsidRDefault="00DE47C9" w:rsidP="00BA1CF5">
            <w:pPr>
              <w:pStyle w:val="Default"/>
              <w:spacing w:before="60" w:after="60"/>
              <w:jc w:val="center"/>
              <w:rPr>
                <w:rFonts w:ascii="Arial" w:hAnsi="Arial" w:cs="Arial"/>
                <w:sz w:val="20"/>
                <w:szCs w:val="20"/>
              </w:rPr>
            </w:pPr>
            <w:r w:rsidRPr="00BA1CF5">
              <w:rPr>
                <w:rFonts w:ascii="Arial" w:hAnsi="Arial" w:cs="Arial"/>
                <w:sz w:val="20"/>
                <w:szCs w:val="20"/>
              </w:rPr>
              <w:t xml:space="preserve">Alteração dos prazos inicialmente previstos para execução </w:t>
            </w:r>
            <w:r w:rsidR="00FE37ED">
              <w:rPr>
                <w:rFonts w:ascii="Arial" w:hAnsi="Arial" w:cs="Arial"/>
                <w:sz w:val="20"/>
                <w:szCs w:val="20"/>
              </w:rPr>
              <w:t>do serviço</w:t>
            </w:r>
            <w:r w:rsidRPr="00BA1CF5">
              <w:rPr>
                <w:rFonts w:ascii="Arial" w:hAnsi="Arial" w:cs="Arial"/>
                <w:sz w:val="20"/>
                <w:szCs w:val="20"/>
              </w:rPr>
              <w:t xml:space="preserve">. </w:t>
            </w:r>
          </w:p>
        </w:tc>
      </w:tr>
      <w:tr w:rsidR="00DE47C9" w:rsidRPr="00BA1CF5" w14:paraId="7253F19E" w14:textId="77777777" w:rsidTr="00BA1CF5">
        <w:trPr>
          <w:jc w:val="center"/>
        </w:trPr>
        <w:tc>
          <w:tcPr>
            <w:tcW w:w="3256" w:type="dxa"/>
            <w:vAlign w:val="center"/>
          </w:tcPr>
          <w:p w14:paraId="17B45D02" w14:textId="77777777" w:rsidR="00DE47C9" w:rsidRPr="00BA1CF5" w:rsidRDefault="00DE47C9" w:rsidP="00BA1CF5">
            <w:pPr>
              <w:pStyle w:val="Default"/>
              <w:spacing w:beforeLines="60" w:before="144" w:afterLines="60" w:after="144"/>
              <w:jc w:val="center"/>
              <w:rPr>
                <w:rFonts w:ascii="Arial" w:hAnsi="Arial" w:cs="Arial"/>
                <w:sz w:val="20"/>
                <w:szCs w:val="20"/>
              </w:rPr>
            </w:pPr>
            <w:r w:rsidRPr="00BA1CF5">
              <w:rPr>
                <w:rFonts w:ascii="Arial" w:hAnsi="Arial" w:cs="Arial"/>
                <w:sz w:val="20"/>
                <w:szCs w:val="20"/>
              </w:rPr>
              <w:lastRenderedPageBreak/>
              <w:t xml:space="preserve">AÇÕES PREVENTIVAS SETOR RESPONSÁVEL </w:t>
            </w:r>
          </w:p>
        </w:tc>
        <w:tc>
          <w:tcPr>
            <w:tcW w:w="3260" w:type="dxa"/>
            <w:vAlign w:val="center"/>
          </w:tcPr>
          <w:p w14:paraId="7D60DD21" w14:textId="470985B4" w:rsidR="00DE47C9" w:rsidRPr="00BA1CF5" w:rsidRDefault="00BA1CF5" w:rsidP="00BA1CF5">
            <w:pPr>
              <w:pStyle w:val="Default"/>
              <w:spacing w:before="60" w:after="60"/>
              <w:jc w:val="center"/>
              <w:rPr>
                <w:rFonts w:ascii="Arial" w:hAnsi="Arial" w:cs="Arial"/>
                <w:sz w:val="20"/>
                <w:szCs w:val="20"/>
              </w:rPr>
            </w:pPr>
            <w:r w:rsidRPr="00BA1CF5">
              <w:rPr>
                <w:rFonts w:ascii="Arial" w:hAnsi="Arial" w:cs="Arial"/>
                <w:sz w:val="20"/>
                <w:szCs w:val="20"/>
              </w:rPr>
              <w:t xml:space="preserve">Prever, dentre as cláusulas do Edital, que será realizada alteração contratual para aumento dos preços fornecidos pela Contratada,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 </w:t>
            </w:r>
          </w:p>
        </w:tc>
        <w:tc>
          <w:tcPr>
            <w:tcW w:w="3231" w:type="dxa"/>
            <w:vAlign w:val="center"/>
          </w:tcPr>
          <w:p w14:paraId="08103F2A" w14:textId="6C7584E2" w:rsidR="00DE47C9" w:rsidRPr="00BA1CF5" w:rsidRDefault="00BA1CF5" w:rsidP="00BA1CF5">
            <w:pPr>
              <w:pStyle w:val="Default"/>
              <w:spacing w:beforeLines="60" w:before="144" w:afterLines="60" w:after="144"/>
              <w:jc w:val="center"/>
              <w:rPr>
                <w:rFonts w:ascii="Arial" w:hAnsi="Arial" w:cs="Arial"/>
                <w:sz w:val="20"/>
                <w:szCs w:val="20"/>
              </w:rPr>
            </w:pPr>
            <w:r w:rsidRPr="00BA1CF5">
              <w:rPr>
                <w:rFonts w:ascii="Arial" w:hAnsi="Arial" w:cs="Arial"/>
                <w:sz w:val="20"/>
                <w:szCs w:val="20"/>
              </w:rPr>
              <w:t>S</w:t>
            </w:r>
            <w:r w:rsidRPr="00BA1CF5">
              <w:rPr>
                <w:rFonts w:ascii="Arial" w:hAnsi="Arial" w:cs="Arial"/>
                <w:color w:val="000009"/>
                <w:sz w:val="20"/>
                <w:szCs w:val="20"/>
              </w:rPr>
              <w:t>etor de Engenharia</w:t>
            </w:r>
          </w:p>
        </w:tc>
      </w:tr>
      <w:tr w:rsidR="00DE47C9" w:rsidRPr="00BA1CF5" w14:paraId="45E16B57" w14:textId="77777777" w:rsidTr="00BA1CF5">
        <w:trPr>
          <w:jc w:val="center"/>
        </w:trPr>
        <w:tc>
          <w:tcPr>
            <w:tcW w:w="3256" w:type="dxa"/>
            <w:vAlign w:val="center"/>
          </w:tcPr>
          <w:p w14:paraId="19691F8E" w14:textId="77777777" w:rsidR="00DE47C9" w:rsidRPr="00BA1CF5" w:rsidRDefault="00DE47C9" w:rsidP="00BA1CF5">
            <w:pPr>
              <w:pStyle w:val="Default"/>
              <w:spacing w:beforeLines="60" w:before="144" w:afterLines="60" w:after="144"/>
              <w:jc w:val="center"/>
              <w:rPr>
                <w:rFonts w:ascii="Arial" w:hAnsi="Arial" w:cs="Arial"/>
                <w:sz w:val="20"/>
                <w:szCs w:val="20"/>
              </w:rPr>
            </w:pPr>
            <w:r w:rsidRPr="00BA1CF5">
              <w:rPr>
                <w:rFonts w:ascii="Arial" w:hAnsi="Arial" w:cs="Arial"/>
                <w:sz w:val="20"/>
                <w:szCs w:val="20"/>
              </w:rPr>
              <w:t xml:space="preserve">AÇÕES DE CONTIGÊNCIA SETOR RESPONSÁVEL </w:t>
            </w:r>
          </w:p>
        </w:tc>
        <w:tc>
          <w:tcPr>
            <w:tcW w:w="3260" w:type="dxa"/>
            <w:vAlign w:val="center"/>
          </w:tcPr>
          <w:p w14:paraId="70EC4673" w14:textId="682AFDAB" w:rsidR="00DE47C9" w:rsidRPr="00BA1CF5" w:rsidRDefault="00BA1CF5" w:rsidP="00BA1CF5">
            <w:pPr>
              <w:pStyle w:val="Default"/>
              <w:spacing w:before="60" w:after="60"/>
              <w:jc w:val="center"/>
              <w:rPr>
                <w:rFonts w:ascii="Arial" w:hAnsi="Arial" w:cs="Arial"/>
                <w:sz w:val="20"/>
                <w:szCs w:val="20"/>
              </w:rPr>
            </w:pPr>
            <w:r w:rsidRPr="00BA1CF5">
              <w:rPr>
                <w:rFonts w:ascii="Arial" w:hAnsi="Arial" w:cs="Arial"/>
                <w:sz w:val="20"/>
                <w:szCs w:val="20"/>
              </w:rPr>
              <w:t>Caso a Contratada venha requerer tais valores, a alteração contratual deverá ser avaliada pela fiscalização. O(s) item(</w:t>
            </w:r>
            <w:proofErr w:type="spellStart"/>
            <w:r w:rsidRPr="00BA1CF5">
              <w:rPr>
                <w:rFonts w:ascii="Arial" w:hAnsi="Arial" w:cs="Arial"/>
                <w:sz w:val="20"/>
                <w:szCs w:val="20"/>
              </w:rPr>
              <w:t>ns</w:t>
            </w:r>
            <w:proofErr w:type="spellEnd"/>
            <w:r w:rsidRPr="00BA1CF5">
              <w:rPr>
                <w:rFonts w:ascii="Arial" w:hAnsi="Arial" w:cs="Arial"/>
                <w:sz w:val="20"/>
                <w:szCs w:val="20"/>
              </w:rPr>
              <w:t xml:space="preserve">) </w:t>
            </w:r>
            <w:r w:rsidRPr="00BA1CF5">
              <w:rPr>
                <w:rFonts w:ascii="Arial" w:hAnsi="Arial" w:cs="Arial"/>
                <w:b/>
                <w:bCs/>
                <w:sz w:val="20"/>
                <w:szCs w:val="20"/>
              </w:rPr>
              <w:t xml:space="preserve">não </w:t>
            </w:r>
            <w:r w:rsidRPr="00BA1CF5">
              <w:rPr>
                <w:rFonts w:ascii="Arial" w:hAnsi="Arial" w:cs="Arial"/>
                <w:sz w:val="20"/>
                <w:szCs w:val="20"/>
              </w:rPr>
              <w:t xml:space="preserve">poderão ser medidos até a finalização da alteração contratual </w:t>
            </w:r>
          </w:p>
        </w:tc>
        <w:tc>
          <w:tcPr>
            <w:tcW w:w="3231" w:type="dxa"/>
            <w:vAlign w:val="center"/>
          </w:tcPr>
          <w:p w14:paraId="3357AF00" w14:textId="77777777" w:rsidR="00DE47C9" w:rsidRPr="00BA1CF5" w:rsidRDefault="00DE47C9" w:rsidP="00BA1CF5">
            <w:pPr>
              <w:pStyle w:val="Default"/>
              <w:spacing w:beforeLines="60" w:before="144" w:afterLines="60" w:after="144"/>
              <w:jc w:val="center"/>
              <w:rPr>
                <w:rFonts w:ascii="Arial" w:hAnsi="Arial" w:cs="Arial"/>
                <w:sz w:val="20"/>
                <w:szCs w:val="20"/>
              </w:rPr>
            </w:pPr>
            <w:r w:rsidRPr="00BA1CF5">
              <w:rPr>
                <w:rFonts w:ascii="Arial" w:hAnsi="Arial" w:cs="Arial"/>
                <w:sz w:val="20"/>
                <w:szCs w:val="20"/>
              </w:rPr>
              <w:t>S</w:t>
            </w:r>
            <w:r w:rsidRPr="00BA1CF5">
              <w:rPr>
                <w:rFonts w:ascii="Arial" w:hAnsi="Arial" w:cs="Arial"/>
                <w:color w:val="000009"/>
                <w:sz w:val="20"/>
                <w:szCs w:val="20"/>
              </w:rPr>
              <w:t xml:space="preserve">etor de Engenharia </w:t>
            </w:r>
          </w:p>
        </w:tc>
      </w:tr>
    </w:tbl>
    <w:p w14:paraId="15721D20" w14:textId="77777777" w:rsidR="00F64870" w:rsidRDefault="00F64870"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3"/>
        <w:gridCol w:w="3054"/>
        <w:gridCol w:w="3023"/>
      </w:tblGrid>
      <w:tr w:rsidR="00BA1CF5" w:rsidRPr="00DE47C9" w14:paraId="73720967" w14:textId="77777777" w:rsidTr="00852F95">
        <w:trPr>
          <w:jc w:val="center"/>
        </w:trPr>
        <w:tc>
          <w:tcPr>
            <w:tcW w:w="9747" w:type="dxa"/>
            <w:gridSpan w:val="3"/>
            <w:shd w:val="clear" w:color="auto" w:fill="D9D9D9" w:themeFill="background1" w:themeFillShade="D9"/>
            <w:vAlign w:val="center"/>
          </w:tcPr>
          <w:p w14:paraId="297E7598" w14:textId="46E0A3BA" w:rsidR="00BA1CF5" w:rsidRPr="00FB02CC" w:rsidRDefault="00BA1CF5" w:rsidP="00FB02CC">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FB02CC">
              <w:rPr>
                <w:rFonts w:ascii="Arial" w:eastAsia="HG Mincho Light J" w:hAnsi="Arial" w:cs="Arial"/>
                <w:b/>
                <w:bCs/>
                <w:color w:val="000000"/>
                <w:kern w:val="1"/>
                <w:sz w:val="20"/>
                <w:szCs w:val="20"/>
                <w:lang w:bidi="pt-BR"/>
              </w:rPr>
              <w:t>RISCO 1</w:t>
            </w:r>
            <w:r w:rsidR="00FE37ED">
              <w:rPr>
                <w:rFonts w:ascii="Arial" w:eastAsia="HG Mincho Light J" w:hAnsi="Arial" w:cs="Arial"/>
                <w:b/>
                <w:bCs/>
                <w:color w:val="000000"/>
                <w:kern w:val="1"/>
                <w:sz w:val="20"/>
                <w:szCs w:val="20"/>
                <w:lang w:bidi="pt-BR"/>
              </w:rPr>
              <w:t>1</w:t>
            </w:r>
          </w:p>
        </w:tc>
      </w:tr>
      <w:tr w:rsidR="00BA1CF5" w:rsidRPr="00DE47C9" w14:paraId="4B506B21" w14:textId="77777777" w:rsidTr="00852F95">
        <w:trPr>
          <w:jc w:val="center"/>
        </w:trPr>
        <w:tc>
          <w:tcPr>
            <w:tcW w:w="3256" w:type="dxa"/>
            <w:vAlign w:val="center"/>
          </w:tcPr>
          <w:p w14:paraId="78DFB5AB" w14:textId="77777777" w:rsidR="00BA1CF5" w:rsidRPr="00FB02CC" w:rsidRDefault="00BA1CF5" w:rsidP="00FB02CC">
            <w:pPr>
              <w:spacing w:beforeLines="60" w:before="144" w:afterLines="60" w:after="144"/>
              <w:jc w:val="center"/>
              <w:textAlignment w:val="baseline"/>
              <w:rPr>
                <w:rFonts w:ascii="Arial" w:eastAsia="HG Mincho Light J" w:hAnsi="Arial" w:cs="Arial"/>
                <w:color w:val="000000"/>
                <w:kern w:val="1"/>
                <w:sz w:val="20"/>
                <w:szCs w:val="20"/>
                <w:lang w:bidi="pt-BR"/>
              </w:rPr>
            </w:pPr>
            <w:r w:rsidRPr="00FB02CC">
              <w:rPr>
                <w:rFonts w:ascii="Arial" w:eastAsia="HG Mincho Light J" w:hAnsi="Arial" w:cs="Arial"/>
                <w:color w:val="000000"/>
                <w:kern w:val="1"/>
                <w:sz w:val="20"/>
                <w:szCs w:val="20"/>
                <w:lang w:bidi="pt-BR"/>
              </w:rPr>
              <w:t>RISCO</w:t>
            </w:r>
          </w:p>
        </w:tc>
        <w:tc>
          <w:tcPr>
            <w:tcW w:w="6491" w:type="dxa"/>
            <w:gridSpan w:val="2"/>
            <w:vAlign w:val="center"/>
          </w:tcPr>
          <w:p w14:paraId="394947B3" w14:textId="5A358520" w:rsidR="00BA1CF5" w:rsidRPr="00FB02CC" w:rsidRDefault="00BA1CF5" w:rsidP="00FB02CC">
            <w:pPr>
              <w:pStyle w:val="Default"/>
              <w:spacing w:before="60" w:after="60"/>
              <w:jc w:val="center"/>
              <w:rPr>
                <w:rFonts w:ascii="Arial" w:hAnsi="Arial" w:cs="Arial"/>
                <w:sz w:val="20"/>
                <w:szCs w:val="20"/>
              </w:rPr>
            </w:pPr>
            <w:r w:rsidRPr="00FB02CC">
              <w:rPr>
                <w:rFonts w:ascii="Arial" w:hAnsi="Arial" w:cs="Arial"/>
                <w:sz w:val="20"/>
                <w:szCs w:val="20"/>
              </w:rPr>
              <w:t xml:space="preserve">Execução dos serviços com qualidade abaixo da especificada na contratação e/ou em desacordo com normas técnicas e legislações vigentes. </w:t>
            </w:r>
          </w:p>
        </w:tc>
      </w:tr>
      <w:tr w:rsidR="00BA1CF5" w:rsidRPr="00DE47C9" w14:paraId="2FB1C078" w14:textId="77777777" w:rsidTr="00852F95">
        <w:trPr>
          <w:jc w:val="center"/>
        </w:trPr>
        <w:tc>
          <w:tcPr>
            <w:tcW w:w="3256" w:type="dxa"/>
            <w:vAlign w:val="center"/>
          </w:tcPr>
          <w:p w14:paraId="672AA74E" w14:textId="77777777" w:rsidR="00BA1CF5" w:rsidRPr="00FB02CC" w:rsidRDefault="00BA1CF5" w:rsidP="00FB02CC">
            <w:pPr>
              <w:spacing w:beforeLines="60" w:before="144" w:afterLines="60" w:after="144"/>
              <w:jc w:val="center"/>
              <w:textAlignment w:val="baseline"/>
              <w:rPr>
                <w:rFonts w:ascii="Arial" w:eastAsia="HG Mincho Light J" w:hAnsi="Arial" w:cs="Arial"/>
                <w:color w:val="000000"/>
                <w:kern w:val="1"/>
                <w:sz w:val="20"/>
                <w:szCs w:val="20"/>
                <w:lang w:bidi="pt-BR"/>
              </w:rPr>
            </w:pPr>
            <w:r w:rsidRPr="00FB02CC">
              <w:rPr>
                <w:rFonts w:ascii="Arial" w:eastAsia="HG Mincho Light J" w:hAnsi="Arial" w:cs="Arial"/>
                <w:color w:val="000000"/>
                <w:kern w:val="1"/>
                <w:sz w:val="20"/>
                <w:szCs w:val="20"/>
                <w:lang w:bidi="pt-BR"/>
              </w:rPr>
              <w:t>PROBABILIDADE:</w:t>
            </w:r>
            <w:r w:rsidRPr="00FB02CC">
              <w:rPr>
                <w:rFonts w:ascii="Arial" w:hAnsi="Arial" w:cs="Arial"/>
                <w:sz w:val="20"/>
                <w:szCs w:val="20"/>
              </w:rPr>
              <w:t xml:space="preserve"> </w:t>
            </w:r>
          </w:p>
        </w:tc>
        <w:tc>
          <w:tcPr>
            <w:tcW w:w="6491" w:type="dxa"/>
            <w:gridSpan w:val="2"/>
            <w:vAlign w:val="center"/>
          </w:tcPr>
          <w:p w14:paraId="6A613EC3" w14:textId="4C9BC305" w:rsidR="00BA1CF5" w:rsidRPr="00FB02CC" w:rsidRDefault="00BA1CF5" w:rsidP="00FB02CC">
            <w:pPr>
              <w:pStyle w:val="Default"/>
              <w:spacing w:before="60" w:after="60"/>
              <w:jc w:val="center"/>
              <w:rPr>
                <w:rFonts w:ascii="Arial" w:hAnsi="Arial" w:cs="Arial"/>
                <w:sz w:val="20"/>
                <w:szCs w:val="20"/>
              </w:rPr>
            </w:pPr>
            <w:r w:rsidRPr="00FB02CC">
              <w:rPr>
                <w:rFonts w:ascii="Segoe UI Symbol" w:hAnsi="Segoe UI Symbol" w:cs="Segoe UI Symbol"/>
                <w:sz w:val="20"/>
                <w:szCs w:val="20"/>
              </w:rPr>
              <w:t>☐</w:t>
            </w:r>
            <w:r w:rsidRPr="00FB02CC">
              <w:rPr>
                <w:rFonts w:ascii="Arial" w:hAnsi="Arial" w:cs="Arial"/>
                <w:sz w:val="20"/>
                <w:szCs w:val="20"/>
              </w:rPr>
              <w:t xml:space="preserve">BAIXA </w:t>
            </w:r>
            <w:r w:rsidRPr="00FB02CC">
              <w:rPr>
                <w:rFonts w:ascii="Segoe UI Symbol" w:hAnsi="Segoe UI Symbol" w:cs="Segoe UI Symbol"/>
                <w:sz w:val="20"/>
                <w:szCs w:val="20"/>
              </w:rPr>
              <w:t>☒</w:t>
            </w:r>
            <w:r w:rsidRPr="00FB02CC">
              <w:rPr>
                <w:rFonts w:ascii="Arial" w:hAnsi="Arial" w:cs="Arial"/>
                <w:sz w:val="20"/>
                <w:szCs w:val="20"/>
              </w:rPr>
              <w:t xml:space="preserve">MÉDIA </w:t>
            </w:r>
            <w:r w:rsidRPr="00FB02CC">
              <w:rPr>
                <w:rFonts w:ascii="Segoe UI Symbol" w:hAnsi="Segoe UI Symbol" w:cs="Segoe UI Symbol"/>
                <w:sz w:val="20"/>
                <w:szCs w:val="20"/>
              </w:rPr>
              <w:t>☐</w:t>
            </w:r>
            <w:r w:rsidRPr="00FB02CC">
              <w:rPr>
                <w:rFonts w:ascii="Arial" w:hAnsi="Arial" w:cs="Arial"/>
                <w:sz w:val="20"/>
                <w:szCs w:val="20"/>
              </w:rPr>
              <w:t xml:space="preserve">ALTA </w:t>
            </w:r>
          </w:p>
        </w:tc>
      </w:tr>
      <w:tr w:rsidR="00BA1CF5" w:rsidRPr="00DE47C9" w14:paraId="5AA182AB" w14:textId="77777777" w:rsidTr="00852F95">
        <w:trPr>
          <w:jc w:val="center"/>
        </w:trPr>
        <w:tc>
          <w:tcPr>
            <w:tcW w:w="3256" w:type="dxa"/>
            <w:vAlign w:val="center"/>
          </w:tcPr>
          <w:p w14:paraId="51317836" w14:textId="77777777" w:rsidR="00BA1CF5" w:rsidRPr="00FB02CC" w:rsidRDefault="00BA1CF5" w:rsidP="00FB02CC">
            <w:pPr>
              <w:spacing w:beforeLines="60" w:before="144" w:afterLines="60" w:after="144"/>
              <w:jc w:val="center"/>
              <w:textAlignment w:val="baseline"/>
              <w:rPr>
                <w:rFonts w:ascii="Arial" w:hAnsi="Arial" w:cs="Arial"/>
                <w:color w:val="000000"/>
                <w:sz w:val="20"/>
                <w:szCs w:val="20"/>
              </w:rPr>
            </w:pPr>
            <w:r w:rsidRPr="00FB02CC">
              <w:rPr>
                <w:rFonts w:ascii="Arial" w:eastAsia="HG Mincho Light J" w:hAnsi="Arial" w:cs="Arial"/>
                <w:color w:val="000000"/>
                <w:kern w:val="1"/>
                <w:sz w:val="20"/>
                <w:szCs w:val="20"/>
                <w:lang w:bidi="pt-BR"/>
              </w:rPr>
              <w:t>IMPACTO:</w:t>
            </w:r>
            <w:r w:rsidRPr="00FB02CC">
              <w:rPr>
                <w:rFonts w:ascii="Arial" w:hAnsi="Arial" w:cs="Arial"/>
                <w:sz w:val="20"/>
                <w:szCs w:val="20"/>
              </w:rPr>
              <w:t xml:space="preserve"> </w:t>
            </w:r>
          </w:p>
        </w:tc>
        <w:tc>
          <w:tcPr>
            <w:tcW w:w="6491" w:type="dxa"/>
            <w:gridSpan w:val="2"/>
            <w:vAlign w:val="center"/>
          </w:tcPr>
          <w:p w14:paraId="71DD876E" w14:textId="51FA797C" w:rsidR="00BA1CF5" w:rsidRPr="00FB02CC" w:rsidRDefault="00BA1CF5" w:rsidP="00FB02CC">
            <w:pPr>
              <w:pStyle w:val="Default"/>
              <w:spacing w:before="60" w:after="60"/>
              <w:jc w:val="center"/>
              <w:rPr>
                <w:rFonts w:ascii="Arial" w:hAnsi="Arial" w:cs="Arial"/>
                <w:sz w:val="20"/>
                <w:szCs w:val="20"/>
              </w:rPr>
            </w:pPr>
            <w:r w:rsidRPr="00FB02CC">
              <w:rPr>
                <w:rFonts w:ascii="Segoe UI Symbol" w:hAnsi="Segoe UI Symbol" w:cs="Segoe UI Symbol"/>
                <w:sz w:val="20"/>
                <w:szCs w:val="20"/>
              </w:rPr>
              <w:t>☐</w:t>
            </w:r>
            <w:r w:rsidRPr="00FB02CC">
              <w:rPr>
                <w:rFonts w:ascii="Arial" w:hAnsi="Arial" w:cs="Arial"/>
                <w:sz w:val="20"/>
                <w:szCs w:val="20"/>
              </w:rPr>
              <w:t xml:space="preserve">DESPREZÍVEL </w:t>
            </w:r>
            <w:r w:rsidRPr="00FB02CC">
              <w:rPr>
                <w:rFonts w:ascii="Segoe UI Symbol" w:hAnsi="Segoe UI Symbol" w:cs="Segoe UI Symbol"/>
                <w:sz w:val="20"/>
                <w:szCs w:val="20"/>
              </w:rPr>
              <w:t>☐</w:t>
            </w:r>
            <w:r w:rsidRPr="00FB02CC">
              <w:rPr>
                <w:rFonts w:ascii="Arial" w:hAnsi="Arial" w:cs="Arial"/>
                <w:sz w:val="20"/>
                <w:szCs w:val="20"/>
              </w:rPr>
              <w:t xml:space="preserve">BAIXO </w:t>
            </w:r>
            <w:r w:rsidRPr="00FB02CC">
              <w:rPr>
                <w:rFonts w:ascii="Segoe UI Symbol" w:hAnsi="Segoe UI Symbol" w:cs="Segoe UI Symbol"/>
                <w:sz w:val="20"/>
                <w:szCs w:val="20"/>
              </w:rPr>
              <w:t>☐</w:t>
            </w:r>
            <w:r w:rsidRPr="00FB02CC">
              <w:rPr>
                <w:rFonts w:ascii="Arial" w:hAnsi="Arial" w:cs="Arial"/>
                <w:sz w:val="20"/>
                <w:szCs w:val="20"/>
              </w:rPr>
              <w:t xml:space="preserve">MÉDIO </w:t>
            </w:r>
            <w:r w:rsidRPr="00FB02CC">
              <w:rPr>
                <w:rFonts w:ascii="Segoe UI Symbol" w:hAnsi="Segoe UI Symbol" w:cs="Segoe UI Symbol"/>
                <w:sz w:val="20"/>
                <w:szCs w:val="20"/>
              </w:rPr>
              <w:t>☒</w:t>
            </w:r>
            <w:r w:rsidRPr="00FB02CC">
              <w:rPr>
                <w:rFonts w:ascii="Arial" w:hAnsi="Arial" w:cs="Arial"/>
                <w:sz w:val="20"/>
                <w:szCs w:val="20"/>
              </w:rPr>
              <w:t xml:space="preserve">ALTO </w:t>
            </w:r>
            <w:r w:rsidRPr="00FB02CC">
              <w:rPr>
                <w:rFonts w:ascii="Segoe UI Symbol" w:hAnsi="Segoe UI Symbol" w:cs="Segoe UI Symbol"/>
                <w:sz w:val="20"/>
                <w:szCs w:val="20"/>
              </w:rPr>
              <w:t>☐</w:t>
            </w:r>
            <w:r w:rsidRPr="00FB02CC">
              <w:rPr>
                <w:rFonts w:ascii="Arial" w:hAnsi="Arial" w:cs="Arial"/>
                <w:sz w:val="20"/>
                <w:szCs w:val="20"/>
              </w:rPr>
              <w:t xml:space="preserve">CRÍTICO </w:t>
            </w:r>
          </w:p>
        </w:tc>
      </w:tr>
      <w:tr w:rsidR="00BA1CF5" w:rsidRPr="00DE47C9" w14:paraId="54EF4D25" w14:textId="77777777" w:rsidTr="00852F95">
        <w:trPr>
          <w:jc w:val="center"/>
        </w:trPr>
        <w:tc>
          <w:tcPr>
            <w:tcW w:w="3256" w:type="dxa"/>
            <w:vAlign w:val="center"/>
          </w:tcPr>
          <w:p w14:paraId="011EAFC5" w14:textId="77777777" w:rsidR="00BA1CF5" w:rsidRPr="00FB02CC" w:rsidRDefault="00BA1CF5" w:rsidP="00FB02CC">
            <w:pPr>
              <w:spacing w:beforeLines="60" w:before="144" w:afterLines="60" w:after="144"/>
              <w:jc w:val="center"/>
              <w:textAlignment w:val="baseline"/>
              <w:rPr>
                <w:rFonts w:ascii="Arial" w:hAnsi="Arial" w:cs="Arial"/>
                <w:color w:val="000000"/>
                <w:sz w:val="20"/>
                <w:szCs w:val="20"/>
              </w:rPr>
            </w:pPr>
            <w:r w:rsidRPr="00FB02CC">
              <w:rPr>
                <w:rFonts w:ascii="Arial" w:eastAsia="HG Mincho Light J" w:hAnsi="Arial" w:cs="Arial"/>
                <w:color w:val="000000"/>
                <w:kern w:val="1"/>
                <w:sz w:val="20"/>
                <w:szCs w:val="20"/>
                <w:lang w:bidi="pt-BR"/>
              </w:rPr>
              <w:t>NÍVEL DE RISCO:</w:t>
            </w:r>
            <w:r w:rsidRPr="00FB02CC">
              <w:rPr>
                <w:rFonts w:ascii="Arial" w:hAnsi="Arial" w:cs="Arial"/>
                <w:sz w:val="20"/>
                <w:szCs w:val="20"/>
              </w:rPr>
              <w:t xml:space="preserve"> </w:t>
            </w:r>
          </w:p>
        </w:tc>
        <w:tc>
          <w:tcPr>
            <w:tcW w:w="6491" w:type="dxa"/>
            <w:gridSpan w:val="2"/>
            <w:vAlign w:val="center"/>
          </w:tcPr>
          <w:p w14:paraId="1149BD49" w14:textId="6AAF91F2" w:rsidR="00BA1CF5" w:rsidRPr="00FB02CC" w:rsidRDefault="00BA1CF5" w:rsidP="00FB02CC">
            <w:pPr>
              <w:pStyle w:val="Default"/>
              <w:spacing w:before="60" w:after="60"/>
              <w:jc w:val="center"/>
              <w:rPr>
                <w:rFonts w:ascii="Arial" w:hAnsi="Arial" w:cs="Arial"/>
                <w:sz w:val="20"/>
                <w:szCs w:val="20"/>
              </w:rPr>
            </w:pPr>
            <w:r w:rsidRPr="00FB02CC">
              <w:rPr>
                <w:rFonts w:ascii="Segoe UI Symbol" w:hAnsi="Segoe UI Symbol" w:cs="Segoe UI Symbol"/>
                <w:sz w:val="20"/>
                <w:szCs w:val="20"/>
              </w:rPr>
              <w:t>☐</w:t>
            </w:r>
            <w:r w:rsidRPr="00FB02CC">
              <w:rPr>
                <w:rFonts w:ascii="Arial" w:hAnsi="Arial" w:cs="Arial"/>
                <w:sz w:val="20"/>
                <w:szCs w:val="20"/>
              </w:rPr>
              <w:t xml:space="preserve">BAIXO </w:t>
            </w:r>
            <w:r w:rsidRPr="00FB02CC">
              <w:rPr>
                <w:rFonts w:ascii="Segoe UI Symbol" w:hAnsi="Segoe UI Symbol" w:cs="Segoe UI Symbol"/>
                <w:sz w:val="20"/>
                <w:szCs w:val="20"/>
              </w:rPr>
              <w:t>☐</w:t>
            </w:r>
            <w:r w:rsidRPr="00FB02CC">
              <w:rPr>
                <w:rFonts w:ascii="Arial" w:hAnsi="Arial" w:cs="Arial"/>
                <w:sz w:val="20"/>
                <w:szCs w:val="20"/>
              </w:rPr>
              <w:t xml:space="preserve">MÉDIO </w:t>
            </w:r>
            <w:r w:rsidRPr="00FB02CC">
              <w:rPr>
                <w:rFonts w:ascii="Segoe UI Symbol" w:hAnsi="Segoe UI Symbol" w:cs="Segoe UI Symbol"/>
                <w:sz w:val="20"/>
                <w:szCs w:val="20"/>
                <w:highlight w:val="red"/>
              </w:rPr>
              <w:t>☒</w:t>
            </w:r>
            <w:r w:rsidRPr="00FB02CC">
              <w:rPr>
                <w:rFonts w:ascii="Arial" w:hAnsi="Arial" w:cs="Arial"/>
                <w:sz w:val="20"/>
                <w:szCs w:val="20"/>
                <w:highlight w:val="red"/>
              </w:rPr>
              <w:t>ALTO</w:t>
            </w:r>
            <w:r w:rsidRPr="00FB02CC">
              <w:rPr>
                <w:rFonts w:ascii="Arial" w:hAnsi="Arial" w:cs="Arial"/>
                <w:sz w:val="20"/>
                <w:szCs w:val="20"/>
              </w:rPr>
              <w:t xml:space="preserve"> </w:t>
            </w:r>
          </w:p>
        </w:tc>
      </w:tr>
      <w:tr w:rsidR="00BA1CF5" w:rsidRPr="00DE47C9" w14:paraId="02FDA36C" w14:textId="77777777" w:rsidTr="00852F95">
        <w:trPr>
          <w:jc w:val="center"/>
        </w:trPr>
        <w:tc>
          <w:tcPr>
            <w:tcW w:w="3256" w:type="dxa"/>
            <w:vAlign w:val="center"/>
          </w:tcPr>
          <w:p w14:paraId="7B6F6F8C" w14:textId="77777777" w:rsidR="00BA1CF5" w:rsidRPr="00FB02CC" w:rsidRDefault="00BA1CF5" w:rsidP="00FB02CC">
            <w:pPr>
              <w:spacing w:beforeLines="60" w:before="144" w:afterLines="60" w:after="144"/>
              <w:jc w:val="center"/>
              <w:textAlignment w:val="baseline"/>
              <w:rPr>
                <w:rFonts w:ascii="Arial" w:hAnsi="Arial" w:cs="Arial"/>
                <w:color w:val="000000"/>
                <w:sz w:val="20"/>
                <w:szCs w:val="20"/>
              </w:rPr>
            </w:pPr>
            <w:r w:rsidRPr="00FB02CC">
              <w:rPr>
                <w:rFonts w:ascii="Arial" w:eastAsia="HG Mincho Light J" w:hAnsi="Arial" w:cs="Arial"/>
                <w:color w:val="000000"/>
                <w:kern w:val="1"/>
                <w:sz w:val="20"/>
                <w:szCs w:val="20"/>
                <w:lang w:bidi="pt-BR"/>
              </w:rPr>
              <w:t>FASE DO PROCESSO DE CONTRATAÇÃO:</w:t>
            </w:r>
            <w:r w:rsidRPr="00FB02CC">
              <w:rPr>
                <w:rFonts w:ascii="Arial" w:hAnsi="Arial" w:cs="Arial"/>
                <w:sz w:val="20"/>
                <w:szCs w:val="20"/>
              </w:rPr>
              <w:t xml:space="preserve"> </w:t>
            </w:r>
          </w:p>
        </w:tc>
        <w:tc>
          <w:tcPr>
            <w:tcW w:w="6491" w:type="dxa"/>
            <w:gridSpan w:val="2"/>
            <w:vAlign w:val="center"/>
          </w:tcPr>
          <w:p w14:paraId="7D1753FA" w14:textId="77777777" w:rsidR="00BA1CF5" w:rsidRPr="00FB02CC" w:rsidRDefault="00BA1CF5" w:rsidP="00FB02CC">
            <w:pPr>
              <w:pStyle w:val="Default"/>
              <w:spacing w:beforeLines="60" w:before="144" w:afterLines="60" w:after="144"/>
              <w:jc w:val="center"/>
              <w:rPr>
                <w:rFonts w:ascii="Arial" w:hAnsi="Arial" w:cs="Arial"/>
                <w:sz w:val="20"/>
                <w:szCs w:val="20"/>
              </w:rPr>
            </w:pPr>
            <w:r w:rsidRPr="00FB02CC">
              <w:rPr>
                <w:rFonts w:ascii="Arial" w:hAnsi="Arial" w:cs="Arial"/>
                <w:sz w:val="20"/>
                <w:szCs w:val="20"/>
              </w:rPr>
              <w:t xml:space="preserve">Execução Contratual </w:t>
            </w:r>
          </w:p>
        </w:tc>
      </w:tr>
      <w:tr w:rsidR="00BA1CF5" w:rsidRPr="00DE47C9" w14:paraId="6B451135" w14:textId="77777777" w:rsidTr="00852F95">
        <w:trPr>
          <w:jc w:val="center"/>
        </w:trPr>
        <w:tc>
          <w:tcPr>
            <w:tcW w:w="3256" w:type="dxa"/>
            <w:vAlign w:val="center"/>
          </w:tcPr>
          <w:p w14:paraId="5773149D" w14:textId="77777777" w:rsidR="00BA1CF5" w:rsidRPr="00FB02CC" w:rsidRDefault="00BA1CF5" w:rsidP="00FB02CC">
            <w:pPr>
              <w:pStyle w:val="Default"/>
              <w:spacing w:beforeLines="60" w:before="144" w:afterLines="60" w:after="144"/>
              <w:jc w:val="center"/>
              <w:rPr>
                <w:rFonts w:ascii="Arial" w:hAnsi="Arial" w:cs="Arial"/>
                <w:sz w:val="20"/>
                <w:szCs w:val="20"/>
              </w:rPr>
            </w:pPr>
            <w:r w:rsidRPr="00FB02CC">
              <w:rPr>
                <w:rFonts w:ascii="Arial" w:hAnsi="Arial" w:cs="Arial"/>
                <w:sz w:val="20"/>
                <w:szCs w:val="20"/>
              </w:rPr>
              <w:t xml:space="preserve">ALOCAÇÃO DO RISCO: </w:t>
            </w:r>
          </w:p>
        </w:tc>
        <w:tc>
          <w:tcPr>
            <w:tcW w:w="6491" w:type="dxa"/>
            <w:gridSpan w:val="2"/>
            <w:vAlign w:val="center"/>
          </w:tcPr>
          <w:p w14:paraId="74EAB595" w14:textId="77777777" w:rsidR="00BA1CF5" w:rsidRPr="00FB02CC" w:rsidRDefault="00BA1CF5" w:rsidP="00FB02CC">
            <w:pPr>
              <w:pStyle w:val="Default"/>
              <w:spacing w:beforeLines="60" w:before="144" w:afterLines="60" w:after="144"/>
              <w:jc w:val="center"/>
              <w:rPr>
                <w:rFonts w:ascii="Arial" w:hAnsi="Arial" w:cs="Arial"/>
                <w:sz w:val="20"/>
                <w:szCs w:val="20"/>
              </w:rPr>
            </w:pPr>
            <w:r w:rsidRPr="00FB02CC">
              <w:rPr>
                <w:rFonts w:ascii="Arial" w:hAnsi="Arial" w:cs="Arial"/>
                <w:sz w:val="20"/>
                <w:szCs w:val="20"/>
              </w:rPr>
              <w:t>Contratada</w:t>
            </w:r>
          </w:p>
        </w:tc>
      </w:tr>
      <w:tr w:rsidR="00BA1CF5" w:rsidRPr="00DE47C9" w14:paraId="42DDB2FB" w14:textId="77777777" w:rsidTr="00852F95">
        <w:trPr>
          <w:jc w:val="center"/>
        </w:trPr>
        <w:tc>
          <w:tcPr>
            <w:tcW w:w="3256" w:type="dxa"/>
            <w:vMerge w:val="restart"/>
            <w:vAlign w:val="center"/>
          </w:tcPr>
          <w:p w14:paraId="53B216AA" w14:textId="77777777" w:rsidR="00BA1CF5" w:rsidRPr="00FB02CC" w:rsidRDefault="00BA1CF5" w:rsidP="00FB02CC">
            <w:pPr>
              <w:pStyle w:val="Default"/>
              <w:spacing w:beforeLines="60" w:before="144" w:afterLines="60" w:after="144"/>
              <w:jc w:val="center"/>
              <w:rPr>
                <w:rFonts w:ascii="Arial" w:hAnsi="Arial" w:cs="Arial"/>
                <w:sz w:val="20"/>
                <w:szCs w:val="20"/>
              </w:rPr>
            </w:pPr>
            <w:r w:rsidRPr="00FB02CC">
              <w:rPr>
                <w:rFonts w:ascii="Arial" w:hAnsi="Arial" w:cs="Arial"/>
                <w:sz w:val="20"/>
                <w:szCs w:val="20"/>
              </w:rPr>
              <w:t xml:space="preserve">DANOS: </w:t>
            </w:r>
          </w:p>
        </w:tc>
        <w:tc>
          <w:tcPr>
            <w:tcW w:w="6491" w:type="dxa"/>
            <w:gridSpan w:val="2"/>
            <w:vAlign w:val="center"/>
          </w:tcPr>
          <w:p w14:paraId="721C4DB3" w14:textId="400E0667" w:rsidR="00BA1CF5" w:rsidRPr="00FB02CC" w:rsidRDefault="00BA1CF5" w:rsidP="00FB02CC">
            <w:pPr>
              <w:pStyle w:val="Default"/>
              <w:spacing w:before="60" w:after="60"/>
              <w:jc w:val="center"/>
              <w:rPr>
                <w:rFonts w:ascii="Arial" w:hAnsi="Arial" w:cs="Arial"/>
                <w:sz w:val="20"/>
                <w:szCs w:val="20"/>
              </w:rPr>
            </w:pPr>
            <w:r w:rsidRPr="00FB02CC">
              <w:rPr>
                <w:rFonts w:ascii="Arial" w:hAnsi="Arial" w:cs="Arial"/>
                <w:sz w:val="20"/>
                <w:szCs w:val="20"/>
              </w:rPr>
              <w:t xml:space="preserve">Alteração dos custos inicialmente previstos para execução </w:t>
            </w:r>
            <w:r w:rsidR="00C64849">
              <w:rPr>
                <w:rFonts w:ascii="Arial" w:hAnsi="Arial" w:cs="Arial"/>
                <w:sz w:val="20"/>
                <w:szCs w:val="20"/>
              </w:rPr>
              <w:t>do serviço</w:t>
            </w:r>
            <w:r w:rsidRPr="00FB02CC">
              <w:rPr>
                <w:rFonts w:ascii="Arial" w:hAnsi="Arial" w:cs="Arial"/>
                <w:sz w:val="20"/>
                <w:szCs w:val="20"/>
              </w:rPr>
              <w:t xml:space="preserve">. </w:t>
            </w:r>
          </w:p>
        </w:tc>
      </w:tr>
      <w:tr w:rsidR="00BA1CF5" w:rsidRPr="00DE47C9" w14:paraId="32BD5F54" w14:textId="77777777" w:rsidTr="00852F95">
        <w:trPr>
          <w:jc w:val="center"/>
        </w:trPr>
        <w:tc>
          <w:tcPr>
            <w:tcW w:w="3256" w:type="dxa"/>
            <w:vMerge/>
            <w:vAlign w:val="center"/>
          </w:tcPr>
          <w:p w14:paraId="742B677A" w14:textId="77777777" w:rsidR="00BA1CF5" w:rsidRPr="00FB02CC" w:rsidRDefault="00BA1CF5" w:rsidP="00FB02CC">
            <w:pPr>
              <w:pStyle w:val="Default"/>
              <w:spacing w:beforeLines="60" w:before="144" w:afterLines="60" w:after="144"/>
              <w:jc w:val="center"/>
              <w:rPr>
                <w:rFonts w:ascii="Arial" w:hAnsi="Arial" w:cs="Arial"/>
                <w:sz w:val="20"/>
                <w:szCs w:val="20"/>
              </w:rPr>
            </w:pPr>
          </w:p>
        </w:tc>
        <w:tc>
          <w:tcPr>
            <w:tcW w:w="6491" w:type="dxa"/>
            <w:gridSpan w:val="2"/>
            <w:vAlign w:val="center"/>
          </w:tcPr>
          <w:p w14:paraId="402DA91C" w14:textId="6054CE5B" w:rsidR="00BA1CF5" w:rsidRPr="00FB02CC" w:rsidRDefault="00BA1CF5" w:rsidP="00FB02CC">
            <w:pPr>
              <w:pStyle w:val="Default"/>
              <w:spacing w:before="60" w:after="60"/>
              <w:jc w:val="center"/>
              <w:rPr>
                <w:rFonts w:ascii="Arial" w:hAnsi="Arial" w:cs="Arial"/>
                <w:sz w:val="20"/>
                <w:szCs w:val="20"/>
              </w:rPr>
            </w:pPr>
            <w:r w:rsidRPr="00FB02CC">
              <w:rPr>
                <w:rFonts w:ascii="Arial" w:hAnsi="Arial" w:cs="Arial"/>
                <w:sz w:val="20"/>
                <w:szCs w:val="20"/>
              </w:rPr>
              <w:t>Atrasos para conclusão d</w:t>
            </w:r>
            <w:r w:rsidR="00C64849">
              <w:rPr>
                <w:rFonts w:ascii="Arial" w:hAnsi="Arial" w:cs="Arial"/>
                <w:sz w:val="20"/>
                <w:szCs w:val="20"/>
              </w:rPr>
              <w:t xml:space="preserve">o serviço </w:t>
            </w:r>
            <w:r w:rsidRPr="00FB02CC">
              <w:rPr>
                <w:rFonts w:ascii="Arial" w:hAnsi="Arial" w:cs="Arial"/>
                <w:sz w:val="20"/>
                <w:szCs w:val="20"/>
              </w:rPr>
              <w:t xml:space="preserve">decorrentes da necessidade de refazimento de serviços. </w:t>
            </w:r>
          </w:p>
        </w:tc>
      </w:tr>
      <w:tr w:rsidR="00BA1CF5" w:rsidRPr="00DE47C9" w14:paraId="6E50E4FE" w14:textId="77777777" w:rsidTr="00852F95">
        <w:trPr>
          <w:jc w:val="center"/>
        </w:trPr>
        <w:tc>
          <w:tcPr>
            <w:tcW w:w="3256" w:type="dxa"/>
            <w:vMerge w:val="restart"/>
            <w:vAlign w:val="center"/>
          </w:tcPr>
          <w:p w14:paraId="4E2810D6" w14:textId="77777777" w:rsidR="00BA1CF5" w:rsidRPr="00FB02CC" w:rsidRDefault="00BA1CF5" w:rsidP="00FB02CC">
            <w:pPr>
              <w:pStyle w:val="Default"/>
              <w:spacing w:beforeLines="60" w:before="144" w:afterLines="60" w:after="144"/>
              <w:jc w:val="center"/>
              <w:rPr>
                <w:rFonts w:ascii="Arial" w:hAnsi="Arial" w:cs="Arial"/>
                <w:sz w:val="20"/>
                <w:szCs w:val="20"/>
              </w:rPr>
            </w:pPr>
            <w:r w:rsidRPr="00FB02CC">
              <w:rPr>
                <w:rFonts w:ascii="Arial" w:hAnsi="Arial" w:cs="Arial"/>
                <w:sz w:val="20"/>
                <w:szCs w:val="20"/>
              </w:rPr>
              <w:t xml:space="preserve">AÇÕES PREVENTIVAS SETOR RESPONSÁVEL </w:t>
            </w:r>
          </w:p>
        </w:tc>
        <w:tc>
          <w:tcPr>
            <w:tcW w:w="3245" w:type="dxa"/>
            <w:vAlign w:val="center"/>
          </w:tcPr>
          <w:p w14:paraId="721AD0C8" w14:textId="547D20BB" w:rsidR="00BA1CF5" w:rsidRPr="00FB02CC" w:rsidRDefault="00BA1CF5" w:rsidP="00FB02CC">
            <w:pPr>
              <w:pStyle w:val="Default"/>
              <w:spacing w:before="60" w:after="60"/>
              <w:jc w:val="center"/>
              <w:rPr>
                <w:rFonts w:ascii="Arial" w:hAnsi="Arial" w:cs="Arial"/>
                <w:sz w:val="20"/>
                <w:szCs w:val="20"/>
              </w:rPr>
            </w:pPr>
            <w:r w:rsidRPr="00FB02CC">
              <w:rPr>
                <w:rFonts w:ascii="Arial" w:hAnsi="Arial" w:cs="Arial"/>
                <w:sz w:val="20"/>
                <w:szCs w:val="20"/>
              </w:rPr>
              <w:t xml:space="preserve">Fiscalizar continuamente a execução dos serviços. </w:t>
            </w:r>
          </w:p>
        </w:tc>
        <w:tc>
          <w:tcPr>
            <w:tcW w:w="3246" w:type="dxa"/>
            <w:vAlign w:val="center"/>
          </w:tcPr>
          <w:p w14:paraId="09C89035" w14:textId="091E7D12" w:rsidR="00BA1CF5" w:rsidRPr="00FB02CC" w:rsidRDefault="00BA1CF5" w:rsidP="00FB02CC">
            <w:pPr>
              <w:pStyle w:val="Default"/>
              <w:spacing w:beforeLines="60" w:before="144" w:afterLines="60" w:after="144"/>
              <w:jc w:val="center"/>
              <w:rPr>
                <w:rFonts w:ascii="Arial" w:hAnsi="Arial" w:cs="Arial"/>
                <w:sz w:val="20"/>
                <w:szCs w:val="20"/>
              </w:rPr>
            </w:pPr>
            <w:r w:rsidRPr="00FB02CC">
              <w:rPr>
                <w:rFonts w:ascii="Arial" w:hAnsi="Arial" w:cs="Arial"/>
                <w:sz w:val="20"/>
                <w:szCs w:val="20"/>
              </w:rPr>
              <w:t>S</w:t>
            </w:r>
            <w:r w:rsidRPr="00FB02CC">
              <w:rPr>
                <w:rFonts w:ascii="Arial" w:hAnsi="Arial" w:cs="Arial"/>
                <w:color w:val="000009"/>
                <w:sz w:val="20"/>
                <w:szCs w:val="20"/>
              </w:rPr>
              <w:t>etor de Engenharia</w:t>
            </w:r>
          </w:p>
        </w:tc>
      </w:tr>
      <w:tr w:rsidR="00BA1CF5" w:rsidRPr="00DE47C9" w14:paraId="6D4913A1" w14:textId="77777777" w:rsidTr="00852F95">
        <w:trPr>
          <w:jc w:val="center"/>
        </w:trPr>
        <w:tc>
          <w:tcPr>
            <w:tcW w:w="3256" w:type="dxa"/>
            <w:vMerge/>
            <w:vAlign w:val="center"/>
          </w:tcPr>
          <w:p w14:paraId="0423CF6E" w14:textId="77777777" w:rsidR="00BA1CF5" w:rsidRPr="00FB02CC" w:rsidRDefault="00BA1CF5" w:rsidP="00FB02CC">
            <w:pPr>
              <w:pStyle w:val="Default"/>
              <w:spacing w:beforeLines="60" w:before="144" w:afterLines="60" w:after="144"/>
              <w:jc w:val="center"/>
              <w:rPr>
                <w:rFonts w:ascii="Arial" w:hAnsi="Arial" w:cs="Arial"/>
                <w:sz w:val="20"/>
                <w:szCs w:val="20"/>
              </w:rPr>
            </w:pPr>
          </w:p>
        </w:tc>
        <w:tc>
          <w:tcPr>
            <w:tcW w:w="3245" w:type="dxa"/>
            <w:vAlign w:val="center"/>
          </w:tcPr>
          <w:p w14:paraId="6CD973BE" w14:textId="7966D42D" w:rsidR="00BA1CF5" w:rsidRPr="00FB02CC" w:rsidRDefault="00BA1CF5" w:rsidP="00FB02CC">
            <w:pPr>
              <w:pStyle w:val="Default"/>
              <w:spacing w:before="60" w:after="60"/>
              <w:jc w:val="center"/>
              <w:rPr>
                <w:rFonts w:ascii="Arial" w:hAnsi="Arial" w:cs="Arial"/>
                <w:sz w:val="20"/>
                <w:szCs w:val="20"/>
              </w:rPr>
            </w:pPr>
            <w:r w:rsidRPr="00FB02CC">
              <w:rPr>
                <w:rFonts w:ascii="Arial" w:hAnsi="Arial" w:cs="Arial"/>
                <w:sz w:val="20"/>
                <w:szCs w:val="20"/>
              </w:rPr>
              <w:t xml:space="preserve">Prever, dentre as cláusulas do Edital, sanções que contemplem esta situação. </w:t>
            </w:r>
          </w:p>
        </w:tc>
        <w:tc>
          <w:tcPr>
            <w:tcW w:w="3246" w:type="dxa"/>
            <w:vAlign w:val="center"/>
          </w:tcPr>
          <w:p w14:paraId="6D3A367C" w14:textId="45330A75" w:rsidR="00BA1CF5" w:rsidRPr="00FB02CC" w:rsidRDefault="00BA1CF5" w:rsidP="00FB02CC">
            <w:pPr>
              <w:pStyle w:val="Default"/>
              <w:spacing w:beforeLines="60" w:before="144" w:afterLines="60" w:after="144"/>
              <w:jc w:val="center"/>
              <w:rPr>
                <w:rFonts w:ascii="Arial" w:hAnsi="Arial" w:cs="Arial"/>
                <w:sz w:val="20"/>
                <w:szCs w:val="20"/>
              </w:rPr>
            </w:pPr>
            <w:r w:rsidRPr="00FB02CC">
              <w:rPr>
                <w:rFonts w:ascii="Arial" w:hAnsi="Arial" w:cs="Arial"/>
                <w:sz w:val="20"/>
                <w:szCs w:val="20"/>
              </w:rPr>
              <w:t>S</w:t>
            </w:r>
            <w:r w:rsidRPr="00FB02CC">
              <w:rPr>
                <w:rFonts w:ascii="Arial" w:hAnsi="Arial" w:cs="Arial"/>
                <w:color w:val="000009"/>
                <w:sz w:val="20"/>
                <w:szCs w:val="20"/>
              </w:rPr>
              <w:t>etor de Licitações</w:t>
            </w:r>
          </w:p>
        </w:tc>
      </w:tr>
      <w:tr w:rsidR="00BA1CF5" w:rsidRPr="00DE47C9" w14:paraId="4FD2ACE1" w14:textId="77777777" w:rsidTr="00852F95">
        <w:trPr>
          <w:jc w:val="center"/>
        </w:trPr>
        <w:tc>
          <w:tcPr>
            <w:tcW w:w="3256" w:type="dxa"/>
            <w:vMerge w:val="restart"/>
            <w:vAlign w:val="center"/>
          </w:tcPr>
          <w:p w14:paraId="306DD6C4" w14:textId="77777777" w:rsidR="00BA1CF5" w:rsidRPr="00FB02CC" w:rsidRDefault="00BA1CF5" w:rsidP="00FB02CC">
            <w:pPr>
              <w:pStyle w:val="Default"/>
              <w:spacing w:beforeLines="60" w:before="144" w:afterLines="60" w:after="144"/>
              <w:jc w:val="center"/>
              <w:rPr>
                <w:rFonts w:ascii="Arial" w:hAnsi="Arial" w:cs="Arial"/>
                <w:sz w:val="20"/>
                <w:szCs w:val="20"/>
              </w:rPr>
            </w:pPr>
            <w:r w:rsidRPr="00FB02CC">
              <w:rPr>
                <w:rFonts w:ascii="Arial" w:hAnsi="Arial" w:cs="Arial"/>
                <w:sz w:val="20"/>
                <w:szCs w:val="20"/>
              </w:rPr>
              <w:t xml:space="preserve">AÇÕES DE CONTIGÊNCIA SETOR RESPONSÁVEL </w:t>
            </w:r>
          </w:p>
        </w:tc>
        <w:tc>
          <w:tcPr>
            <w:tcW w:w="3245" w:type="dxa"/>
            <w:vAlign w:val="center"/>
          </w:tcPr>
          <w:p w14:paraId="00D4E5AA" w14:textId="3D613E64" w:rsidR="00BA1CF5" w:rsidRPr="00FB02CC" w:rsidRDefault="00FB02CC" w:rsidP="00FB02CC">
            <w:pPr>
              <w:pStyle w:val="Default"/>
              <w:spacing w:before="60" w:after="60"/>
              <w:jc w:val="center"/>
              <w:rPr>
                <w:rFonts w:ascii="Arial" w:hAnsi="Arial" w:cs="Arial"/>
                <w:sz w:val="20"/>
                <w:szCs w:val="20"/>
              </w:rPr>
            </w:pPr>
            <w:r w:rsidRPr="00FB02CC">
              <w:rPr>
                <w:rFonts w:ascii="Arial" w:hAnsi="Arial" w:cs="Arial"/>
                <w:sz w:val="20"/>
                <w:szCs w:val="20"/>
              </w:rPr>
              <w:t xml:space="preserve">Notificar prontamente a Contratada sempre que verificada a necessidade de </w:t>
            </w:r>
            <w:r w:rsidRPr="00FB02CC">
              <w:rPr>
                <w:rFonts w:ascii="Arial" w:hAnsi="Arial" w:cs="Arial"/>
                <w:sz w:val="20"/>
                <w:szCs w:val="20"/>
              </w:rPr>
              <w:lastRenderedPageBreak/>
              <w:t xml:space="preserve">correção de algum serviço já executado. </w:t>
            </w:r>
          </w:p>
        </w:tc>
        <w:tc>
          <w:tcPr>
            <w:tcW w:w="3246" w:type="dxa"/>
            <w:vAlign w:val="center"/>
          </w:tcPr>
          <w:p w14:paraId="027B50AD" w14:textId="77777777" w:rsidR="00BA1CF5" w:rsidRPr="00FB02CC" w:rsidRDefault="00BA1CF5" w:rsidP="00FB02CC">
            <w:pPr>
              <w:pStyle w:val="Default"/>
              <w:spacing w:beforeLines="60" w:before="144" w:afterLines="60" w:after="144"/>
              <w:jc w:val="center"/>
              <w:rPr>
                <w:rFonts w:ascii="Arial" w:hAnsi="Arial" w:cs="Arial"/>
                <w:sz w:val="20"/>
                <w:szCs w:val="20"/>
              </w:rPr>
            </w:pPr>
            <w:r w:rsidRPr="00FB02CC">
              <w:rPr>
                <w:rFonts w:ascii="Arial" w:hAnsi="Arial" w:cs="Arial"/>
                <w:sz w:val="20"/>
                <w:szCs w:val="20"/>
              </w:rPr>
              <w:lastRenderedPageBreak/>
              <w:t>S</w:t>
            </w:r>
            <w:r w:rsidRPr="00FB02CC">
              <w:rPr>
                <w:rFonts w:ascii="Arial" w:hAnsi="Arial" w:cs="Arial"/>
                <w:color w:val="000009"/>
                <w:sz w:val="20"/>
                <w:szCs w:val="20"/>
              </w:rPr>
              <w:t xml:space="preserve">etor de Engenharia </w:t>
            </w:r>
          </w:p>
        </w:tc>
      </w:tr>
      <w:tr w:rsidR="00BA1CF5" w:rsidRPr="00DE47C9" w14:paraId="1A100705" w14:textId="77777777" w:rsidTr="00852F95">
        <w:trPr>
          <w:jc w:val="center"/>
        </w:trPr>
        <w:tc>
          <w:tcPr>
            <w:tcW w:w="3256" w:type="dxa"/>
            <w:vMerge/>
            <w:vAlign w:val="center"/>
          </w:tcPr>
          <w:p w14:paraId="3BFD025B" w14:textId="77777777" w:rsidR="00BA1CF5" w:rsidRPr="00FB02CC" w:rsidRDefault="00BA1CF5" w:rsidP="00FB02CC">
            <w:pPr>
              <w:pStyle w:val="Default"/>
              <w:spacing w:beforeLines="60" w:before="144" w:afterLines="60" w:after="144"/>
              <w:jc w:val="center"/>
              <w:rPr>
                <w:rFonts w:ascii="Arial" w:hAnsi="Arial" w:cs="Arial"/>
                <w:sz w:val="20"/>
                <w:szCs w:val="20"/>
              </w:rPr>
            </w:pPr>
          </w:p>
        </w:tc>
        <w:tc>
          <w:tcPr>
            <w:tcW w:w="3245" w:type="dxa"/>
            <w:vAlign w:val="center"/>
          </w:tcPr>
          <w:p w14:paraId="74502F07" w14:textId="232C66D2" w:rsidR="00BA1CF5" w:rsidRPr="00FB02CC" w:rsidRDefault="00FB02CC" w:rsidP="00FB02CC">
            <w:pPr>
              <w:pStyle w:val="Default"/>
              <w:spacing w:before="60" w:after="60"/>
              <w:jc w:val="center"/>
              <w:rPr>
                <w:rFonts w:ascii="Arial" w:hAnsi="Arial" w:cs="Arial"/>
                <w:sz w:val="20"/>
                <w:szCs w:val="20"/>
              </w:rPr>
            </w:pPr>
            <w:r w:rsidRPr="00FB02CC">
              <w:rPr>
                <w:rFonts w:ascii="Arial" w:hAnsi="Arial" w:cs="Arial"/>
                <w:sz w:val="20"/>
                <w:szCs w:val="20"/>
              </w:rPr>
              <w:t xml:space="preserve">Aplicação das sanções previstas na contratação. </w:t>
            </w:r>
          </w:p>
        </w:tc>
        <w:tc>
          <w:tcPr>
            <w:tcW w:w="3246" w:type="dxa"/>
            <w:vAlign w:val="center"/>
          </w:tcPr>
          <w:p w14:paraId="7B4A2347" w14:textId="77777777" w:rsidR="00BA1CF5" w:rsidRPr="00FB02CC" w:rsidRDefault="00FB02CC" w:rsidP="00FB02CC">
            <w:pPr>
              <w:pStyle w:val="Default"/>
              <w:spacing w:beforeLines="60" w:before="144" w:afterLines="60" w:after="144"/>
              <w:jc w:val="center"/>
              <w:rPr>
                <w:rFonts w:ascii="Arial" w:hAnsi="Arial" w:cs="Arial"/>
                <w:color w:val="000009"/>
                <w:sz w:val="20"/>
                <w:szCs w:val="20"/>
              </w:rPr>
            </w:pPr>
            <w:r w:rsidRPr="00FB02CC">
              <w:rPr>
                <w:rFonts w:ascii="Arial" w:hAnsi="Arial" w:cs="Arial"/>
                <w:sz w:val="20"/>
                <w:szCs w:val="20"/>
              </w:rPr>
              <w:t>S</w:t>
            </w:r>
            <w:r w:rsidRPr="00FB02CC">
              <w:rPr>
                <w:rFonts w:ascii="Arial" w:hAnsi="Arial" w:cs="Arial"/>
                <w:color w:val="000009"/>
                <w:sz w:val="20"/>
                <w:szCs w:val="20"/>
              </w:rPr>
              <w:t>etor de Engenharia</w:t>
            </w:r>
          </w:p>
          <w:p w14:paraId="432914CE" w14:textId="6638560C" w:rsidR="00FB02CC" w:rsidRPr="00FB02CC" w:rsidRDefault="00FB02CC" w:rsidP="00FB02CC">
            <w:pPr>
              <w:pStyle w:val="Default"/>
              <w:spacing w:beforeLines="60" w:before="144" w:afterLines="60" w:after="144"/>
              <w:jc w:val="center"/>
              <w:rPr>
                <w:rFonts w:ascii="Arial" w:hAnsi="Arial" w:cs="Arial"/>
                <w:sz w:val="20"/>
                <w:szCs w:val="20"/>
              </w:rPr>
            </w:pPr>
            <w:r w:rsidRPr="00FB02CC">
              <w:rPr>
                <w:rFonts w:ascii="Arial" w:hAnsi="Arial" w:cs="Arial"/>
                <w:sz w:val="20"/>
                <w:szCs w:val="20"/>
              </w:rPr>
              <w:t>S</w:t>
            </w:r>
            <w:r w:rsidRPr="00FB02CC">
              <w:rPr>
                <w:rFonts w:ascii="Arial" w:hAnsi="Arial" w:cs="Arial"/>
                <w:color w:val="000009"/>
                <w:sz w:val="20"/>
                <w:szCs w:val="20"/>
              </w:rPr>
              <w:t>etor de Licitações</w:t>
            </w:r>
          </w:p>
        </w:tc>
      </w:tr>
    </w:tbl>
    <w:p w14:paraId="44CB8226" w14:textId="77777777" w:rsidR="00F64870" w:rsidRDefault="00F64870"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9"/>
        <w:gridCol w:w="3040"/>
        <w:gridCol w:w="3031"/>
      </w:tblGrid>
      <w:tr w:rsidR="001A4CC3" w:rsidRPr="00DE47C9" w14:paraId="10BE026D" w14:textId="77777777" w:rsidTr="004D157A">
        <w:trPr>
          <w:jc w:val="center"/>
        </w:trPr>
        <w:tc>
          <w:tcPr>
            <w:tcW w:w="9180" w:type="dxa"/>
            <w:gridSpan w:val="3"/>
            <w:shd w:val="clear" w:color="auto" w:fill="D9D9D9" w:themeFill="background1" w:themeFillShade="D9"/>
            <w:vAlign w:val="center"/>
          </w:tcPr>
          <w:p w14:paraId="544FB420" w14:textId="24965717" w:rsidR="001A4CC3" w:rsidRPr="00DC779C" w:rsidRDefault="001A4CC3" w:rsidP="00DC779C">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DC779C">
              <w:rPr>
                <w:rFonts w:ascii="Arial" w:eastAsia="HG Mincho Light J" w:hAnsi="Arial" w:cs="Arial"/>
                <w:b/>
                <w:bCs/>
                <w:color w:val="000000"/>
                <w:kern w:val="1"/>
                <w:sz w:val="20"/>
                <w:szCs w:val="20"/>
                <w:lang w:bidi="pt-BR"/>
              </w:rPr>
              <w:t>RISCO 1</w:t>
            </w:r>
            <w:r w:rsidR="00C64849">
              <w:rPr>
                <w:rFonts w:ascii="Arial" w:eastAsia="HG Mincho Light J" w:hAnsi="Arial" w:cs="Arial"/>
                <w:b/>
                <w:bCs/>
                <w:color w:val="000000"/>
                <w:kern w:val="1"/>
                <w:sz w:val="20"/>
                <w:szCs w:val="20"/>
                <w:lang w:bidi="pt-BR"/>
              </w:rPr>
              <w:t>2</w:t>
            </w:r>
          </w:p>
        </w:tc>
      </w:tr>
      <w:tr w:rsidR="001A4CC3" w:rsidRPr="00DE47C9" w14:paraId="4C57EFDD" w14:textId="77777777" w:rsidTr="004D157A">
        <w:trPr>
          <w:jc w:val="center"/>
        </w:trPr>
        <w:tc>
          <w:tcPr>
            <w:tcW w:w="3109" w:type="dxa"/>
            <w:vAlign w:val="center"/>
          </w:tcPr>
          <w:p w14:paraId="646FB80F" w14:textId="77777777" w:rsidR="001A4CC3" w:rsidRPr="00DC779C" w:rsidRDefault="001A4CC3" w:rsidP="00DC779C">
            <w:pPr>
              <w:spacing w:beforeLines="60" w:before="144" w:afterLines="60" w:after="144"/>
              <w:jc w:val="center"/>
              <w:textAlignment w:val="baseline"/>
              <w:rPr>
                <w:rFonts w:ascii="Arial" w:eastAsia="HG Mincho Light J" w:hAnsi="Arial" w:cs="Arial"/>
                <w:color w:val="000000"/>
                <w:kern w:val="1"/>
                <w:sz w:val="20"/>
                <w:szCs w:val="20"/>
                <w:lang w:bidi="pt-BR"/>
              </w:rPr>
            </w:pPr>
            <w:r w:rsidRPr="00DC779C">
              <w:rPr>
                <w:rFonts w:ascii="Arial" w:eastAsia="HG Mincho Light J" w:hAnsi="Arial" w:cs="Arial"/>
                <w:color w:val="000000"/>
                <w:kern w:val="1"/>
                <w:sz w:val="20"/>
                <w:szCs w:val="20"/>
                <w:lang w:bidi="pt-BR"/>
              </w:rPr>
              <w:t>RISCO</w:t>
            </w:r>
          </w:p>
        </w:tc>
        <w:tc>
          <w:tcPr>
            <w:tcW w:w="6071" w:type="dxa"/>
            <w:gridSpan w:val="2"/>
            <w:vAlign w:val="center"/>
          </w:tcPr>
          <w:p w14:paraId="2CF4F496" w14:textId="084F714D" w:rsidR="001A4CC3" w:rsidRPr="00DC779C" w:rsidRDefault="00DC779C" w:rsidP="00DC779C">
            <w:pPr>
              <w:pStyle w:val="Default"/>
              <w:spacing w:before="60" w:after="60"/>
              <w:jc w:val="center"/>
              <w:rPr>
                <w:rFonts w:ascii="Arial" w:hAnsi="Arial" w:cs="Arial"/>
                <w:sz w:val="20"/>
                <w:szCs w:val="20"/>
              </w:rPr>
            </w:pPr>
            <w:r w:rsidRPr="00DC779C">
              <w:rPr>
                <w:rFonts w:ascii="Arial" w:hAnsi="Arial" w:cs="Arial"/>
                <w:sz w:val="20"/>
                <w:szCs w:val="20"/>
              </w:rPr>
              <w:t xml:space="preserve">Alteração da legislação, regulamentos e normas que causem alterações no projeto inicialmente contratado. </w:t>
            </w:r>
          </w:p>
        </w:tc>
      </w:tr>
      <w:tr w:rsidR="001A4CC3" w:rsidRPr="00DE47C9" w14:paraId="43471659" w14:textId="77777777" w:rsidTr="004D157A">
        <w:trPr>
          <w:jc w:val="center"/>
        </w:trPr>
        <w:tc>
          <w:tcPr>
            <w:tcW w:w="3109" w:type="dxa"/>
            <w:vAlign w:val="center"/>
          </w:tcPr>
          <w:p w14:paraId="6499D52A" w14:textId="77777777" w:rsidR="001A4CC3" w:rsidRPr="00DC779C" w:rsidRDefault="001A4CC3" w:rsidP="00DC779C">
            <w:pPr>
              <w:spacing w:beforeLines="60" w:before="144" w:afterLines="60" w:after="144"/>
              <w:jc w:val="center"/>
              <w:textAlignment w:val="baseline"/>
              <w:rPr>
                <w:rFonts w:ascii="Arial" w:eastAsia="HG Mincho Light J" w:hAnsi="Arial" w:cs="Arial"/>
                <w:color w:val="000000"/>
                <w:kern w:val="1"/>
                <w:sz w:val="20"/>
                <w:szCs w:val="20"/>
                <w:lang w:bidi="pt-BR"/>
              </w:rPr>
            </w:pPr>
            <w:r w:rsidRPr="00DC779C">
              <w:rPr>
                <w:rFonts w:ascii="Arial" w:eastAsia="HG Mincho Light J" w:hAnsi="Arial" w:cs="Arial"/>
                <w:color w:val="000000"/>
                <w:kern w:val="1"/>
                <w:sz w:val="20"/>
                <w:szCs w:val="20"/>
                <w:lang w:bidi="pt-BR"/>
              </w:rPr>
              <w:t>PROBABILIDADE:</w:t>
            </w:r>
            <w:r w:rsidRPr="00DC779C">
              <w:rPr>
                <w:rFonts w:ascii="Arial" w:hAnsi="Arial" w:cs="Arial"/>
                <w:sz w:val="20"/>
                <w:szCs w:val="20"/>
              </w:rPr>
              <w:t xml:space="preserve"> </w:t>
            </w:r>
          </w:p>
        </w:tc>
        <w:tc>
          <w:tcPr>
            <w:tcW w:w="6071" w:type="dxa"/>
            <w:gridSpan w:val="2"/>
            <w:vAlign w:val="center"/>
          </w:tcPr>
          <w:p w14:paraId="7C938AF7" w14:textId="10D5388C" w:rsidR="001A4CC3" w:rsidRPr="00DC779C" w:rsidRDefault="001A4CC3" w:rsidP="00DC779C">
            <w:pPr>
              <w:pStyle w:val="Default"/>
              <w:spacing w:before="60" w:after="60"/>
              <w:jc w:val="center"/>
              <w:rPr>
                <w:rFonts w:ascii="Arial" w:hAnsi="Arial" w:cs="Arial"/>
                <w:sz w:val="20"/>
                <w:szCs w:val="20"/>
              </w:rPr>
            </w:pPr>
            <w:r w:rsidRPr="00DC779C">
              <w:rPr>
                <w:rFonts w:ascii="Segoe UI Symbol" w:hAnsi="Segoe UI Symbol" w:cs="Segoe UI Symbol"/>
                <w:sz w:val="20"/>
                <w:szCs w:val="20"/>
              </w:rPr>
              <w:t>☒</w:t>
            </w:r>
            <w:r w:rsidRPr="00DC779C">
              <w:rPr>
                <w:rFonts w:ascii="Arial" w:hAnsi="Arial" w:cs="Arial"/>
                <w:sz w:val="20"/>
                <w:szCs w:val="20"/>
              </w:rPr>
              <w:t xml:space="preserve">BAIXA </w:t>
            </w:r>
            <w:r w:rsidRPr="00DC779C">
              <w:rPr>
                <w:rFonts w:ascii="Segoe UI Symbol" w:hAnsi="Segoe UI Symbol" w:cs="Segoe UI Symbol"/>
                <w:sz w:val="20"/>
                <w:szCs w:val="20"/>
              </w:rPr>
              <w:t>☐</w:t>
            </w:r>
            <w:r w:rsidRPr="00DC779C">
              <w:rPr>
                <w:rFonts w:ascii="Arial" w:hAnsi="Arial" w:cs="Arial"/>
                <w:sz w:val="20"/>
                <w:szCs w:val="20"/>
              </w:rPr>
              <w:t xml:space="preserve">MÉDIA </w:t>
            </w:r>
            <w:r w:rsidRPr="00DC779C">
              <w:rPr>
                <w:rFonts w:ascii="Segoe UI Symbol" w:hAnsi="Segoe UI Symbol" w:cs="Segoe UI Symbol"/>
                <w:sz w:val="20"/>
                <w:szCs w:val="20"/>
              </w:rPr>
              <w:t>☐</w:t>
            </w:r>
            <w:r w:rsidRPr="00DC779C">
              <w:rPr>
                <w:rFonts w:ascii="Arial" w:hAnsi="Arial" w:cs="Arial"/>
                <w:sz w:val="20"/>
                <w:szCs w:val="20"/>
              </w:rPr>
              <w:t xml:space="preserve">ALTA </w:t>
            </w:r>
          </w:p>
        </w:tc>
      </w:tr>
      <w:tr w:rsidR="001A4CC3" w:rsidRPr="00DE47C9" w14:paraId="7475F0FB" w14:textId="77777777" w:rsidTr="004D157A">
        <w:trPr>
          <w:jc w:val="center"/>
        </w:trPr>
        <w:tc>
          <w:tcPr>
            <w:tcW w:w="3109" w:type="dxa"/>
            <w:vAlign w:val="center"/>
          </w:tcPr>
          <w:p w14:paraId="19312E79" w14:textId="77777777" w:rsidR="001A4CC3" w:rsidRPr="00DC779C" w:rsidRDefault="001A4CC3" w:rsidP="00DC779C">
            <w:pPr>
              <w:spacing w:beforeLines="60" w:before="144" w:afterLines="60" w:after="144"/>
              <w:jc w:val="center"/>
              <w:textAlignment w:val="baseline"/>
              <w:rPr>
                <w:rFonts w:ascii="Arial" w:hAnsi="Arial" w:cs="Arial"/>
                <w:color w:val="000000"/>
                <w:sz w:val="20"/>
                <w:szCs w:val="20"/>
              </w:rPr>
            </w:pPr>
            <w:r w:rsidRPr="00DC779C">
              <w:rPr>
                <w:rFonts w:ascii="Arial" w:eastAsia="HG Mincho Light J" w:hAnsi="Arial" w:cs="Arial"/>
                <w:color w:val="000000"/>
                <w:kern w:val="1"/>
                <w:sz w:val="20"/>
                <w:szCs w:val="20"/>
                <w:lang w:bidi="pt-BR"/>
              </w:rPr>
              <w:t>IMPACTO:</w:t>
            </w:r>
            <w:r w:rsidRPr="00DC779C">
              <w:rPr>
                <w:rFonts w:ascii="Arial" w:hAnsi="Arial" w:cs="Arial"/>
                <w:sz w:val="20"/>
                <w:szCs w:val="20"/>
              </w:rPr>
              <w:t xml:space="preserve"> </w:t>
            </w:r>
          </w:p>
        </w:tc>
        <w:tc>
          <w:tcPr>
            <w:tcW w:w="6071" w:type="dxa"/>
            <w:gridSpan w:val="2"/>
            <w:vAlign w:val="center"/>
          </w:tcPr>
          <w:p w14:paraId="0ED09F24" w14:textId="7860E735" w:rsidR="001A4CC3" w:rsidRPr="00DC779C" w:rsidRDefault="00DC779C" w:rsidP="00DC779C">
            <w:pPr>
              <w:pStyle w:val="Default"/>
              <w:spacing w:before="60" w:after="60"/>
              <w:jc w:val="center"/>
              <w:rPr>
                <w:rFonts w:ascii="Arial" w:hAnsi="Arial" w:cs="Arial"/>
                <w:sz w:val="20"/>
                <w:szCs w:val="20"/>
              </w:rPr>
            </w:pPr>
            <w:r w:rsidRPr="00DC779C">
              <w:rPr>
                <w:rFonts w:ascii="Segoe UI Symbol" w:hAnsi="Segoe UI Symbol" w:cs="Segoe UI Symbol"/>
                <w:sz w:val="20"/>
                <w:szCs w:val="20"/>
              </w:rPr>
              <w:t>☐</w:t>
            </w:r>
            <w:r w:rsidRPr="00DC779C">
              <w:rPr>
                <w:rFonts w:ascii="Arial" w:hAnsi="Arial" w:cs="Arial"/>
                <w:sz w:val="20"/>
                <w:szCs w:val="20"/>
              </w:rPr>
              <w:t xml:space="preserve">DESPREZÍVEL </w:t>
            </w:r>
            <w:r w:rsidRPr="00DC779C">
              <w:rPr>
                <w:rFonts w:ascii="Segoe UI Symbol" w:hAnsi="Segoe UI Symbol" w:cs="Segoe UI Symbol"/>
                <w:sz w:val="20"/>
                <w:szCs w:val="20"/>
              </w:rPr>
              <w:t>☒</w:t>
            </w:r>
            <w:r w:rsidRPr="00DC779C">
              <w:rPr>
                <w:rFonts w:ascii="Arial" w:hAnsi="Arial" w:cs="Arial"/>
                <w:sz w:val="20"/>
                <w:szCs w:val="20"/>
              </w:rPr>
              <w:t xml:space="preserve">BAIXO </w:t>
            </w:r>
            <w:r w:rsidRPr="00DC779C">
              <w:rPr>
                <w:rFonts w:ascii="Segoe UI Symbol" w:hAnsi="Segoe UI Symbol" w:cs="Segoe UI Symbol"/>
                <w:sz w:val="20"/>
                <w:szCs w:val="20"/>
              </w:rPr>
              <w:t>☐</w:t>
            </w:r>
            <w:r w:rsidRPr="00DC779C">
              <w:rPr>
                <w:rFonts w:ascii="Arial" w:hAnsi="Arial" w:cs="Arial"/>
                <w:sz w:val="20"/>
                <w:szCs w:val="20"/>
              </w:rPr>
              <w:t xml:space="preserve">MÉDIO </w:t>
            </w:r>
            <w:r w:rsidRPr="00DC779C">
              <w:rPr>
                <w:rFonts w:ascii="Segoe UI Symbol" w:hAnsi="Segoe UI Symbol" w:cs="Segoe UI Symbol"/>
                <w:sz w:val="20"/>
                <w:szCs w:val="20"/>
              </w:rPr>
              <w:t>☐</w:t>
            </w:r>
            <w:r w:rsidRPr="00DC779C">
              <w:rPr>
                <w:rFonts w:ascii="Arial" w:hAnsi="Arial" w:cs="Arial"/>
                <w:sz w:val="20"/>
                <w:szCs w:val="20"/>
              </w:rPr>
              <w:t xml:space="preserve">ALTO </w:t>
            </w:r>
            <w:r w:rsidRPr="00DC779C">
              <w:rPr>
                <w:rFonts w:ascii="Segoe UI Symbol" w:hAnsi="Segoe UI Symbol" w:cs="Segoe UI Symbol"/>
                <w:sz w:val="20"/>
                <w:szCs w:val="20"/>
              </w:rPr>
              <w:t>☐</w:t>
            </w:r>
            <w:r w:rsidRPr="00DC779C">
              <w:rPr>
                <w:rFonts w:ascii="Arial" w:hAnsi="Arial" w:cs="Arial"/>
                <w:sz w:val="20"/>
                <w:szCs w:val="20"/>
              </w:rPr>
              <w:t xml:space="preserve">CRÍTICO </w:t>
            </w:r>
          </w:p>
        </w:tc>
      </w:tr>
      <w:tr w:rsidR="001A4CC3" w:rsidRPr="00DE47C9" w14:paraId="7D4D0F70" w14:textId="77777777" w:rsidTr="004D157A">
        <w:trPr>
          <w:jc w:val="center"/>
        </w:trPr>
        <w:tc>
          <w:tcPr>
            <w:tcW w:w="3109" w:type="dxa"/>
            <w:vAlign w:val="center"/>
          </w:tcPr>
          <w:p w14:paraId="6BAAC345" w14:textId="77777777" w:rsidR="001A4CC3" w:rsidRPr="00DC779C" w:rsidRDefault="001A4CC3" w:rsidP="00DC779C">
            <w:pPr>
              <w:spacing w:beforeLines="60" w:before="144" w:afterLines="60" w:after="144"/>
              <w:jc w:val="center"/>
              <w:textAlignment w:val="baseline"/>
              <w:rPr>
                <w:rFonts w:ascii="Arial" w:hAnsi="Arial" w:cs="Arial"/>
                <w:color w:val="000000"/>
                <w:sz w:val="20"/>
                <w:szCs w:val="20"/>
              </w:rPr>
            </w:pPr>
            <w:r w:rsidRPr="00DC779C">
              <w:rPr>
                <w:rFonts w:ascii="Arial" w:eastAsia="HG Mincho Light J" w:hAnsi="Arial" w:cs="Arial"/>
                <w:color w:val="000000"/>
                <w:kern w:val="1"/>
                <w:sz w:val="20"/>
                <w:szCs w:val="20"/>
                <w:lang w:bidi="pt-BR"/>
              </w:rPr>
              <w:t>NÍVEL DE RISCO:</w:t>
            </w:r>
            <w:r w:rsidRPr="00DC779C">
              <w:rPr>
                <w:rFonts w:ascii="Arial" w:hAnsi="Arial" w:cs="Arial"/>
                <w:sz w:val="20"/>
                <w:szCs w:val="20"/>
              </w:rPr>
              <w:t xml:space="preserve"> </w:t>
            </w:r>
          </w:p>
        </w:tc>
        <w:tc>
          <w:tcPr>
            <w:tcW w:w="6071" w:type="dxa"/>
            <w:gridSpan w:val="2"/>
            <w:vAlign w:val="center"/>
          </w:tcPr>
          <w:p w14:paraId="11121219" w14:textId="3DC689E9" w:rsidR="001A4CC3" w:rsidRPr="00DC779C" w:rsidRDefault="00DC779C" w:rsidP="00DC779C">
            <w:pPr>
              <w:pStyle w:val="Default"/>
              <w:spacing w:before="60" w:after="60"/>
              <w:jc w:val="center"/>
              <w:rPr>
                <w:rFonts w:ascii="Arial" w:hAnsi="Arial" w:cs="Arial"/>
                <w:sz w:val="20"/>
                <w:szCs w:val="20"/>
              </w:rPr>
            </w:pPr>
            <w:r w:rsidRPr="00DC779C">
              <w:rPr>
                <w:rFonts w:ascii="Segoe UI Symbol" w:hAnsi="Segoe UI Symbol" w:cs="Segoe UI Symbol"/>
                <w:sz w:val="20"/>
                <w:szCs w:val="20"/>
                <w:highlight w:val="green"/>
              </w:rPr>
              <w:t>☒</w:t>
            </w:r>
            <w:r w:rsidRPr="00DC779C">
              <w:rPr>
                <w:rFonts w:ascii="Arial" w:hAnsi="Arial" w:cs="Arial"/>
                <w:sz w:val="20"/>
                <w:szCs w:val="20"/>
                <w:highlight w:val="green"/>
              </w:rPr>
              <w:t>BAIXO</w:t>
            </w:r>
            <w:r w:rsidRPr="00DC779C">
              <w:rPr>
                <w:rFonts w:ascii="Arial" w:hAnsi="Arial" w:cs="Arial"/>
                <w:sz w:val="20"/>
                <w:szCs w:val="20"/>
              </w:rPr>
              <w:t xml:space="preserve"> </w:t>
            </w:r>
            <w:r w:rsidRPr="00DC779C">
              <w:rPr>
                <w:rFonts w:ascii="Segoe UI Symbol" w:hAnsi="Segoe UI Symbol" w:cs="Segoe UI Symbol"/>
                <w:sz w:val="20"/>
                <w:szCs w:val="20"/>
              </w:rPr>
              <w:t>☐</w:t>
            </w:r>
            <w:r w:rsidRPr="00DC779C">
              <w:rPr>
                <w:rFonts w:ascii="Arial" w:hAnsi="Arial" w:cs="Arial"/>
                <w:sz w:val="20"/>
                <w:szCs w:val="20"/>
              </w:rPr>
              <w:t xml:space="preserve">MÉDIO </w:t>
            </w:r>
            <w:r w:rsidR="00F07DA2" w:rsidRPr="00F07DA2">
              <w:rPr>
                <w:rFonts w:ascii="Segoe UI Symbol" w:hAnsi="Segoe UI Symbol" w:cs="Segoe UI Symbol"/>
                <w:sz w:val="20"/>
                <w:szCs w:val="20"/>
              </w:rPr>
              <w:t>☐</w:t>
            </w:r>
            <w:r w:rsidRPr="00DC779C">
              <w:rPr>
                <w:rFonts w:ascii="Arial" w:hAnsi="Arial" w:cs="Arial"/>
                <w:sz w:val="20"/>
                <w:szCs w:val="20"/>
              </w:rPr>
              <w:t xml:space="preserve">ALTO </w:t>
            </w:r>
          </w:p>
        </w:tc>
      </w:tr>
      <w:tr w:rsidR="001A4CC3" w:rsidRPr="00DE47C9" w14:paraId="0AFF953C" w14:textId="77777777" w:rsidTr="004D157A">
        <w:trPr>
          <w:jc w:val="center"/>
        </w:trPr>
        <w:tc>
          <w:tcPr>
            <w:tcW w:w="3109" w:type="dxa"/>
            <w:vAlign w:val="center"/>
          </w:tcPr>
          <w:p w14:paraId="10562B09" w14:textId="77777777" w:rsidR="001A4CC3" w:rsidRPr="00DC779C" w:rsidRDefault="001A4CC3" w:rsidP="00DC779C">
            <w:pPr>
              <w:spacing w:beforeLines="60" w:before="144" w:afterLines="60" w:after="144"/>
              <w:jc w:val="center"/>
              <w:textAlignment w:val="baseline"/>
              <w:rPr>
                <w:rFonts w:ascii="Arial" w:hAnsi="Arial" w:cs="Arial"/>
                <w:color w:val="000000"/>
                <w:sz w:val="20"/>
                <w:szCs w:val="20"/>
              </w:rPr>
            </w:pPr>
            <w:r w:rsidRPr="00DC779C">
              <w:rPr>
                <w:rFonts w:ascii="Arial" w:eastAsia="HG Mincho Light J" w:hAnsi="Arial" w:cs="Arial"/>
                <w:color w:val="000000"/>
                <w:kern w:val="1"/>
                <w:sz w:val="20"/>
                <w:szCs w:val="20"/>
                <w:lang w:bidi="pt-BR"/>
              </w:rPr>
              <w:t>FASE DO PROCESSO DE CONTRATAÇÃO:</w:t>
            </w:r>
            <w:r w:rsidRPr="00DC779C">
              <w:rPr>
                <w:rFonts w:ascii="Arial" w:hAnsi="Arial" w:cs="Arial"/>
                <w:sz w:val="20"/>
                <w:szCs w:val="20"/>
              </w:rPr>
              <w:t xml:space="preserve"> </w:t>
            </w:r>
          </w:p>
        </w:tc>
        <w:tc>
          <w:tcPr>
            <w:tcW w:w="6071" w:type="dxa"/>
            <w:gridSpan w:val="2"/>
            <w:vAlign w:val="center"/>
          </w:tcPr>
          <w:p w14:paraId="54BDA8BF" w14:textId="77777777" w:rsidR="001A4CC3" w:rsidRPr="00DC779C" w:rsidRDefault="001A4CC3" w:rsidP="00DC779C">
            <w:pPr>
              <w:pStyle w:val="Default"/>
              <w:spacing w:beforeLines="60" w:before="144" w:afterLines="60" w:after="144"/>
              <w:jc w:val="center"/>
              <w:rPr>
                <w:rFonts w:ascii="Arial" w:hAnsi="Arial" w:cs="Arial"/>
                <w:sz w:val="20"/>
                <w:szCs w:val="20"/>
              </w:rPr>
            </w:pPr>
            <w:r w:rsidRPr="00DC779C">
              <w:rPr>
                <w:rFonts w:ascii="Arial" w:hAnsi="Arial" w:cs="Arial"/>
                <w:sz w:val="20"/>
                <w:szCs w:val="20"/>
              </w:rPr>
              <w:t xml:space="preserve">Execução Contratual </w:t>
            </w:r>
          </w:p>
        </w:tc>
      </w:tr>
      <w:tr w:rsidR="001A4CC3" w:rsidRPr="00DE47C9" w14:paraId="5585B7DF" w14:textId="77777777" w:rsidTr="004D157A">
        <w:trPr>
          <w:jc w:val="center"/>
        </w:trPr>
        <w:tc>
          <w:tcPr>
            <w:tcW w:w="3109" w:type="dxa"/>
            <w:vAlign w:val="center"/>
          </w:tcPr>
          <w:p w14:paraId="0A0CDD37" w14:textId="77777777" w:rsidR="001A4CC3" w:rsidRPr="00DC779C" w:rsidRDefault="001A4CC3" w:rsidP="00DC779C">
            <w:pPr>
              <w:pStyle w:val="Default"/>
              <w:spacing w:beforeLines="60" w:before="144" w:afterLines="60" w:after="144"/>
              <w:jc w:val="center"/>
              <w:rPr>
                <w:rFonts w:ascii="Arial" w:hAnsi="Arial" w:cs="Arial"/>
                <w:sz w:val="20"/>
                <w:szCs w:val="20"/>
              </w:rPr>
            </w:pPr>
            <w:r w:rsidRPr="00DC779C">
              <w:rPr>
                <w:rFonts w:ascii="Arial" w:hAnsi="Arial" w:cs="Arial"/>
                <w:sz w:val="20"/>
                <w:szCs w:val="20"/>
              </w:rPr>
              <w:t xml:space="preserve">ALOCAÇÃO DO RISCO: </w:t>
            </w:r>
          </w:p>
        </w:tc>
        <w:tc>
          <w:tcPr>
            <w:tcW w:w="6071" w:type="dxa"/>
            <w:gridSpan w:val="2"/>
            <w:vAlign w:val="center"/>
          </w:tcPr>
          <w:p w14:paraId="2A8F4639" w14:textId="405E86F4" w:rsidR="001A4CC3" w:rsidRPr="00DC779C" w:rsidRDefault="001A4CC3" w:rsidP="00DC779C">
            <w:pPr>
              <w:pStyle w:val="Default"/>
              <w:spacing w:beforeLines="60" w:before="144" w:afterLines="60" w:after="144"/>
              <w:jc w:val="center"/>
              <w:rPr>
                <w:rFonts w:ascii="Arial" w:hAnsi="Arial" w:cs="Arial"/>
                <w:sz w:val="20"/>
                <w:szCs w:val="20"/>
              </w:rPr>
            </w:pPr>
            <w:r w:rsidRPr="00DC779C">
              <w:rPr>
                <w:rFonts w:ascii="Arial" w:hAnsi="Arial" w:cs="Arial"/>
                <w:sz w:val="20"/>
                <w:szCs w:val="20"/>
              </w:rPr>
              <w:t>Contrata</w:t>
            </w:r>
            <w:r w:rsidR="00DC779C" w:rsidRPr="00DC779C">
              <w:rPr>
                <w:rFonts w:ascii="Arial" w:hAnsi="Arial" w:cs="Arial"/>
                <w:sz w:val="20"/>
                <w:szCs w:val="20"/>
              </w:rPr>
              <w:t>nte</w:t>
            </w:r>
          </w:p>
        </w:tc>
      </w:tr>
      <w:tr w:rsidR="001A4CC3" w:rsidRPr="00DE47C9" w14:paraId="118C3027" w14:textId="77777777" w:rsidTr="004D157A">
        <w:trPr>
          <w:jc w:val="center"/>
        </w:trPr>
        <w:tc>
          <w:tcPr>
            <w:tcW w:w="3109" w:type="dxa"/>
            <w:vMerge w:val="restart"/>
            <w:vAlign w:val="center"/>
          </w:tcPr>
          <w:p w14:paraId="05EBC493" w14:textId="77777777" w:rsidR="001A4CC3" w:rsidRPr="00DC779C" w:rsidRDefault="001A4CC3" w:rsidP="00DC779C">
            <w:pPr>
              <w:pStyle w:val="Default"/>
              <w:spacing w:beforeLines="60" w:before="144" w:afterLines="60" w:after="144"/>
              <w:jc w:val="center"/>
              <w:rPr>
                <w:rFonts w:ascii="Arial" w:hAnsi="Arial" w:cs="Arial"/>
                <w:sz w:val="20"/>
                <w:szCs w:val="20"/>
              </w:rPr>
            </w:pPr>
            <w:r w:rsidRPr="00DC779C">
              <w:rPr>
                <w:rFonts w:ascii="Arial" w:hAnsi="Arial" w:cs="Arial"/>
                <w:sz w:val="20"/>
                <w:szCs w:val="20"/>
              </w:rPr>
              <w:t xml:space="preserve">DANOS: </w:t>
            </w:r>
          </w:p>
        </w:tc>
        <w:tc>
          <w:tcPr>
            <w:tcW w:w="6071" w:type="dxa"/>
            <w:gridSpan w:val="2"/>
            <w:vAlign w:val="center"/>
          </w:tcPr>
          <w:p w14:paraId="40E0F7B8" w14:textId="3DF77529" w:rsidR="001A4CC3" w:rsidRPr="00DC779C" w:rsidRDefault="001A4CC3" w:rsidP="00DC779C">
            <w:pPr>
              <w:pStyle w:val="Default"/>
              <w:spacing w:before="60" w:after="60"/>
              <w:jc w:val="center"/>
              <w:rPr>
                <w:rFonts w:ascii="Arial" w:hAnsi="Arial" w:cs="Arial"/>
                <w:sz w:val="20"/>
                <w:szCs w:val="20"/>
              </w:rPr>
            </w:pPr>
            <w:r w:rsidRPr="00DC779C">
              <w:rPr>
                <w:rFonts w:ascii="Arial" w:hAnsi="Arial" w:cs="Arial"/>
                <w:sz w:val="20"/>
                <w:szCs w:val="20"/>
              </w:rPr>
              <w:t xml:space="preserve">Alteração dos custos inicialmente previstos para execução </w:t>
            </w:r>
            <w:r w:rsidR="00C64849">
              <w:rPr>
                <w:rFonts w:ascii="Arial" w:hAnsi="Arial" w:cs="Arial"/>
                <w:sz w:val="20"/>
                <w:szCs w:val="20"/>
              </w:rPr>
              <w:t>do serviço</w:t>
            </w:r>
            <w:r w:rsidRPr="00DC779C">
              <w:rPr>
                <w:rFonts w:ascii="Arial" w:hAnsi="Arial" w:cs="Arial"/>
                <w:sz w:val="20"/>
                <w:szCs w:val="20"/>
              </w:rPr>
              <w:t xml:space="preserve">. </w:t>
            </w:r>
          </w:p>
        </w:tc>
      </w:tr>
      <w:tr w:rsidR="001A4CC3" w:rsidRPr="00DE47C9" w14:paraId="0AD720EF" w14:textId="77777777" w:rsidTr="004D157A">
        <w:trPr>
          <w:jc w:val="center"/>
        </w:trPr>
        <w:tc>
          <w:tcPr>
            <w:tcW w:w="3109" w:type="dxa"/>
            <w:vMerge/>
            <w:vAlign w:val="center"/>
          </w:tcPr>
          <w:p w14:paraId="4A2007A2" w14:textId="77777777" w:rsidR="001A4CC3" w:rsidRPr="00DC779C" w:rsidRDefault="001A4CC3" w:rsidP="00DC779C">
            <w:pPr>
              <w:pStyle w:val="Default"/>
              <w:spacing w:beforeLines="60" w:before="144" w:afterLines="60" w:after="144"/>
              <w:jc w:val="center"/>
              <w:rPr>
                <w:rFonts w:ascii="Arial" w:hAnsi="Arial" w:cs="Arial"/>
                <w:sz w:val="20"/>
                <w:szCs w:val="20"/>
              </w:rPr>
            </w:pPr>
          </w:p>
        </w:tc>
        <w:tc>
          <w:tcPr>
            <w:tcW w:w="6071" w:type="dxa"/>
            <w:gridSpan w:val="2"/>
            <w:vAlign w:val="center"/>
          </w:tcPr>
          <w:p w14:paraId="49D1A5EC" w14:textId="571FE784" w:rsidR="001A4CC3" w:rsidRPr="00DC779C" w:rsidRDefault="001A4CC3" w:rsidP="00DC779C">
            <w:pPr>
              <w:pStyle w:val="Default"/>
              <w:spacing w:before="60" w:after="60"/>
              <w:jc w:val="center"/>
              <w:rPr>
                <w:rFonts w:ascii="Arial" w:hAnsi="Arial" w:cs="Arial"/>
                <w:sz w:val="20"/>
                <w:szCs w:val="20"/>
              </w:rPr>
            </w:pPr>
            <w:r w:rsidRPr="00DC779C">
              <w:rPr>
                <w:rFonts w:ascii="Arial" w:hAnsi="Arial" w:cs="Arial"/>
                <w:sz w:val="20"/>
                <w:szCs w:val="20"/>
              </w:rPr>
              <w:t xml:space="preserve">Atrasos para conclusão </w:t>
            </w:r>
            <w:r w:rsidR="00C64849">
              <w:rPr>
                <w:rFonts w:ascii="Arial" w:hAnsi="Arial" w:cs="Arial"/>
                <w:sz w:val="20"/>
                <w:szCs w:val="20"/>
              </w:rPr>
              <w:t>serviço</w:t>
            </w:r>
            <w:r w:rsidRPr="00DC779C">
              <w:rPr>
                <w:rFonts w:ascii="Arial" w:hAnsi="Arial" w:cs="Arial"/>
                <w:sz w:val="20"/>
                <w:szCs w:val="20"/>
              </w:rPr>
              <w:t xml:space="preserve"> decorrentes da necessidade de refazimento de serviços. </w:t>
            </w:r>
          </w:p>
        </w:tc>
      </w:tr>
      <w:tr w:rsidR="001A4CC3" w:rsidRPr="00DE47C9" w14:paraId="0B1CA3F2" w14:textId="77777777" w:rsidTr="004D157A">
        <w:trPr>
          <w:jc w:val="center"/>
        </w:trPr>
        <w:tc>
          <w:tcPr>
            <w:tcW w:w="3109" w:type="dxa"/>
            <w:vAlign w:val="center"/>
          </w:tcPr>
          <w:p w14:paraId="7A172E43" w14:textId="77777777" w:rsidR="001A4CC3" w:rsidRPr="00DC779C" w:rsidRDefault="001A4CC3" w:rsidP="00DC779C">
            <w:pPr>
              <w:pStyle w:val="Default"/>
              <w:spacing w:beforeLines="60" w:before="144" w:afterLines="60" w:after="144"/>
              <w:jc w:val="center"/>
              <w:rPr>
                <w:rFonts w:ascii="Arial" w:hAnsi="Arial" w:cs="Arial"/>
                <w:sz w:val="20"/>
                <w:szCs w:val="20"/>
              </w:rPr>
            </w:pPr>
            <w:r w:rsidRPr="00DC779C">
              <w:rPr>
                <w:rFonts w:ascii="Arial" w:hAnsi="Arial" w:cs="Arial"/>
                <w:sz w:val="20"/>
                <w:szCs w:val="20"/>
              </w:rPr>
              <w:t xml:space="preserve">AÇÕES PREVENTIVAS SETOR RESPONSÁVEL </w:t>
            </w:r>
          </w:p>
        </w:tc>
        <w:tc>
          <w:tcPr>
            <w:tcW w:w="3040" w:type="dxa"/>
            <w:vAlign w:val="center"/>
          </w:tcPr>
          <w:p w14:paraId="6656BE71" w14:textId="55CBC960" w:rsidR="001A4CC3" w:rsidRPr="00DC779C" w:rsidRDefault="00DC779C" w:rsidP="00DC779C">
            <w:pPr>
              <w:pStyle w:val="Default"/>
              <w:spacing w:before="60" w:after="60"/>
              <w:jc w:val="center"/>
              <w:rPr>
                <w:rFonts w:ascii="Arial" w:hAnsi="Arial" w:cs="Arial"/>
                <w:sz w:val="20"/>
                <w:szCs w:val="20"/>
              </w:rPr>
            </w:pPr>
            <w:r w:rsidRPr="00DC779C">
              <w:rPr>
                <w:rFonts w:ascii="Arial" w:hAnsi="Arial" w:cs="Arial"/>
                <w:sz w:val="20"/>
                <w:szCs w:val="20"/>
              </w:rPr>
              <w:t>Não identificadas</w:t>
            </w:r>
            <w:r w:rsidR="001A4CC3" w:rsidRPr="00DC779C">
              <w:rPr>
                <w:rFonts w:ascii="Arial" w:hAnsi="Arial" w:cs="Arial"/>
                <w:sz w:val="20"/>
                <w:szCs w:val="20"/>
              </w:rPr>
              <w:t xml:space="preserve"> </w:t>
            </w:r>
          </w:p>
        </w:tc>
        <w:tc>
          <w:tcPr>
            <w:tcW w:w="3031" w:type="dxa"/>
            <w:vAlign w:val="center"/>
          </w:tcPr>
          <w:p w14:paraId="28D4E9DE" w14:textId="50F452D4" w:rsidR="001A4CC3" w:rsidRPr="00DC779C" w:rsidRDefault="00DC779C" w:rsidP="00DC779C">
            <w:pPr>
              <w:pStyle w:val="Default"/>
              <w:spacing w:beforeLines="60" w:before="144" w:afterLines="60" w:after="144"/>
              <w:jc w:val="center"/>
              <w:rPr>
                <w:rFonts w:ascii="Arial" w:hAnsi="Arial" w:cs="Arial"/>
                <w:sz w:val="20"/>
                <w:szCs w:val="20"/>
              </w:rPr>
            </w:pPr>
            <w:r w:rsidRPr="00DC779C">
              <w:rPr>
                <w:rFonts w:ascii="Arial" w:hAnsi="Arial" w:cs="Arial"/>
                <w:sz w:val="20"/>
                <w:szCs w:val="20"/>
              </w:rPr>
              <w:t>–</w:t>
            </w:r>
          </w:p>
        </w:tc>
      </w:tr>
      <w:tr w:rsidR="001A4CC3" w:rsidRPr="00DE47C9" w14:paraId="38C24527" w14:textId="77777777" w:rsidTr="004D157A">
        <w:trPr>
          <w:jc w:val="center"/>
        </w:trPr>
        <w:tc>
          <w:tcPr>
            <w:tcW w:w="3109" w:type="dxa"/>
            <w:vAlign w:val="center"/>
          </w:tcPr>
          <w:p w14:paraId="5256B41D" w14:textId="77777777" w:rsidR="001A4CC3" w:rsidRPr="00DC779C" w:rsidRDefault="001A4CC3" w:rsidP="00DC779C">
            <w:pPr>
              <w:pStyle w:val="Default"/>
              <w:spacing w:beforeLines="60" w:before="144" w:afterLines="60" w:after="144"/>
              <w:jc w:val="center"/>
              <w:rPr>
                <w:rFonts w:ascii="Arial" w:hAnsi="Arial" w:cs="Arial"/>
                <w:sz w:val="20"/>
                <w:szCs w:val="20"/>
              </w:rPr>
            </w:pPr>
            <w:r w:rsidRPr="00DC779C">
              <w:rPr>
                <w:rFonts w:ascii="Arial" w:hAnsi="Arial" w:cs="Arial"/>
                <w:sz w:val="20"/>
                <w:szCs w:val="20"/>
              </w:rPr>
              <w:t xml:space="preserve">AÇÕES DE CONTIGÊNCIA SETOR RESPONSÁVEL </w:t>
            </w:r>
          </w:p>
        </w:tc>
        <w:tc>
          <w:tcPr>
            <w:tcW w:w="3040" w:type="dxa"/>
            <w:vAlign w:val="center"/>
          </w:tcPr>
          <w:p w14:paraId="6348AE6D" w14:textId="3DE5BA98" w:rsidR="001A4CC3" w:rsidRPr="00DC779C" w:rsidRDefault="00DC779C" w:rsidP="00DC779C">
            <w:pPr>
              <w:pStyle w:val="Default"/>
              <w:spacing w:before="60" w:after="60"/>
              <w:jc w:val="center"/>
              <w:rPr>
                <w:rFonts w:ascii="Arial" w:hAnsi="Arial" w:cs="Arial"/>
                <w:sz w:val="20"/>
                <w:szCs w:val="20"/>
              </w:rPr>
            </w:pPr>
            <w:r w:rsidRPr="00DC779C">
              <w:rPr>
                <w:rFonts w:ascii="Arial" w:hAnsi="Arial" w:cs="Arial"/>
                <w:sz w:val="20"/>
                <w:szCs w:val="20"/>
              </w:rPr>
              <w:t>Revisão do escopo da contratação, realizando-se uma alteração contratual de prazo e/ou financeira, a ser analisada no caso concreto.</w:t>
            </w:r>
            <w:r w:rsidR="001A4CC3" w:rsidRPr="00DC779C">
              <w:rPr>
                <w:rFonts w:ascii="Arial" w:hAnsi="Arial" w:cs="Arial"/>
                <w:sz w:val="20"/>
                <w:szCs w:val="20"/>
              </w:rPr>
              <w:t xml:space="preserve"> </w:t>
            </w:r>
          </w:p>
        </w:tc>
        <w:tc>
          <w:tcPr>
            <w:tcW w:w="3031" w:type="dxa"/>
            <w:vAlign w:val="center"/>
          </w:tcPr>
          <w:p w14:paraId="76586908" w14:textId="77777777" w:rsidR="001A4CC3" w:rsidRPr="00DC779C" w:rsidRDefault="001A4CC3" w:rsidP="00DC779C">
            <w:pPr>
              <w:pStyle w:val="Default"/>
              <w:spacing w:beforeLines="60" w:before="144" w:afterLines="60" w:after="144"/>
              <w:jc w:val="center"/>
              <w:rPr>
                <w:rFonts w:ascii="Arial" w:hAnsi="Arial" w:cs="Arial"/>
                <w:sz w:val="20"/>
                <w:szCs w:val="20"/>
              </w:rPr>
            </w:pPr>
            <w:r w:rsidRPr="00DC779C">
              <w:rPr>
                <w:rFonts w:ascii="Arial" w:hAnsi="Arial" w:cs="Arial"/>
                <w:sz w:val="20"/>
                <w:szCs w:val="20"/>
              </w:rPr>
              <w:t>S</w:t>
            </w:r>
            <w:r w:rsidRPr="00DC779C">
              <w:rPr>
                <w:rFonts w:ascii="Arial" w:hAnsi="Arial" w:cs="Arial"/>
                <w:color w:val="000009"/>
                <w:sz w:val="20"/>
                <w:szCs w:val="20"/>
              </w:rPr>
              <w:t xml:space="preserve">etor de Engenharia </w:t>
            </w:r>
          </w:p>
        </w:tc>
      </w:tr>
    </w:tbl>
    <w:p w14:paraId="6A1A92FA" w14:textId="77777777" w:rsidR="00DC779C" w:rsidRDefault="00DC779C"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077"/>
        <w:gridCol w:w="4663"/>
        <w:gridCol w:w="1440"/>
      </w:tblGrid>
      <w:tr w:rsidR="00DC779C" w:rsidRPr="00C51F8A" w14:paraId="68FDFB7B" w14:textId="77777777" w:rsidTr="00852F95">
        <w:trPr>
          <w:jc w:val="center"/>
        </w:trPr>
        <w:tc>
          <w:tcPr>
            <w:tcW w:w="9747" w:type="dxa"/>
            <w:gridSpan w:val="3"/>
            <w:shd w:val="clear" w:color="auto" w:fill="D9D9D9" w:themeFill="background1" w:themeFillShade="D9"/>
            <w:vAlign w:val="center"/>
          </w:tcPr>
          <w:p w14:paraId="43A6970F" w14:textId="15E8FACB" w:rsidR="00DC779C" w:rsidRPr="00C51F8A" w:rsidRDefault="00DC779C" w:rsidP="00C51F8A">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C51F8A">
              <w:rPr>
                <w:rFonts w:ascii="Arial" w:eastAsia="HG Mincho Light J" w:hAnsi="Arial" w:cs="Arial"/>
                <w:b/>
                <w:bCs/>
                <w:color w:val="000000"/>
                <w:kern w:val="1"/>
                <w:sz w:val="20"/>
                <w:szCs w:val="20"/>
                <w:lang w:bidi="pt-BR"/>
              </w:rPr>
              <w:t>RISCO 1</w:t>
            </w:r>
            <w:r w:rsidR="00C64849">
              <w:rPr>
                <w:rFonts w:ascii="Arial" w:eastAsia="HG Mincho Light J" w:hAnsi="Arial" w:cs="Arial"/>
                <w:b/>
                <w:bCs/>
                <w:color w:val="000000"/>
                <w:kern w:val="1"/>
                <w:sz w:val="20"/>
                <w:szCs w:val="20"/>
                <w:lang w:bidi="pt-BR"/>
              </w:rPr>
              <w:t>3</w:t>
            </w:r>
          </w:p>
        </w:tc>
      </w:tr>
      <w:tr w:rsidR="00DC779C" w:rsidRPr="00C51F8A" w14:paraId="5798E496" w14:textId="77777777" w:rsidTr="00C64849">
        <w:trPr>
          <w:jc w:val="center"/>
        </w:trPr>
        <w:tc>
          <w:tcPr>
            <w:tcW w:w="3241" w:type="dxa"/>
            <w:vAlign w:val="center"/>
          </w:tcPr>
          <w:p w14:paraId="72A58023" w14:textId="77777777" w:rsidR="00DC779C" w:rsidRPr="00C51F8A" w:rsidRDefault="00DC779C" w:rsidP="00C51F8A">
            <w:pPr>
              <w:spacing w:beforeLines="60" w:before="144" w:afterLines="60" w:after="144"/>
              <w:jc w:val="center"/>
              <w:textAlignment w:val="baseline"/>
              <w:rPr>
                <w:rFonts w:ascii="Arial" w:eastAsia="HG Mincho Light J" w:hAnsi="Arial" w:cs="Arial"/>
                <w:color w:val="000000"/>
                <w:kern w:val="1"/>
                <w:sz w:val="20"/>
                <w:szCs w:val="20"/>
                <w:lang w:bidi="pt-BR"/>
              </w:rPr>
            </w:pPr>
            <w:r w:rsidRPr="00C51F8A">
              <w:rPr>
                <w:rFonts w:ascii="Arial" w:eastAsia="HG Mincho Light J" w:hAnsi="Arial" w:cs="Arial"/>
                <w:color w:val="000000"/>
                <w:kern w:val="1"/>
                <w:sz w:val="20"/>
                <w:szCs w:val="20"/>
                <w:lang w:bidi="pt-BR"/>
              </w:rPr>
              <w:t>RISCO</w:t>
            </w:r>
          </w:p>
        </w:tc>
        <w:tc>
          <w:tcPr>
            <w:tcW w:w="6506" w:type="dxa"/>
            <w:gridSpan w:val="2"/>
            <w:vAlign w:val="center"/>
          </w:tcPr>
          <w:p w14:paraId="5231B27A" w14:textId="3BC3648C" w:rsidR="00DC779C" w:rsidRPr="00C51F8A" w:rsidRDefault="00DC779C" w:rsidP="00C51F8A">
            <w:pPr>
              <w:pStyle w:val="Default"/>
              <w:spacing w:before="60" w:after="60"/>
              <w:jc w:val="center"/>
              <w:rPr>
                <w:rFonts w:ascii="Arial" w:hAnsi="Arial" w:cs="Arial"/>
                <w:sz w:val="20"/>
                <w:szCs w:val="20"/>
              </w:rPr>
            </w:pPr>
            <w:r w:rsidRPr="00C51F8A">
              <w:rPr>
                <w:rFonts w:ascii="Arial" w:hAnsi="Arial" w:cs="Arial"/>
                <w:sz w:val="20"/>
                <w:szCs w:val="20"/>
              </w:rPr>
              <w:t xml:space="preserve">Descumprimento das obrigações trabalhistas, previdenciárias e com FGTS pela Contratada. </w:t>
            </w:r>
          </w:p>
        </w:tc>
      </w:tr>
      <w:tr w:rsidR="00DC779C" w:rsidRPr="00C51F8A" w14:paraId="50A26281" w14:textId="77777777" w:rsidTr="00C64849">
        <w:trPr>
          <w:jc w:val="center"/>
        </w:trPr>
        <w:tc>
          <w:tcPr>
            <w:tcW w:w="3241" w:type="dxa"/>
            <w:vAlign w:val="center"/>
          </w:tcPr>
          <w:p w14:paraId="1F862869" w14:textId="77777777" w:rsidR="00DC779C" w:rsidRPr="00C51F8A" w:rsidRDefault="00DC779C" w:rsidP="00C51F8A">
            <w:pPr>
              <w:spacing w:beforeLines="60" w:before="144" w:afterLines="60" w:after="144"/>
              <w:jc w:val="center"/>
              <w:textAlignment w:val="baseline"/>
              <w:rPr>
                <w:rFonts w:ascii="Arial" w:eastAsia="HG Mincho Light J" w:hAnsi="Arial" w:cs="Arial"/>
                <w:color w:val="000000"/>
                <w:kern w:val="1"/>
                <w:sz w:val="20"/>
                <w:szCs w:val="20"/>
                <w:lang w:bidi="pt-BR"/>
              </w:rPr>
            </w:pPr>
            <w:r w:rsidRPr="00C51F8A">
              <w:rPr>
                <w:rFonts w:ascii="Arial" w:eastAsia="HG Mincho Light J" w:hAnsi="Arial" w:cs="Arial"/>
                <w:color w:val="000000"/>
                <w:kern w:val="1"/>
                <w:sz w:val="20"/>
                <w:szCs w:val="20"/>
                <w:lang w:bidi="pt-BR"/>
              </w:rPr>
              <w:t>PROBABILIDADE:</w:t>
            </w:r>
            <w:r w:rsidRPr="00C51F8A">
              <w:rPr>
                <w:rFonts w:ascii="Arial" w:hAnsi="Arial" w:cs="Arial"/>
                <w:sz w:val="20"/>
                <w:szCs w:val="20"/>
              </w:rPr>
              <w:t xml:space="preserve"> </w:t>
            </w:r>
          </w:p>
        </w:tc>
        <w:tc>
          <w:tcPr>
            <w:tcW w:w="6506" w:type="dxa"/>
            <w:gridSpan w:val="2"/>
            <w:vAlign w:val="center"/>
          </w:tcPr>
          <w:p w14:paraId="78C8F66B" w14:textId="77777777" w:rsidR="00DC779C" w:rsidRPr="00C51F8A" w:rsidRDefault="00DC779C" w:rsidP="00C51F8A">
            <w:pPr>
              <w:pStyle w:val="Default"/>
              <w:spacing w:before="60" w:after="60"/>
              <w:jc w:val="center"/>
              <w:rPr>
                <w:rFonts w:ascii="Arial" w:hAnsi="Arial" w:cs="Arial"/>
                <w:sz w:val="20"/>
                <w:szCs w:val="20"/>
              </w:rPr>
            </w:pPr>
            <w:r w:rsidRPr="00C51F8A">
              <w:rPr>
                <w:rFonts w:ascii="Segoe UI Symbol" w:hAnsi="Segoe UI Symbol" w:cs="Segoe UI Symbol"/>
                <w:sz w:val="20"/>
                <w:szCs w:val="20"/>
              </w:rPr>
              <w:t>☒</w:t>
            </w:r>
            <w:r w:rsidRPr="00C51F8A">
              <w:rPr>
                <w:rFonts w:ascii="Arial" w:hAnsi="Arial" w:cs="Arial"/>
                <w:sz w:val="20"/>
                <w:szCs w:val="20"/>
              </w:rPr>
              <w:t xml:space="preserve">BAIXA </w:t>
            </w:r>
            <w:r w:rsidRPr="00C51F8A">
              <w:rPr>
                <w:rFonts w:ascii="Segoe UI Symbol" w:hAnsi="Segoe UI Symbol" w:cs="Segoe UI Symbol"/>
                <w:sz w:val="20"/>
                <w:szCs w:val="20"/>
              </w:rPr>
              <w:t>☐</w:t>
            </w:r>
            <w:r w:rsidRPr="00C51F8A">
              <w:rPr>
                <w:rFonts w:ascii="Arial" w:hAnsi="Arial" w:cs="Arial"/>
                <w:sz w:val="20"/>
                <w:szCs w:val="20"/>
              </w:rPr>
              <w:t xml:space="preserve">MÉDIA </w:t>
            </w:r>
            <w:r w:rsidRPr="00C51F8A">
              <w:rPr>
                <w:rFonts w:ascii="Segoe UI Symbol" w:hAnsi="Segoe UI Symbol" w:cs="Segoe UI Symbol"/>
                <w:sz w:val="20"/>
                <w:szCs w:val="20"/>
              </w:rPr>
              <w:t>☐</w:t>
            </w:r>
            <w:r w:rsidRPr="00C51F8A">
              <w:rPr>
                <w:rFonts w:ascii="Arial" w:hAnsi="Arial" w:cs="Arial"/>
                <w:sz w:val="20"/>
                <w:szCs w:val="20"/>
              </w:rPr>
              <w:t xml:space="preserve">ALTA </w:t>
            </w:r>
          </w:p>
        </w:tc>
      </w:tr>
      <w:tr w:rsidR="00DC779C" w:rsidRPr="00C51F8A" w14:paraId="35E6CE63" w14:textId="77777777" w:rsidTr="00C64849">
        <w:trPr>
          <w:jc w:val="center"/>
        </w:trPr>
        <w:tc>
          <w:tcPr>
            <w:tcW w:w="3241" w:type="dxa"/>
            <w:vAlign w:val="center"/>
          </w:tcPr>
          <w:p w14:paraId="00A9BD9E" w14:textId="77777777" w:rsidR="00DC779C" w:rsidRPr="00C51F8A" w:rsidRDefault="00DC779C" w:rsidP="00C51F8A">
            <w:pPr>
              <w:spacing w:beforeLines="60" w:before="144" w:afterLines="60" w:after="144"/>
              <w:jc w:val="center"/>
              <w:textAlignment w:val="baseline"/>
              <w:rPr>
                <w:rFonts w:ascii="Arial" w:hAnsi="Arial" w:cs="Arial"/>
                <w:color w:val="000000"/>
                <w:sz w:val="20"/>
                <w:szCs w:val="20"/>
              </w:rPr>
            </w:pPr>
            <w:r w:rsidRPr="00C51F8A">
              <w:rPr>
                <w:rFonts w:ascii="Arial" w:eastAsia="HG Mincho Light J" w:hAnsi="Arial" w:cs="Arial"/>
                <w:color w:val="000000"/>
                <w:kern w:val="1"/>
                <w:sz w:val="20"/>
                <w:szCs w:val="20"/>
                <w:lang w:bidi="pt-BR"/>
              </w:rPr>
              <w:t>IMPACTO:</w:t>
            </w:r>
            <w:r w:rsidRPr="00C51F8A">
              <w:rPr>
                <w:rFonts w:ascii="Arial" w:hAnsi="Arial" w:cs="Arial"/>
                <w:sz w:val="20"/>
                <w:szCs w:val="20"/>
              </w:rPr>
              <w:t xml:space="preserve"> </w:t>
            </w:r>
          </w:p>
        </w:tc>
        <w:tc>
          <w:tcPr>
            <w:tcW w:w="6506" w:type="dxa"/>
            <w:gridSpan w:val="2"/>
            <w:vAlign w:val="center"/>
          </w:tcPr>
          <w:p w14:paraId="0ADC0635" w14:textId="410ADD20" w:rsidR="00DC779C" w:rsidRPr="00C51F8A" w:rsidRDefault="00DC779C" w:rsidP="00C51F8A">
            <w:pPr>
              <w:pStyle w:val="Default"/>
              <w:spacing w:before="60" w:after="60"/>
              <w:jc w:val="center"/>
              <w:rPr>
                <w:rFonts w:ascii="Arial" w:hAnsi="Arial" w:cs="Arial"/>
                <w:sz w:val="20"/>
                <w:szCs w:val="20"/>
              </w:rPr>
            </w:pPr>
            <w:r w:rsidRPr="00C51F8A">
              <w:rPr>
                <w:rFonts w:ascii="Segoe UI Symbol" w:hAnsi="Segoe UI Symbol" w:cs="Segoe UI Symbol"/>
                <w:sz w:val="20"/>
                <w:szCs w:val="20"/>
              </w:rPr>
              <w:t>☐</w:t>
            </w:r>
            <w:r w:rsidRPr="00C51F8A">
              <w:rPr>
                <w:rFonts w:ascii="Arial" w:hAnsi="Arial" w:cs="Arial"/>
                <w:sz w:val="20"/>
                <w:szCs w:val="20"/>
              </w:rPr>
              <w:t xml:space="preserve">DESPREZÍVEL </w:t>
            </w:r>
            <w:r w:rsidRPr="00C51F8A">
              <w:rPr>
                <w:rFonts w:ascii="Segoe UI Symbol" w:hAnsi="Segoe UI Symbol" w:cs="Segoe UI Symbol"/>
                <w:sz w:val="20"/>
                <w:szCs w:val="20"/>
              </w:rPr>
              <w:t>☐</w:t>
            </w:r>
            <w:r w:rsidRPr="00C51F8A">
              <w:rPr>
                <w:rFonts w:ascii="Arial" w:hAnsi="Arial" w:cs="Arial"/>
                <w:sz w:val="20"/>
                <w:szCs w:val="20"/>
              </w:rPr>
              <w:t xml:space="preserve">BAIXO </w:t>
            </w:r>
            <w:r w:rsidRPr="00C51F8A">
              <w:rPr>
                <w:rFonts w:ascii="Segoe UI Symbol" w:hAnsi="Segoe UI Symbol" w:cs="Segoe UI Symbol"/>
                <w:sz w:val="20"/>
                <w:szCs w:val="20"/>
              </w:rPr>
              <w:t>☐</w:t>
            </w:r>
            <w:r w:rsidRPr="00C51F8A">
              <w:rPr>
                <w:rFonts w:ascii="Arial" w:hAnsi="Arial" w:cs="Arial"/>
                <w:sz w:val="20"/>
                <w:szCs w:val="20"/>
              </w:rPr>
              <w:t xml:space="preserve">MÉDIO </w:t>
            </w:r>
            <w:r w:rsidRPr="00C51F8A">
              <w:rPr>
                <w:rFonts w:ascii="Segoe UI Symbol" w:hAnsi="Segoe UI Symbol" w:cs="Segoe UI Symbol"/>
                <w:sz w:val="20"/>
                <w:szCs w:val="20"/>
              </w:rPr>
              <w:t>☒</w:t>
            </w:r>
            <w:r w:rsidRPr="00C51F8A">
              <w:rPr>
                <w:rFonts w:ascii="Arial" w:hAnsi="Arial" w:cs="Arial"/>
                <w:sz w:val="20"/>
                <w:szCs w:val="20"/>
              </w:rPr>
              <w:t xml:space="preserve">ALTO </w:t>
            </w:r>
            <w:r w:rsidRPr="00C51F8A">
              <w:rPr>
                <w:rFonts w:ascii="Segoe UI Symbol" w:hAnsi="Segoe UI Symbol" w:cs="Segoe UI Symbol"/>
                <w:sz w:val="20"/>
                <w:szCs w:val="20"/>
              </w:rPr>
              <w:t>☐</w:t>
            </w:r>
            <w:r w:rsidRPr="00C51F8A">
              <w:rPr>
                <w:rFonts w:ascii="Arial" w:hAnsi="Arial" w:cs="Arial"/>
                <w:sz w:val="20"/>
                <w:szCs w:val="20"/>
              </w:rPr>
              <w:t xml:space="preserve">CRÍTICO </w:t>
            </w:r>
          </w:p>
        </w:tc>
      </w:tr>
      <w:tr w:rsidR="00DC779C" w:rsidRPr="00C51F8A" w14:paraId="0C5F53ED" w14:textId="77777777" w:rsidTr="00C64849">
        <w:trPr>
          <w:jc w:val="center"/>
        </w:trPr>
        <w:tc>
          <w:tcPr>
            <w:tcW w:w="3241" w:type="dxa"/>
            <w:vAlign w:val="center"/>
          </w:tcPr>
          <w:p w14:paraId="7288749B" w14:textId="77777777" w:rsidR="00DC779C" w:rsidRPr="00C51F8A" w:rsidRDefault="00DC779C" w:rsidP="00C51F8A">
            <w:pPr>
              <w:spacing w:beforeLines="60" w:before="144" w:afterLines="60" w:after="144"/>
              <w:jc w:val="center"/>
              <w:textAlignment w:val="baseline"/>
              <w:rPr>
                <w:rFonts w:ascii="Arial" w:hAnsi="Arial" w:cs="Arial"/>
                <w:color w:val="000000"/>
                <w:sz w:val="20"/>
                <w:szCs w:val="20"/>
              </w:rPr>
            </w:pPr>
            <w:r w:rsidRPr="00C51F8A">
              <w:rPr>
                <w:rFonts w:ascii="Arial" w:eastAsia="HG Mincho Light J" w:hAnsi="Arial" w:cs="Arial"/>
                <w:color w:val="000000"/>
                <w:kern w:val="1"/>
                <w:sz w:val="20"/>
                <w:szCs w:val="20"/>
                <w:lang w:bidi="pt-BR"/>
              </w:rPr>
              <w:t>NÍVEL DE RISCO:</w:t>
            </w:r>
            <w:r w:rsidRPr="00C51F8A">
              <w:rPr>
                <w:rFonts w:ascii="Arial" w:hAnsi="Arial" w:cs="Arial"/>
                <w:sz w:val="20"/>
                <w:szCs w:val="20"/>
              </w:rPr>
              <w:t xml:space="preserve"> </w:t>
            </w:r>
          </w:p>
        </w:tc>
        <w:tc>
          <w:tcPr>
            <w:tcW w:w="6506" w:type="dxa"/>
            <w:gridSpan w:val="2"/>
            <w:vAlign w:val="center"/>
          </w:tcPr>
          <w:p w14:paraId="77EE4F26" w14:textId="511AADE1" w:rsidR="00DC779C" w:rsidRPr="00C51F8A" w:rsidRDefault="00DC779C" w:rsidP="00C51F8A">
            <w:pPr>
              <w:pStyle w:val="Default"/>
              <w:spacing w:before="60" w:after="60"/>
              <w:jc w:val="center"/>
              <w:rPr>
                <w:rFonts w:ascii="Arial" w:hAnsi="Arial" w:cs="Arial"/>
                <w:sz w:val="20"/>
                <w:szCs w:val="20"/>
              </w:rPr>
            </w:pPr>
            <w:r w:rsidRPr="00C51F8A">
              <w:rPr>
                <w:rFonts w:ascii="Segoe UI Symbol" w:hAnsi="Segoe UI Symbol" w:cs="Segoe UI Symbol"/>
                <w:sz w:val="20"/>
                <w:szCs w:val="20"/>
              </w:rPr>
              <w:t>☐</w:t>
            </w:r>
            <w:r w:rsidRPr="00C51F8A">
              <w:rPr>
                <w:rFonts w:ascii="Arial" w:hAnsi="Arial" w:cs="Arial"/>
                <w:sz w:val="20"/>
                <w:szCs w:val="20"/>
              </w:rPr>
              <w:t xml:space="preserve">BAIXO </w:t>
            </w:r>
            <w:r w:rsidRPr="00C51F8A">
              <w:rPr>
                <w:rFonts w:ascii="Segoe UI Symbol" w:hAnsi="Segoe UI Symbol" w:cs="Segoe UI Symbol"/>
                <w:sz w:val="20"/>
                <w:szCs w:val="20"/>
                <w:highlight w:val="yellow"/>
              </w:rPr>
              <w:t>☒</w:t>
            </w:r>
            <w:r w:rsidRPr="00C51F8A">
              <w:rPr>
                <w:rFonts w:ascii="Arial" w:hAnsi="Arial" w:cs="Arial"/>
                <w:sz w:val="20"/>
                <w:szCs w:val="20"/>
                <w:highlight w:val="yellow"/>
              </w:rPr>
              <w:t>MÉDIO</w:t>
            </w:r>
            <w:r w:rsidRPr="00C51F8A">
              <w:rPr>
                <w:rFonts w:ascii="Arial" w:hAnsi="Arial" w:cs="Arial"/>
                <w:sz w:val="20"/>
                <w:szCs w:val="20"/>
              </w:rPr>
              <w:t xml:space="preserve"> </w:t>
            </w:r>
            <w:r w:rsidRPr="00C51F8A">
              <w:rPr>
                <w:rFonts w:ascii="Segoe UI Symbol" w:hAnsi="Segoe UI Symbol" w:cs="Segoe UI Symbol"/>
                <w:sz w:val="20"/>
                <w:szCs w:val="20"/>
              </w:rPr>
              <w:t>☐</w:t>
            </w:r>
            <w:r w:rsidRPr="00C51F8A">
              <w:rPr>
                <w:rFonts w:ascii="Arial" w:hAnsi="Arial" w:cs="Arial"/>
                <w:sz w:val="20"/>
                <w:szCs w:val="20"/>
              </w:rPr>
              <w:t xml:space="preserve">ALTO </w:t>
            </w:r>
          </w:p>
        </w:tc>
      </w:tr>
      <w:tr w:rsidR="00DC779C" w:rsidRPr="00C51F8A" w14:paraId="71E8C04C" w14:textId="77777777" w:rsidTr="00C64849">
        <w:trPr>
          <w:jc w:val="center"/>
        </w:trPr>
        <w:tc>
          <w:tcPr>
            <w:tcW w:w="3241" w:type="dxa"/>
            <w:vAlign w:val="center"/>
          </w:tcPr>
          <w:p w14:paraId="40236CF6" w14:textId="77777777" w:rsidR="00DC779C" w:rsidRPr="00C51F8A" w:rsidRDefault="00DC779C" w:rsidP="00C51F8A">
            <w:pPr>
              <w:spacing w:beforeLines="60" w:before="144" w:afterLines="60" w:after="144"/>
              <w:jc w:val="center"/>
              <w:textAlignment w:val="baseline"/>
              <w:rPr>
                <w:rFonts w:ascii="Arial" w:hAnsi="Arial" w:cs="Arial"/>
                <w:color w:val="000000"/>
                <w:sz w:val="20"/>
                <w:szCs w:val="20"/>
              </w:rPr>
            </w:pPr>
            <w:r w:rsidRPr="00C51F8A">
              <w:rPr>
                <w:rFonts w:ascii="Arial" w:eastAsia="HG Mincho Light J" w:hAnsi="Arial" w:cs="Arial"/>
                <w:color w:val="000000"/>
                <w:kern w:val="1"/>
                <w:sz w:val="20"/>
                <w:szCs w:val="20"/>
                <w:lang w:bidi="pt-BR"/>
              </w:rPr>
              <w:t>FASE DO PROCESSO DE CONTRATAÇÃO:</w:t>
            </w:r>
            <w:r w:rsidRPr="00C51F8A">
              <w:rPr>
                <w:rFonts w:ascii="Arial" w:hAnsi="Arial" w:cs="Arial"/>
                <w:sz w:val="20"/>
                <w:szCs w:val="20"/>
              </w:rPr>
              <w:t xml:space="preserve"> </w:t>
            </w:r>
          </w:p>
        </w:tc>
        <w:tc>
          <w:tcPr>
            <w:tcW w:w="6506" w:type="dxa"/>
            <w:gridSpan w:val="2"/>
            <w:vAlign w:val="center"/>
          </w:tcPr>
          <w:p w14:paraId="2A17E63F" w14:textId="77777777" w:rsidR="00DC779C" w:rsidRPr="00C51F8A" w:rsidRDefault="00DC779C" w:rsidP="00C51F8A">
            <w:pPr>
              <w:pStyle w:val="Default"/>
              <w:spacing w:beforeLines="60" w:before="144" w:afterLines="60" w:after="144"/>
              <w:jc w:val="center"/>
              <w:rPr>
                <w:rFonts w:ascii="Arial" w:hAnsi="Arial" w:cs="Arial"/>
                <w:sz w:val="20"/>
                <w:szCs w:val="20"/>
              </w:rPr>
            </w:pPr>
            <w:r w:rsidRPr="00C51F8A">
              <w:rPr>
                <w:rFonts w:ascii="Arial" w:hAnsi="Arial" w:cs="Arial"/>
                <w:sz w:val="20"/>
                <w:szCs w:val="20"/>
              </w:rPr>
              <w:t xml:space="preserve">Execução Contratual </w:t>
            </w:r>
          </w:p>
        </w:tc>
      </w:tr>
      <w:tr w:rsidR="00DC779C" w:rsidRPr="00C51F8A" w14:paraId="1F2AA522" w14:textId="77777777" w:rsidTr="00C64849">
        <w:trPr>
          <w:jc w:val="center"/>
        </w:trPr>
        <w:tc>
          <w:tcPr>
            <w:tcW w:w="3241" w:type="dxa"/>
            <w:vAlign w:val="center"/>
          </w:tcPr>
          <w:p w14:paraId="09261368" w14:textId="77777777" w:rsidR="00DC779C" w:rsidRPr="00C51F8A" w:rsidRDefault="00DC779C" w:rsidP="00C51F8A">
            <w:pPr>
              <w:pStyle w:val="Default"/>
              <w:spacing w:beforeLines="60" w:before="144" w:afterLines="60" w:after="144"/>
              <w:jc w:val="center"/>
              <w:rPr>
                <w:rFonts w:ascii="Arial" w:hAnsi="Arial" w:cs="Arial"/>
                <w:sz w:val="20"/>
                <w:szCs w:val="20"/>
              </w:rPr>
            </w:pPr>
            <w:r w:rsidRPr="00C51F8A">
              <w:rPr>
                <w:rFonts w:ascii="Arial" w:hAnsi="Arial" w:cs="Arial"/>
                <w:sz w:val="20"/>
                <w:szCs w:val="20"/>
              </w:rPr>
              <w:t xml:space="preserve">ALOCAÇÃO DO RISCO: </w:t>
            </w:r>
          </w:p>
        </w:tc>
        <w:tc>
          <w:tcPr>
            <w:tcW w:w="6506" w:type="dxa"/>
            <w:gridSpan w:val="2"/>
            <w:vAlign w:val="center"/>
          </w:tcPr>
          <w:p w14:paraId="14C3308F" w14:textId="77777777" w:rsidR="00DC779C" w:rsidRPr="00C51F8A" w:rsidRDefault="00DC779C" w:rsidP="00C51F8A">
            <w:pPr>
              <w:pStyle w:val="Default"/>
              <w:spacing w:beforeLines="60" w:before="144" w:afterLines="60" w:after="144"/>
              <w:jc w:val="center"/>
              <w:rPr>
                <w:rFonts w:ascii="Arial" w:hAnsi="Arial" w:cs="Arial"/>
                <w:sz w:val="20"/>
                <w:szCs w:val="20"/>
              </w:rPr>
            </w:pPr>
            <w:r w:rsidRPr="00C51F8A">
              <w:rPr>
                <w:rFonts w:ascii="Arial" w:hAnsi="Arial" w:cs="Arial"/>
                <w:sz w:val="20"/>
                <w:szCs w:val="20"/>
              </w:rPr>
              <w:t>Contratante</w:t>
            </w:r>
          </w:p>
        </w:tc>
      </w:tr>
      <w:tr w:rsidR="00DC779C" w:rsidRPr="00C51F8A" w14:paraId="0FDCA00F" w14:textId="77777777" w:rsidTr="00C64849">
        <w:trPr>
          <w:jc w:val="center"/>
        </w:trPr>
        <w:tc>
          <w:tcPr>
            <w:tcW w:w="3241" w:type="dxa"/>
            <w:vMerge w:val="restart"/>
            <w:vAlign w:val="center"/>
          </w:tcPr>
          <w:p w14:paraId="420DD242" w14:textId="77777777" w:rsidR="00DC779C" w:rsidRPr="00C51F8A" w:rsidRDefault="00DC779C" w:rsidP="00C51F8A">
            <w:pPr>
              <w:pStyle w:val="Default"/>
              <w:spacing w:beforeLines="60" w:before="144" w:afterLines="60" w:after="144"/>
              <w:jc w:val="center"/>
              <w:rPr>
                <w:rFonts w:ascii="Arial" w:hAnsi="Arial" w:cs="Arial"/>
                <w:sz w:val="20"/>
                <w:szCs w:val="20"/>
              </w:rPr>
            </w:pPr>
            <w:r w:rsidRPr="00C51F8A">
              <w:rPr>
                <w:rFonts w:ascii="Arial" w:hAnsi="Arial" w:cs="Arial"/>
                <w:sz w:val="20"/>
                <w:szCs w:val="20"/>
              </w:rPr>
              <w:t xml:space="preserve">DANOS: </w:t>
            </w:r>
          </w:p>
        </w:tc>
        <w:tc>
          <w:tcPr>
            <w:tcW w:w="6506" w:type="dxa"/>
            <w:gridSpan w:val="2"/>
            <w:vAlign w:val="center"/>
          </w:tcPr>
          <w:p w14:paraId="2747FDB4" w14:textId="6EA9F209" w:rsidR="00DC779C" w:rsidRPr="00C51F8A" w:rsidRDefault="00DC779C" w:rsidP="00C51F8A">
            <w:pPr>
              <w:pStyle w:val="Default"/>
              <w:spacing w:before="60" w:after="60"/>
              <w:jc w:val="center"/>
              <w:rPr>
                <w:rFonts w:ascii="Arial" w:hAnsi="Arial" w:cs="Arial"/>
                <w:sz w:val="20"/>
                <w:szCs w:val="20"/>
              </w:rPr>
            </w:pPr>
            <w:r w:rsidRPr="00C51F8A">
              <w:rPr>
                <w:rFonts w:ascii="Arial" w:hAnsi="Arial" w:cs="Arial"/>
                <w:sz w:val="20"/>
                <w:szCs w:val="20"/>
              </w:rPr>
              <w:t>Prejuízo aos trabalhadores alocados na execução do objeto</w:t>
            </w:r>
            <w:proofErr w:type="gramStart"/>
            <w:r w:rsidRPr="00C51F8A">
              <w:rPr>
                <w:rFonts w:ascii="Arial" w:hAnsi="Arial" w:cs="Arial"/>
                <w:sz w:val="20"/>
                <w:szCs w:val="20"/>
              </w:rPr>
              <w:t>. .</w:t>
            </w:r>
            <w:proofErr w:type="gramEnd"/>
            <w:r w:rsidRPr="00C51F8A">
              <w:rPr>
                <w:rFonts w:ascii="Arial" w:hAnsi="Arial" w:cs="Arial"/>
                <w:sz w:val="20"/>
                <w:szCs w:val="20"/>
              </w:rPr>
              <w:t xml:space="preserve"> </w:t>
            </w:r>
          </w:p>
        </w:tc>
      </w:tr>
      <w:tr w:rsidR="00DC779C" w:rsidRPr="00C51F8A" w14:paraId="29163484" w14:textId="77777777" w:rsidTr="00C64849">
        <w:trPr>
          <w:jc w:val="center"/>
        </w:trPr>
        <w:tc>
          <w:tcPr>
            <w:tcW w:w="3241" w:type="dxa"/>
            <w:vMerge/>
            <w:vAlign w:val="center"/>
          </w:tcPr>
          <w:p w14:paraId="1DF525BC" w14:textId="77777777" w:rsidR="00DC779C" w:rsidRPr="00C51F8A" w:rsidRDefault="00DC779C" w:rsidP="00C51F8A">
            <w:pPr>
              <w:pStyle w:val="Default"/>
              <w:spacing w:beforeLines="60" w:before="144" w:afterLines="60" w:after="144"/>
              <w:jc w:val="center"/>
              <w:rPr>
                <w:rFonts w:ascii="Arial" w:hAnsi="Arial" w:cs="Arial"/>
                <w:sz w:val="20"/>
                <w:szCs w:val="20"/>
              </w:rPr>
            </w:pPr>
          </w:p>
        </w:tc>
        <w:tc>
          <w:tcPr>
            <w:tcW w:w="6506" w:type="dxa"/>
            <w:gridSpan w:val="2"/>
            <w:vAlign w:val="center"/>
          </w:tcPr>
          <w:p w14:paraId="60B55F4F" w14:textId="264C4CDF" w:rsidR="00DC779C" w:rsidRPr="00C51F8A" w:rsidRDefault="00DC779C" w:rsidP="00C51F8A">
            <w:pPr>
              <w:pStyle w:val="Default"/>
              <w:spacing w:before="60" w:after="60"/>
              <w:jc w:val="center"/>
              <w:rPr>
                <w:rFonts w:ascii="Arial" w:hAnsi="Arial" w:cs="Arial"/>
                <w:sz w:val="20"/>
                <w:szCs w:val="20"/>
              </w:rPr>
            </w:pPr>
            <w:r w:rsidRPr="00C51F8A">
              <w:rPr>
                <w:rFonts w:ascii="Arial" w:hAnsi="Arial" w:cs="Arial"/>
                <w:sz w:val="20"/>
                <w:szCs w:val="20"/>
              </w:rPr>
              <w:t xml:space="preserve">Possibilidade de demandas judiciais trabalhistas contra a Contratante. </w:t>
            </w:r>
          </w:p>
        </w:tc>
      </w:tr>
      <w:tr w:rsidR="00DC779C" w:rsidRPr="00C51F8A" w14:paraId="169BD829" w14:textId="77777777" w:rsidTr="00C64849">
        <w:trPr>
          <w:jc w:val="center"/>
        </w:trPr>
        <w:tc>
          <w:tcPr>
            <w:tcW w:w="3241" w:type="dxa"/>
            <w:vMerge w:val="restart"/>
            <w:vAlign w:val="center"/>
          </w:tcPr>
          <w:p w14:paraId="53E9651F" w14:textId="77777777" w:rsidR="00DC779C" w:rsidRPr="00C51F8A" w:rsidRDefault="00DC779C" w:rsidP="00C51F8A">
            <w:pPr>
              <w:pStyle w:val="Default"/>
              <w:spacing w:beforeLines="60" w:before="144" w:afterLines="60" w:after="144"/>
              <w:jc w:val="center"/>
              <w:rPr>
                <w:rFonts w:ascii="Arial" w:hAnsi="Arial" w:cs="Arial"/>
                <w:sz w:val="20"/>
                <w:szCs w:val="20"/>
              </w:rPr>
            </w:pPr>
            <w:r w:rsidRPr="00C51F8A">
              <w:rPr>
                <w:rFonts w:ascii="Arial" w:hAnsi="Arial" w:cs="Arial"/>
                <w:sz w:val="20"/>
                <w:szCs w:val="20"/>
              </w:rPr>
              <w:t xml:space="preserve">AÇÕES PREVENTIVAS SETOR RESPONSÁVEL </w:t>
            </w:r>
          </w:p>
        </w:tc>
        <w:tc>
          <w:tcPr>
            <w:tcW w:w="5066" w:type="dxa"/>
            <w:vAlign w:val="center"/>
          </w:tcPr>
          <w:p w14:paraId="3BD946CE" w14:textId="1DB8A1A7" w:rsidR="00DC779C" w:rsidRPr="00C51F8A" w:rsidRDefault="00DC779C" w:rsidP="00C51F8A">
            <w:pPr>
              <w:pStyle w:val="Default"/>
              <w:spacing w:before="60" w:after="60"/>
              <w:jc w:val="center"/>
              <w:rPr>
                <w:rFonts w:ascii="Arial" w:hAnsi="Arial" w:cs="Arial"/>
                <w:sz w:val="20"/>
                <w:szCs w:val="20"/>
              </w:rPr>
            </w:pPr>
            <w:r w:rsidRPr="00C51F8A">
              <w:rPr>
                <w:rFonts w:ascii="Arial" w:hAnsi="Arial" w:cs="Arial"/>
                <w:sz w:val="20"/>
                <w:szCs w:val="20"/>
              </w:rPr>
              <w:t xml:space="preserve">Prever, dentre as cláusulas do Edital, a responsabilidade exclusiva da Contratada sobre o pagamento das obrigações trabalhistas, previdenciárias e com FGTS. </w:t>
            </w:r>
          </w:p>
        </w:tc>
        <w:tc>
          <w:tcPr>
            <w:tcW w:w="1440" w:type="dxa"/>
            <w:vAlign w:val="center"/>
          </w:tcPr>
          <w:p w14:paraId="197E1FEF" w14:textId="2BF4F51C" w:rsidR="00DC779C" w:rsidRPr="00C51F8A" w:rsidRDefault="00DC779C" w:rsidP="00C51F8A">
            <w:pPr>
              <w:pStyle w:val="Default"/>
              <w:spacing w:before="60" w:after="60"/>
              <w:jc w:val="center"/>
              <w:rPr>
                <w:rFonts w:ascii="Arial" w:hAnsi="Arial" w:cs="Arial"/>
                <w:sz w:val="20"/>
                <w:szCs w:val="20"/>
              </w:rPr>
            </w:pPr>
            <w:r w:rsidRPr="00C51F8A">
              <w:rPr>
                <w:rFonts w:ascii="Arial" w:hAnsi="Arial" w:cs="Arial"/>
                <w:sz w:val="20"/>
                <w:szCs w:val="20"/>
              </w:rPr>
              <w:t>S</w:t>
            </w:r>
            <w:r w:rsidRPr="00C51F8A">
              <w:rPr>
                <w:rFonts w:ascii="Arial" w:hAnsi="Arial" w:cs="Arial"/>
                <w:color w:val="000009"/>
                <w:sz w:val="20"/>
                <w:szCs w:val="20"/>
              </w:rPr>
              <w:t xml:space="preserve">etor de Licitações </w:t>
            </w:r>
          </w:p>
        </w:tc>
      </w:tr>
      <w:tr w:rsidR="00DC779C" w:rsidRPr="00C51F8A" w14:paraId="5EFC416F" w14:textId="77777777" w:rsidTr="00C64849">
        <w:trPr>
          <w:jc w:val="center"/>
        </w:trPr>
        <w:tc>
          <w:tcPr>
            <w:tcW w:w="3241" w:type="dxa"/>
            <w:vMerge/>
            <w:vAlign w:val="center"/>
          </w:tcPr>
          <w:p w14:paraId="290A5B38" w14:textId="77777777" w:rsidR="00DC779C" w:rsidRPr="00C51F8A" w:rsidRDefault="00DC779C" w:rsidP="00C51F8A">
            <w:pPr>
              <w:pStyle w:val="Default"/>
              <w:spacing w:beforeLines="60" w:before="144" w:afterLines="60" w:after="144"/>
              <w:jc w:val="center"/>
              <w:rPr>
                <w:rFonts w:ascii="Arial" w:hAnsi="Arial" w:cs="Arial"/>
                <w:sz w:val="20"/>
                <w:szCs w:val="20"/>
              </w:rPr>
            </w:pPr>
          </w:p>
        </w:tc>
        <w:tc>
          <w:tcPr>
            <w:tcW w:w="5066" w:type="dxa"/>
            <w:vAlign w:val="center"/>
          </w:tcPr>
          <w:p w14:paraId="0D5A30A3" w14:textId="4C16EC20" w:rsidR="00DC779C" w:rsidRPr="00C51F8A" w:rsidRDefault="00DC779C" w:rsidP="00C51F8A">
            <w:pPr>
              <w:pStyle w:val="Default"/>
              <w:spacing w:before="60" w:after="60"/>
              <w:jc w:val="center"/>
              <w:rPr>
                <w:rFonts w:ascii="Arial" w:hAnsi="Arial" w:cs="Arial"/>
                <w:sz w:val="20"/>
                <w:szCs w:val="20"/>
              </w:rPr>
            </w:pPr>
            <w:r w:rsidRPr="00C51F8A">
              <w:rPr>
                <w:rFonts w:ascii="Arial" w:hAnsi="Arial" w:cs="Arial"/>
                <w:sz w:val="20"/>
                <w:szCs w:val="20"/>
              </w:rPr>
              <w:t xml:space="preserve">Prever, dentre as cláusulas do Edital, sanções que contemplem esta situação. </w:t>
            </w:r>
          </w:p>
        </w:tc>
        <w:tc>
          <w:tcPr>
            <w:tcW w:w="1440" w:type="dxa"/>
            <w:vAlign w:val="center"/>
          </w:tcPr>
          <w:p w14:paraId="5808A705" w14:textId="4B0D7D40" w:rsidR="00DC779C" w:rsidRPr="00C51F8A" w:rsidRDefault="00DC779C" w:rsidP="00C51F8A">
            <w:pPr>
              <w:pStyle w:val="Default"/>
              <w:spacing w:beforeLines="60" w:before="144" w:afterLines="60" w:after="144"/>
              <w:jc w:val="center"/>
              <w:rPr>
                <w:rFonts w:ascii="Arial" w:hAnsi="Arial" w:cs="Arial"/>
                <w:sz w:val="20"/>
                <w:szCs w:val="20"/>
              </w:rPr>
            </w:pPr>
            <w:r w:rsidRPr="00C51F8A">
              <w:rPr>
                <w:rFonts w:ascii="Arial" w:hAnsi="Arial" w:cs="Arial"/>
                <w:sz w:val="20"/>
                <w:szCs w:val="20"/>
              </w:rPr>
              <w:t>S</w:t>
            </w:r>
            <w:r w:rsidRPr="00C51F8A">
              <w:rPr>
                <w:rFonts w:ascii="Arial" w:hAnsi="Arial" w:cs="Arial"/>
                <w:color w:val="000009"/>
                <w:sz w:val="20"/>
                <w:szCs w:val="20"/>
              </w:rPr>
              <w:t>etor de Licitações</w:t>
            </w:r>
          </w:p>
        </w:tc>
      </w:tr>
      <w:tr w:rsidR="00DC779C" w:rsidRPr="00C51F8A" w14:paraId="1E2F9B7F" w14:textId="77777777" w:rsidTr="00C64849">
        <w:trPr>
          <w:jc w:val="center"/>
        </w:trPr>
        <w:tc>
          <w:tcPr>
            <w:tcW w:w="3241" w:type="dxa"/>
            <w:vMerge/>
            <w:vAlign w:val="center"/>
          </w:tcPr>
          <w:p w14:paraId="37E3C6FD" w14:textId="77777777" w:rsidR="00DC779C" w:rsidRPr="00C51F8A" w:rsidRDefault="00DC779C" w:rsidP="00C51F8A">
            <w:pPr>
              <w:pStyle w:val="Default"/>
              <w:spacing w:beforeLines="60" w:before="144" w:afterLines="60" w:after="144"/>
              <w:jc w:val="center"/>
              <w:rPr>
                <w:rFonts w:ascii="Arial" w:hAnsi="Arial" w:cs="Arial"/>
                <w:sz w:val="20"/>
                <w:szCs w:val="20"/>
              </w:rPr>
            </w:pPr>
          </w:p>
        </w:tc>
        <w:tc>
          <w:tcPr>
            <w:tcW w:w="5066" w:type="dxa"/>
            <w:vAlign w:val="center"/>
          </w:tcPr>
          <w:p w14:paraId="3855A78F" w14:textId="6833235C" w:rsidR="00DC779C" w:rsidRPr="00C51F8A" w:rsidRDefault="00DC779C" w:rsidP="00C51F8A">
            <w:pPr>
              <w:pStyle w:val="Default"/>
              <w:spacing w:before="60" w:after="60"/>
              <w:jc w:val="center"/>
              <w:rPr>
                <w:rFonts w:ascii="Arial" w:hAnsi="Arial" w:cs="Arial"/>
                <w:sz w:val="20"/>
                <w:szCs w:val="20"/>
              </w:rPr>
            </w:pPr>
            <w:r w:rsidRPr="00C51F8A">
              <w:rPr>
                <w:rFonts w:ascii="Arial" w:hAnsi="Arial" w:cs="Arial"/>
                <w:sz w:val="20"/>
                <w:szCs w:val="20"/>
              </w:rPr>
              <w:t xml:space="preserve">Acompanhar e fiscalizar a execução do contrato, solicitando, os documentos comprobatórios de cumprimento das obrigações trabalhistas, previdenciárias e com FGTS pela Contratada. </w:t>
            </w:r>
          </w:p>
        </w:tc>
        <w:tc>
          <w:tcPr>
            <w:tcW w:w="1440" w:type="dxa"/>
            <w:vAlign w:val="center"/>
          </w:tcPr>
          <w:p w14:paraId="4909F603" w14:textId="608447C6" w:rsidR="00DC779C" w:rsidRPr="00C51F8A" w:rsidRDefault="00354775" w:rsidP="00C51F8A">
            <w:pPr>
              <w:pStyle w:val="Default"/>
              <w:spacing w:beforeLines="60" w:before="144" w:afterLines="60" w:after="144"/>
              <w:jc w:val="center"/>
              <w:rPr>
                <w:rFonts w:ascii="Arial" w:hAnsi="Arial" w:cs="Arial"/>
                <w:sz w:val="20"/>
                <w:szCs w:val="20"/>
              </w:rPr>
            </w:pPr>
            <w:r>
              <w:rPr>
                <w:rFonts w:ascii="Arial" w:hAnsi="Arial" w:cs="Arial"/>
                <w:sz w:val="20"/>
                <w:szCs w:val="20"/>
              </w:rPr>
              <w:t>Contabilidade</w:t>
            </w:r>
          </w:p>
        </w:tc>
      </w:tr>
      <w:tr w:rsidR="00DC779C" w:rsidRPr="00C51F8A" w14:paraId="611DF39B" w14:textId="77777777" w:rsidTr="00C64849">
        <w:trPr>
          <w:jc w:val="center"/>
        </w:trPr>
        <w:tc>
          <w:tcPr>
            <w:tcW w:w="3241" w:type="dxa"/>
            <w:vMerge/>
            <w:vAlign w:val="center"/>
          </w:tcPr>
          <w:p w14:paraId="2C9A4A89" w14:textId="77777777" w:rsidR="00DC779C" w:rsidRPr="00C51F8A" w:rsidRDefault="00DC779C" w:rsidP="00C51F8A">
            <w:pPr>
              <w:pStyle w:val="Default"/>
              <w:spacing w:beforeLines="60" w:before="144" w:afterLines="60" w:after="144"/>
              <w:jc w:val="center"/>
              <w:rPr>
                <w:rFonts w:ascii="Arial" w:hAnsi="Arial" w:cs="Arial"/>
                <w:sz w:val="20"/>
                <w:szCs w:val="20"/>
              </w:rPr>
            </w:pPr>
          </w:p>
        </w:tc>
        <w:tc>
          <w:tcPr>
            <w:tcW w:w="5066" w:type="dxa"/>
            <w:vAlign w:val="center"/>
          </w:tcPr>
          <w:p w14:paraId="362A4003" w14:textId="343F77AC" w:rsidR="00DC779C" w:rsidRPr="00C51F8A" w:rsidRDefault="00DC779C" w:rsidP="00C51F8A">
            <w:pPr>
              <w:pStyle w:val="Default"/>
              <w:spacing w:before="60" w:after="60"/>
              <w:jc w:val="center"/>
              <w:rPr>
                <w:rFonts w:ascii="Arial" w:hAnsi="Arial" w:cs="Arial"/>
                <w:sz w:val="20"/>
                <w:szCs w:val="20"/>
              </w:rPr>
            </w:pPr>
            <w:r w:rsidRPr="00C51F8A">
              <w:rPr>
                <w:rFonts w:ascii="Arial" w:hAnsi="Arial" w:cs="Arial"/>
                <w:sz w:val="20"/>
                <w:szCs w:val="20"/>
              </w:rPr>
              <w:t xml:space="preserve">Prever a possibilidade de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 </w:t>
            </w:r>
          </w:p>
        </w:tc>
        <w:tc>
          <w:tcPr>
            <w:tcW w:w="1440" w:type="dxa"/>
            <w:vAlign w:val="center"/>
          </w:tcPr>
          <w:p w14:paraId="0DE68F8E" w14:textId="5AAE120F" w:rsidR="00DC779C" w:rsidRPr="00C51F8A" w:rsidRDefault="00DC779C" w:rsidP="00C51F8A">
            <w:pPr>
              <w:pStyle w:val="Default"/>
              <w:spacing w:beforeLines="60" w:before="144" w:afterLines="60" w:after="144"/>
              <w:jc w:val="center"/>
              <w:rPr>
                <w:rFonts w:ascii="Arial" w:hAnsi="Arial" w:cs="Arial"/>
                <w:sz w:val="20"/>
                <w:szCs w:val="20"/>
              </w:rPr>
            </w:pPr>
            <w:r w:rsidRPr="00C51F8A">
              <w:rPr>
                <w:rFonts w:ascii="Arial" w:hAnsi="Arial" w:cs="Arial"/>
                <w:sz w:val="20"/>
                <w:szCs w:val="20"/>
              </w:rPr>
              <w:t>S</w:t>
            </w:r>
            <w:r w:rsidRPr="00C51F8A">
              <w:rPr>
                <w:rFonts w:ascii="Arial" w:hAnsi="Arial" w:cs="Arial"/>
                <w:color w:val="000009"/>
                <w:sz w:val="20"/>
                <w:szCs w:val="20"/>
              </w:rPr>
              <w:t>etor de Licitações</w:t>
            </w:r>
          </w:p>
        </w:tc>
      </w:tr>
      <w:tr w:rsidR="00DC779C" w:rsidRPr="00C51F8A" w14:paraId="5E350953" w14:textId="77777777" w:rsidTr="00C64849">
        <w:trPr>
          <w:jc w:val="center"/>
        </w:trPr>
        <w:tc>
          <w:tcPr>
            <w:tcW w:w="3241" w:type="dxa"/>
            <w:vMerge w:val="restart"/>
            <w:vAlign w:val="center"/>
          </w:tcPr>
          <w:p w14:paraId="73C0698B" w14:textId="77777777" w:rsidR="00DC779C" w:rsidRPr="00C51F8A" w:rsidRDefault="00DC779C" w:rsidP="00C51F8A">
            <w:pPr>
              <w:pStyle w:val="Default"/>
              <w:spacing w:beforeLines="60" w:before="144" w:afterLines="60" w:after="144"/>
              <w:jc w:val="center"/>
              <w:rPr>
                <w:rFonts w:ascii="Arial" w:hAnsi="Arial" w:cs="Arial"/>
                <w:sz w:val="20"/>
                <w:szCs w:val="20"/>
              </w:rPr>
            </w:pPr>
            <w:r w:rsidRPr="00C51F8A">
              <w:rPr>
                <w:rFonts w:ascii="Arial" w:hAnsi="Arial" w:cs="Arial"/>
                <w:sz w:val="20"/>
                <w:szCs w:val="20"/>
              </w:rPr>
              <w:t xml:space="preserve">AÇÕES DE CONTIGÊNCIA SETOR RESPONSÁVEL </w:t>
            </w:r>
          </w:p>
        </w:tc>
        <w:tc>
          <w:tcPr>
            <w:tcW w:w="5066" w:type="dxa"/>
            <w:vAlign w:val="center"/>
          </w:tcPr>
          <w:p w14:paraId="379DF2BB" w14:textId="5E548A1B" w:rsidR="00DC779C" w:rsidRPr="00C51F8A" w:rsidRDefault="00DC779C" w:rsidP="00C51F8A">
            <w:pPr>
              <w:pStyle w:val="Default"/>
              <w:spacing w:before="60" w:after="60"/>
              <w:jc w:val="center"/>
              <w:rPr>
                <w:rFonts w:ascii="Arial" w:hAnsi="Arial" w:cs="Arial"/>
                <w:sz w:val="20"/>
                <w:szCs w:val="20"/>
              </w:rPr>
            </w:pPr>
            <w:r w:rsidRPr="00C51F8A">
              <w:rPr>
                <w:rFonts w:ascii="Arial" w:hAnsi="Arial" w:cs="Arial"/>
                <w:sz w:val="20"/>
                <w:szCs w:val="20"/>
              </w:rPr>
              <w:t xml:space="preserve">Reter o pagamento da fatura mensal, em valor proporcional ao inadimplemento, até que a situação seja regularizada. </w:t>
            </w:r>
          </w:p>
        </w:tc>
        <w:tc>
          <w:tcPr>
            <w:tcW w:w="1440" w:type="dxa"/>
            <w:vAlign w:val="center"/>
          </w:tcPr>
          <w:p w14:paraId="4175C5E0" w14:textId="16224EFB" w:rsidR="00DC779C" w:rsidRPr="00C51F8A" w:rsidRDefault="00354775" w:rsidP="00C51F8A">
            <w:pPr>
              <w:pStyle w:val="Default"/>
              <w:spacing w:beforeLines="60" w:before="144" w:afterLines="60" w:after="144"/>
              <w:jc w:val="center"/>
              <w:rPr>
                <w:rFonts w:ascii="Arial" w:hAnsi="Arial" w:cs="Arial"/>
                <w:sz w:val="20"/>
                <w:szCs w:val="20"/>
              </w:rPr>
            </w:pPr>
            <w:r>
              <w:rPr>
                <w:rFonts w:ascii="Arial" w:hAnsi="Arial" w:cs="Arial"/>
                <w:sz w:val="20"/>
                <w:szCs w:val="20"/>
              </w:rPr>
              <w:t>Contabilidade</w:t>
            </w:r>
          </w:p>
        </w:tc>
      </w:tr>
      <w:tr w:rsidR="00DC779C" w:rsidRPr="00C51F8A" w14:paraId="0DE922BB" w14:textId="77777777" w:rsidTr="00C64849">
        <w:trPr>
          <w:jc w:val="center"/>
        </w:trPr>
        <w:tc>
          <w:tcPr>
            <w:tcW w:w="3241" w:type="dxa"/>
            <w:vMerge/>
            <w:vAlign w:val="center"/>
          </w:tcPr>
          <w:p w14:paraId="7DF768FE" w14:textId="77777777" w:rsidR="00DC779C" w:rsidRPr="00C51F8A" w:rsidRDefault="00DC779C" w:rsidP="00C51F8A">
            <w:pPr>
              <w:pStyle w:val="Default"/>
              <w:spacing w:beforeLines="60" w:before="144" w:afterLines="60" w:after="144"/>
              <w:jc w:val="center"/>
              <w:rPr>
                <w:rFonts w:ascii="Arial" w:hAnsi="Arial" w:cs="Arial"/>
                <w:sz w:val="20"/>
                <w:szCs w:val="20"/>
              </w:rPr>
            </w:pPr>
          </w:p>
        </w:tc>
        <w:tc>
          <w:tcPr>
            <w:tcW w:w="5066" w:type="dxa"/>
            <w:vAlign w:val="center"/>
          </w:tcPr>
          <w:p w14:paraId="1783E092" w14:textId="2065E75A" w:rsidR="00DC779C" w:rsidRPr="00C51F8A" w:rsidRDefault="00C51F8A" w:rsidP="00C51F8A">
            <w:pPr>
              <w:pStyle w:val="Default"/>
              <w:spacing w:before="60" w:after="60"/>
              <w:jc w:val="center"/>
              <w:rPr>
                <w:rFonts w:ascii="Arial" w:hAnsi="Arial" w:cs="Arial"/>
                <w:sz w:val="20"/>
                <w:szCs w:val="20"/>
              </w:rPr>
            </w:pPr>
            <w:r w:rsidRPr="00C51F8A">
              <w:rPr>
                <w:rFonts w:ascii="Arial" w:hAnsi="Arial" w:cs="Arial"/>
                <w:sz w:val="20"/>
                <w:szCs w:val="20"/>
              </w:rPr>
              <w:t xml:space="preserve">Rescisão contratual. </w:t>
            </w:r>
          </w:p>
        </w:tc>
        <w:tc>
          <w:tcPr>
            <w:tcW w:w="1440" w:type="dxa"/>
            <w:vAlign w:val="center"/>
          </w:tcPr>
          <w:p w14:paraId="1C92E3D9" w14:textId="77777777" w:rsidR="00DC779C" w:rsidRPr="00C51F8A" w:rsidRDefault="00C51F8A" w:rsidP="00C51F8A">
            <w:pPr>
              <w:pStyle w:val="Default"/>
              <w:spacing w:beforeLines="60" w:before="144" w:afterLines="60" w:after="144"/>
              <w:jc w:val="center"/>
              <w:rPr>
                <w:rFonts w:ascii="Arial" w:hAnsi="Arial" w:cs="Arial"/>
                <w:color w:val="000009"/>
                <w:sz w:val="20"/>
                <w:szCs w:val="20"/>
              </w:rPr>
            </w:pPr>
            <w:r w:rsidRPr="00C51F8A">
              <w:rPr>
                <w:rFonts w:ascii="Arial" w:hAnsi="Arial" w:cs="Arial"/>
                <w:sz w:val="20"/>
                <w:szCs w:val="20"/>
              </w:rPr>
              <w:t>S</w:t>
            </w:r>
            <w:r w:rsidRPr="00C51F8A">
              <w:rPr>
                <w:rFonts w:ascii="Arial" w:hAnsi="Arial" w:cs="Arial"/>
                <w:color w:val="000009"/>
                <w:sz w:val="20"/>
                <w:szCs w:val="20"/>
              </w:rPr>
              <w:t>etor de Engenharia</w:t>
            </w:r>
          </w:p>
          <w:p w14:paraId="394B041A" w14:textId="54EEC4EA" w:rsidR="00C51F8A" w:rsidRPr="00C51F8A" w:rsidRDefault="00C51F8A" w:rsidP="00C51F8A">
            <w:pPr>
              <w:pStyle w:val="Default"/>
              <w:spacing w:beforeLines="60" w:before="144" w:afterLines="60" w:after="144"/>
              <w:jc w:val="center"/>
              <w:rPr>
                <w:rFonts w:ascii="Arial" w:hAnsi="Arial" w:cs="Arial"/>
                <w:sz w:val="20"/>
                <w:szCs w:val="20"/>
              </w:rPr>
            </w:pPr>
            <w:r w:rsidRPr="00C51F8A">
              <w:rPr>
                <w:rFonts w:ascii="Arial" w:hAnsi="Arial" w:cs="Arial"/>
                <w:sz w:val="20"/>
                <w:szCs w:val="20"/>
              </w:rPr>
              <w:t>S</w:t>
            </w:r>
            <w:r w:rsidRPr="00C51F8A">
              <w:rPr>
                <w:rFonts w:ascii="Arial" w:hAnsi="Arial" w:cs="Arial"/>
                <w:color w:val="000009"/>
                <w:sz w:val="20"/>
                <w:szCs w:val="20"/>
              </w:rPr>
              <w:t>etor de Licitações</w:t>
            </w:r>
          </w:p>
        </w:tc>
      </w:tr>
    </w:tbl>
    <w:p w14:paraId="715DB260" w14:textId="77777777" w:rsidR="00DC779C" w:rsidRDefault="00DC779C"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091"/>
        <w:gridCol w:w="4843"/>
        <w:gridCol w:w="1246"/>
      </w:tblGrid>
      <w:tr w:rsidR="00872540" w:rsidRPr="00872540" w14:paraId="18C420F2" w14:textId="77777777" w:rsidTr="00852F95">
        <w:trPr>
          <w:jc w:val="center"/>
        </w:trPr>
        <w:tc>
          <w:tcPr>
            <w:tcW w:w="9747" w:type="dxa"/>
            <w:gridSpan w:val="3"/>
            <w:shd w:val="clear" w:color="auto" w:fill="D9D9D9" w:themeFill="background1" w:themeFillShade="D9"/>
            <w:vAlign w:val="center"/>
          </w:tcPr>
          <w:p w14:paraId="1BF4C8B2" w14:textId="1D840A9A" w:rsidR="00872540" w:rsidRPr="00872540" w:rsidRDefault="00872540" w:rsidP="00872540">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872540">
              <w:rPr>
                <w:rFonts w:ascii="Arial" w:eastAsia="HG Mincho Light J" w:hAnsi="Arial" w:cs="Arial"/>
                <w:b/>
                <w:bCs/>
                <w:color w:val="000000"/>
                <w:kern w:val="1"/>
                <w:sz w:val="20"/>
                <w:szCs w:val="20"/>
                <w:lang w:bidi="pt-BR"/>
              </w:rPr>
              <w:t>RISCO 1</w:t>
            </w:r>
            <w:r w:rsidR="00C64849">
              <w:rPr>
                <w:rFonts w:ascii="Arial" w:eastAsia="HG Mincho Light J" w:hAnsi="Arial" w:cs="Arial"/>
                <w:b/>
                <w:bCs/>
                <w:color w:val="000000"/>
                <w:kern w:val="1"/>
                <w:sz w:val="20"/>
                <w:szCs w:val="20"/>
                <w:lang w:bidi="pt-BR"/>
              </w:rPr>
              <w:t>4</w:t>
            </w:r>
          </w:p>
        </w:tc>
      </w:tr>
      <w:tr w:rsidR="00872540" w:rsidRPr="00872540" w14:paraId="21B5376C" w14:textId="77777777" w:rsidTr="00852F95">
        <w:trPr>
          <w:jc w:val="center"/>
        </w:trPr>
        <w:tc>
          <w:tcPr>
            <w:tcW w:w="3256" w:type="dxa"/>
            <w:vAlign w:val="center"/>
          </w:tcPr>
          <w:p w14:paraId="373093F2" w14:textId="77777777" w:rsidR="00872540" w:rsidRPr="00872540" w:rsidRDefault="00872540" w:rsidP="00872540">
            <w:pPr>
              <w:spacing w:beforeLines="60" w:before="144" w:afterLines="60" w:after="144"/>
              <w:jc w:val="center"/>
              <w:textAlignment w:val="baseline"/>
              <w:rPr>
                <w:rFonts w:ascii="Arial" w:eastAsia="HG Mincho Light J" w:hAnsi="Arial" w:cs="Arial"/>
                <w:color w:val="000000"/>
                <w:kern w:val="1"/>
                <w:sz w:val="20"/>
                <w:szCs w:val="20"/>
                <w:lang w:bidi="pt-BR"/>
              </w:rPr>
            </w:pPr>
            <w:r w:rsidRPr="00872540">
              <w:rPr>
                <w:rFonts w:ascii="Arial" w:eastAsia="HG Mincho Light J" w:hAnsi="Arial" w:cs="Arial"/>
                <w:color w:val="000000"/>
                <w:kern w:val="1"/>
                <w:sz w:val="20"/>
                <w:szCs w:val="20"/>
                <w:lang w:bidi="pt-BR"/>
              </w:rPr>
              <w:t>RISCO</w:t>
            </w:r>
          </w:p>
        </w:tc>
        <w:tc>
          <w:tcPr>
            <w:tcW w:w="6491" w:type="dxa"/>
            <w:gridSpan w:val="2"/>
            <w:vAlign w:val="center"/>
          </w:tcPr>
          <w:p w14:paraId="2F5488EC" w14:textId="77777777"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Alteração da legislação, regulamentos e normas que causem </w:t>
            </w:r>
          </w:p>
          <w:p w14:paraId="5DA86EF3" w14:textId="7BC29931"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Ocorrência de acidentes de trabalho durante a execução dos serviços. </w:t>
            </w:r>
          </w:p>
        </w:tc>
      </w:tr>
      <w:tr w:rsidR="00872540" w:rsidRPr="00872540" w14:paraId="6C1D86E2" w14:textId="77777777" w:rsidTr="00852F95">
        <w:trPr>
          <w:jc w:val="center"/>
        </w:trPr>
        <w:tc>
          <w:tcPr>
            <w:tcW w:w="3256" w:type="dxa"/>
            <w:vAlign w:val="center"/>
          </w:tcPr>
          <w:p w14:paraId="401BE73A" w14:textId="77777777" w:rsidR="00872540" w:rsidRPr="00872540" w:rsidRDefault="00872540" w:rsidP="00872540">
            <w:pPr>
              <w:spacing w:beforeLines="60" w:before="144" w:afterLines="60" w:after="144"/>
              <w:jc w:val="center"/>
              <w:textAlignment w:val="baseline"/>
              <w:rPr>
                <w:rFonts w:ascii="Arial" w:eastAsia="HG Mincho Light J" w:hAnsi="Arial" w:cs="Arial"/>
                <w:color w:val="000000"/>
                <w:kern w:val="1"/>
                <w:sz w:val="20"/>
                <w:szCs w:val="20"/>
                <w:lang w:bidi="pt-BR"/>
              </w:rPr>
            </w:pPr>
            <w:r w:rsidRPr="00872540">
              <w:rPr>
                <w:rFonts w:ascii="Arial" w:eastAsia="HG Mincho Light J" w:hAnsi="Arial" w:cs="Arial"/>
                <w:color w:val="000000"/>
                <w:kern w:val="1"/>
                <w:sz w:val="20"/>
                <w:szCs w:val="20"/>
                <w:lang w:bidi="pt-BR"/>
              </w:rPr>
              <w:t>PROBABILIDADE:</w:t>
            </w:r>
            <w:r w:rsidRPr="00872540">
              <w:rPr>
                <w:rFonts w:ascii="Arial" w:hAnsi="Arial" w:cs="Arial"/>
                <w:sz w:val="20"/>
                <w:szCs w:val="20"/>
              </w:rPr>
              <w:t xml:space="preserve"> </w:t>
            </w:r>
          </w:p>
        </w:tc>
        <w:tc>
          <w:tcPr>
            <w:tcW w:w="6491" w:type="dxa"/>
            <w:gridSpan w:val="2"/>
            <w:vAlign w:val="center"/>
          </w:tcPr>
          <w:p w14:paraId="0982705E" w14:textId="77777777" w:rsidR="00872540" w:rsidRPr="00872540" w:rsidRDefault="00872540" w:rsidP="00872540">
            <w:pPr>
              <w:pStyle w:val="Default"/>
              <w:spacing w:before="60" w:after="60"/>
              <w:jc w:val="center"/>
              <w:rPr>
                <w:rFonts w:ascii="Arial" w:hAnsi="Arial" w:cs="Arial"/>
                <w:sz w:val="20"/>
                <w:szCs w:val="20"/>
              </w:rPr>
            </w:pPr>
            <w:r w:rsidRPr="00872540">
              <w:rPr>
                <w:rFonts w:ascii="Segoe UI Symbol" w:hAnsi="Segoe UI Symbol" w:cs="Segoe UI Symbol"/>
                <w:sz w:val="20"/>
                <w:szCs w:val="20"/>
              </w:rPr>
              <w:t>☒</w:t>
            </w:r>
            <w:r w:rsidRPr="00872540">
              <w:rPr>
                <w:rFonts w:ascii="Arial" w:hAnsi="Arial" w:cs="Arial"/>
                <w:sz w:val="20"/>
                <w:szCs w:val="20"/>
              </w:rPr>
              <w:t xml:space="preserve">BAIXA </w:t>
            </w:r>
            <w:r w:rsidRPr="00872540">
              <w:rPr>
                <w:rFonts w:ascii="Segoe UI Symbol" w:hAnsi="Segoe UI Symbol" w:cs="Segoe UI Symbol"/>
                <w:sz w:val="20"/>
                <w:szCs w:val="20"/>
              </w:rPr>
              <w:t>☐</w:t>
            </w:r>
            <w:r w:rsidRPr="00872540">
              <w:rPr>
                <w:rFonts w:ascii="Arial" w:hAnsi="Arial" w:cs="Arial"/>
                <w:sz w:val="20"/>
                <w:szCs w:val="20"/>
              </w:rPr>
              <w:t xml:space="preserve">MÉDIA </w:t>
            </w:r>
            <w:r w:rsidRPr="00872540">
              <w:rPr>
                <w:rFonts w:ascii="Segoe UI Symbol" w:hAnsi="Segoe UI Symbol" w:cs="Segoe UI Symbol"/>
                <w:sz w:val="20"/>
                <w:szCs w:val="20"/>
              </w:rPr>
              <w:t>☐</w:t>
            </w:r>
            <w:r w:rsidRPr="00872540">
              <w:rPr>
                <w:rFonts w:ascii="Arial" w:hAnsi="Arial" w:cs="Arial"/>
                <w:sz w:val="20"/>
                <w:szCs w:val="20"/>
              </w:rPr>
              <w:t xml:space="preserve">ALTA </w:t>
            </w:r>
          </w:p>
        </w:tc>
      </w:tr>
      <w:tr w:rsidR="00872540" w:rsidRPr="00872540" w14:paraId="006BEF7D" w14:textId="77777777" w:rsidTr="00852F95">
        <w:trPr>
          <w:jc w:val="center"/>
        </w:trPr>
        <w:tc>
          <w:tcPr>
            <w:tcW w:w="3256" w:type="dxa"/>
            <w:vAlign w:val="center"/>
          </w:tcPr>
          <w:p w14:paraId="43CC89E8" w14:textId="77777777" w:rsidR="00872540" w:rsidRPr="00872540" w:rsidRDefault="00872540" w:rsidP="00872540">
            <w:pPr>
              <w:spacing w:beforeLines="60" w:before="144" w:afterLines="60" w:after="144"/>
              <w:jc w:val="center"/>
              <w:textAlignment w:val="baseline"/>
              <w:rPr>
                <w:rFonts w:ascii="Arial" w:hAnsi="Arial" w:cs="Arial"/>
                <w:color w:val="000000"/>
                <w:sz w:val="20"/>
                <w:szCs w:val="20"/>
              </w:rPr>
            </w:pPr>
            <w:r w:rsidRPr="00872540">
              <w:rPr>
                <w:rFonts w:ascii="Arial" w:eastAsia="HG Mincho Light J" w:hAnsi="Arial" w:cs="Arial"/>
                <w:color w:val="000000"/>
                <w:kern w:val="1"/>
                <w:sz w:val="20"/>
                <w:szCs w:val="20"/>
                <w:lang w:bidi="pt-BR"/>
              </w:rPr>
              <w:t>IMPACTO:</w:t>
            </w:r>
            <w:r w:rsidRPr="00872540">
              <w:rPr>
                <w:rFonts w:ascii="Arial" w:hAnsi="Arial" w:cs="Arial"/>
                <w:sz w:val="20"/>
                <w:szCs w:val="20"/>
              </w:rPr>
              <w:t xml:space="preserve"> </w:t>
            </w:r>
          </w:p>
        </w:tc>
        <w:tc>
          <w:tcPr>
            <w:tcW w:w="6491" w:type="dxa"/>
            <w:gridSpan w:val="2"/>
            <w:vAlign w:val="center"/>
          </w:tcPr>
          <w:p w14:paraId="18D36239" w14:textId="52843B2A" w:rsidR="00872540" w:rsidRPr="00872540" w:rsidRDefault="00872540" w:rsidP="00872540">
            <w:pPr>
              <w:pStyle w:val="Default"/>
              <w:spacing w:before="60" w:after="60"/>
              <w:jc w:val="center"/>
              <w:rPr>
                <w:rFonts w:ascii="Arial" w:hAnsi="Arial" w:cs="Arial"/>
                <w:sz w:val="20"/>
                <w:szCs w:val="20"/>
              </w:rPr>
            </w:pPr>
            <w:r w:rsidRPr="00872540">
              <w:rPr>
                <w:rFonts w:ascii="Segoe UI Symbol" w:hAnsi="Segoe UI Symbol" w:cs="Segoe UI Symbol"/>
                <w:sz w:val="20"/>
                <w:szCs w:val="20"/>
              </w:rPr>
              <w:t>☐</w:t>
            </w:r>
            <w:r w:rsidRPr="00872540">
              <w:rPr>
                <w:rFonts w:ascii="Arial" w:hAnsi="Arial" w:cs="Arial"/>
                <w:sz w:val="20"/>
                <w:szCs w:val="20"/>
              </w:rPr>
              <w:t xml:space="preserve">DESPREZÍVEL </w:t>
            </w:r>
            <w:r w:rsidRPr="00872540">
              <w:rPr>
                <w:rFonts w:ascii="Segoe UI Symbol" w:hAnsi="Segoe UI Symbol" w:cs="Segoe UI Symbol"/>
                <w:sz w:val="20"/>
                <w:szCs w:val="20"/>
              </w:rPr>
              <w:t>☐</w:t>
            </w:r>
            <w:r w:rsidRPr="00872540">
              <w:rPr>
                <w:rFonts w:ascii="Arial" w:hAnsi="Arial" w:cs="Arial"/>
                <w:sz w:val="20"/>
                <w:szCs w:val="20"/>
              </w:rPr>
              <w:t xml:space="preserve">BAIXO </w:t>
            </w:r>
            <w:r w:rsidRPr="00872540">
              <w:rPr>
                <w:rFonts w:ascii="Segoe UI Symbol" w:hAnsi="Segoe UI Symbol" w:cs="Segoe UI Symbol"/>
                <w:sz w:val="20"/>
                <w:szCs w:val="20"/>
              </w:rPr>
              <w:t>☒</w:t>
            </w:r>
            <w:r w:rsidRPr="00872540">
              <w:rPr>
                <w:rFonts w:ascii="Arial" w:hAnsi="Arial" w:cs="Arial"/>
                <w:sz w:val="20"/>
                <w:szCs w:val="20"/>
              </w:rPr>
              <w:t xml:space="preserve">MÉDIO </w:t>
            </w:r>
            <w:r w:rsidRPr="00872540">
              <w:rPr>
                <w:rFonts w:ascii="Segoe UI Symbol" w:hAnsi="Segoe UI Symbol" w:cs="Segoe UI Symbol"/>
                <w:sz w:val="20"/>
                <w:szCs w:val="20"/>
              </w:rPr>
              <w:t>☐</w:t>
            </w:r>
            <w:r w:rsidRPr="00872540">
              <w:rPr>
                <w:rFonts w:ascii="Arial" w:hAnsi="Arial" w:cs="Arial"/>
                <w:sz w:val="20"/>
                <w:szCs w:val="20"/>
              </w:rPr>
              <w:t xml:space="preserve">ALTO </w:t>
            </w:r>
            <w:r w:rsidRPr="00872540">
              <w:rPr>
                <w:rFonts w:ascii="Segoe UI Symbol" w:hAnsi="Segoe UI Symbol" w:cs="Segoe UI Symbol"/>
                <w:sz w:val="20"/>
                <w:szCs w:val="20"/>
              </w:rPr>
              <w:t>☐</w:t>
            </w:r>
            <w:r w:rsidRPr="00872540">
              <w:rPr>
                <w:rFonts w:ascii="Arial" w:hAnsi="Arial" w:cs="Arial"/>
                <w:sz w:val="20"/>
                <w:szCs w:val="20"/>
              </w:rPr>
              <w:t xml:space="preserve">CRÍTICO </w:t>
            </w:r>
          </w:p>
        </w:tc>
      </w:tr>
      <w:tr w:rsidR="00872540" w:rsidRPr="00872540" w14:paraId="7D9FA70A" w14:textId="77777777" w:rsidTr="00852F95">
        <w:trPr>
          <w:jc w:val="center"/>
        </w:trPr>
        <w:tc>
          <w:tcPr>
            <w:tcW w:w="3256" w:type="dxa"/>
            <w:vAlign w:val="center"/>
          </w:tcPr>
          <w:p w14:paraId="47CF4C87" w14:textId="77777777" w:rsidR="00872540" w:rsidRPr="00872540" w:rsidRDefault="00872540" w:rsidP="00872540">
            <w:pPr>
              <w:spacing w:beforeLines="60" w:before="144" w:afterLines="60" w:after="144"/>
              <w:jc w:val="center"/>
              <w:textAlignment w:val="baseline"/>
              <w:rPr>
                <w:rFonts w:ascii="Arial" w:hAnsi="Arial" w:cs="Arial"/>
                <w:color w:val="000000"/>
                <w:sz w:val="20"/>
                <w:szCs w:val="20"/>
              </w:rPr>
            </w:pPr>
            <w:r w:rsidRPr="00872540">
              <w:rPr>
                <w:rFonts w:ascii="Arial" w:eastAsia="HG Mincho Light J" w:hAnsi="Arial" w:cs="Arial"/>
                <w:color w:val="000000"/>
                <w:kern w:val="1"/>
                <w:sz w:val="20"/>
                <w:szCs w:val="20"/>
                <w:lang w:bidi="pt-BR"/>
              </w:rPr>
              <w:t>NÍVEL DE RISCO:</w:t>
            </w:r>
            <w:r w:rsidRPr="00872540">
              <w:rPr>
                <w:rFonts w:ascii="Arial" w:hAnsi="Arial" w:cs="Arial"/>
                <w:sz w:val="20"/>
                <w:szCs w:val="20"/>
              </w:rPr>
              <w:t xml:space="preserve"> </w:t>
            </w:r>
          </w:p>
        </w:tc>
        <w:tc>
          <w:tcPr>
            <w:tcW w:w="6491" w:type="dxa"/>
            <w:gridSpan w:val="2"/>
            <w:vAlign w:val="center"/>
          </w:tcPr>
          <w:p w14:paraId="76B7A0C5" w14:textId="0D8ED278" w:rsidR="00872540" w:rsidRPr="00872540" w:rsidRDefault="00872540" w:rsidP="00872540">
            <w:pPr>
              <w:pStyle w:val="Default"/>
              <w:spacing w:before="60" w:after="60"/>
              <w:jc w:val="center"/>
              <w:rPr>
                <w:rFonts w:ascii="Arial" w:hAnsi="Arial" w:cs="Arial"/>
                <w:sz w:val="20"/>
                <w:szCs w:val="20"/>
              </w:rPr>
            </w:pPr>
            <w:r w:rsidRPr="00872540">
              <w:rPr>
                <w:rFonts w:ascii="Segoe UI Symbol" w:hAnsi="Segoe UI Symbol" w:cs="Segoe UI Symbol"/>
                <w:sz w:val="20"/>
                <w:szCs w:val="20"/>
                <w:highlight w:val="green"/>
              </w:rPr>
              <w:t>☒</w:t>
            </w:r>
            <w:r w:rsidRPr="00872540">
              <w:rPr>
                <w:rFonts w:ascii="Arial" w:hAnsi="Arial" w:cs="Arial"/>
                <w:sz w:val="20"/>
                <w:szCs w:val="20"/>
                <w:highlight w:val="green"/>
              </w:rPr>
              <w:t>BAIXO</w:t>
            </w:r>
            <w:r w:rsidRPr="00872540">
              <w:rPr>
                <w:rFonts w:ascii="Arial" w:hAnsi="Arial" w:cs="Arial"/>
                <w:sz w:val="20"/>
                <w:szCs w:val="20"/>
              </w:rPr>
              <w:t xml:space="preserve"> </w:t>
            </w:r>
            <w:r w:rsidRPr="00872540">
              <w:rPr>
                <w:rFonts w:ascii="Segoe UI Symbol" w:hAnsi="Segoe UI Symbol" w:cs="Segoe UI Symbol"/>
                <w:sz w:val="20"/>
                <w:szCs w:val="20"/>
              </w:rPr>
              <w:t>☐</w:t>
            </w:r>
            <w:r w:rsidRPr="00872540">
              <w:rPr>
                <w:rFonts w:ascii="Arial" w:hAnsi="Arial" w:cs="Arial"/>
                <w:sz w:val="20"/>
                <w:szCs w:val="20"/>
              </w:rPr>
              <w:t xml:space="preserve">MÉDIO </w:t>
            </w:r>
            <w:r w:rsidR="00F07DA2" w:rsidRPr="00F07DA2">
              <w:rPr>
                <w:rFonts w:ascii="Segoe UI Symbol" w:hAnsi="Segoe UI Symbol" w:cs="Segoe UI Symbol"/>
                <w:sz w:val="20"/>
                <w:szCs w:val="20"/>
              </w:rPr>
              <w:t>☐</w:t>
            </w:r>
            <w:r w:rsidRPr="00872540">
              <w:rPr>
                <w:rFonts w:ascii="Arial" w:hAnsi="Arial" w:cs="Arial"/>
                <w:sz w:val="20"/>
                <w:szCs w:val="20"/>
              </w:rPr>
              <w:t xml:space="preserve">ALTO </w:t>
            </w:r>
          </w:p>
        </w:tc>
      </w:tr>
      <w:tr w:rsidR="00872540" w:rsidRPr="00872540" w14:paraId="194093D8" w14:textId="77777777" w:rsidTr="00852F95">
        <w:trPr>
          <w:jc w:val="center"/>
        </w:trPr>
        <w:tc>
          <w:tcPr>
            <w:tcW w:w="3256" w:type="dxa"/>
            <w:vAlign w:val="center"/>
          </w:tcPr>
          <w:p w14:paraId="70D82609" w14:textId="77777777" w:rsidR="00872540" w:rsidRPr="00872540" w:rsidRDefault="00872540" w:rsidP="00872540">
            <w:pPr>
              <w:spacing w:beforeLines="60" w:before="144" w:afterLines="60" w:after="144"/>
              <w:jc w:val="center"/>
              <w:textAlignment w:val="baseline"/>
              <w:rPr>
                <w:rFonts w:ascii="Arial" w:hAnsi="Arial" w:cs="Arial"/>
                <w:color w:val="000000"/>
                <w:sz w:val="20"/>
                <w:szCs w:val="20"/>
              </w:rPr>
            </w:pPr>
            <w:r w:rsidRPr="00872540">
              <w:rPr>
                <w:rFonts w:ascii="Arial" w:eastAsia="HG Mincho Light J" w:hAnsi="Arial" w:cs="Arial"/>
                <w:color w:val="000000"/>
                <w:kern w:val="1"/>
                <w:sz w:val="20"/>
                <w:szCs w:val="20"/>
                <w:lang w:bidi="pt-BR"/>
              </w:rPr>
              <w:t>FASE DO PROCESSO DE CONTRATAÇÃO:</w:t>
            </w:r>
            <w:r w:rsidRPr="00872540">
              <w:rPr>
                <w:rFonts w:ascii="Arial" w:hAnsi="Arial" w:cs="Arial"/>
                <w:sz w:val="20"/>
                <w:szCs w:val="20"/>
              </w:rPr>
              <w:t xml:space="preserve"> </w:t>
            </w:r>
          </w:p>
        </w:tc>
        <w:tc>
          <w:tcPr>
            <w:tcW w:w="6491" w:type="dxa"/>
            <w:gridSpan w:val="2"/>
            <w:vAlign w:val="center"/>
          </w:tcPr>
          <w:p w14:paraId="2F382DC4" w14:textId="77777777"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 xml:space="preserve">Execução Contratual </w:t>
            </w:r>
          </w:p>
        </w:tc>
      </w:tr>
      <w:tr w:rsidR="00872540" w:rsidRPr="00872540" w14:paraId="78C132AE" w14:textId="77777777" w:rsidTr="00852F95">
        <w:trPr>
          <w:jc w:val="center"/>
        </w:trPr>
        <w:tc>
          <w:tcPr>
            <w:tcW w:w="3256" w:type="dxa"/>
            <w:vAlign w:val="center"/>
          </w:tcPr>
          <w:p w14:paraId="5D747E90" w14:textId="77777777"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 xml:space="preserve">ALOCAÇÃO DO RISCO: </w:t>
            </w:r>
          </w:p>
        </w:tc>
        <w:tc>
          <w:tcPr>
            <w:tcW w:w="6491" w:type="dxa"/>
            <w:gridSpan w:val="2"/>
            <w:vAlign w:val="center"/>
          </w:tcPr>
          <w:p w14:paraId="592843E3" w14:textId="1CA15E0C"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Contratada</w:t>
            </w:r>
          </w:p>
        </w:tc>
      </w:tr>
      <w:tr w:rsidR="00872540" w:rsidRPr="00872540" w14:paraId="47761EE6" w14:textId="77777777" w:rsidTr="00852F95">
        <w:trPr>
          <w:jc w:val="center"/>
        </w:trPr>
        <w:tc>
          <w:tcPr>
            <w:tcW w:w="3256" w:type="dxa"/>
            <w:vMerge w:val="restart"/>
            <w:vAlign w:val="center"/>
          </w:tcPr>
          <w:p w14:paraId="26C22789" w14:textId="77777777"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 xml:space="preserve">DANOS: </w:t>
            </w:r>
          </w:p>
        </w:tc>
        <w:tc>
          <w:tcPr>
            <w:tcW w:w="6491" w:type="dxa"/>
            <w:gridSpan w:val="2"/>
            <w:vAlign w:val="center"/>
          </w:tcPr>
          <w:p w14:paraId="01738306" w14:textId="149BD979"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Prejuízos ao trabalhador com a ocorrência de lesão corporal ou perturbação funcional que causa a morte ou a perda ou redução, permanente ou temporária, da capacidade para o trabalho. </w:t>
            </w:r>
          </w:p>
        </w:tc>
      </w:tr>
      <w:tr w:rsidR="00872540" w:rsidRPr="00872540" w14:paraId="0008FB0B" w14:textId="77777777" w:rsidTr="00852F95">
        <w:trPr>
          <w:jc w:val="center"/>
        </w:trPr>
        <w:tc>
          <w:tcPr>
            <w:tcW w:w="3256" w:type="dxa"/>
            <w:vMerge/>
            <w:vAlign w:val="center"/>
          </w:tcPr>
          <w:p w14:paraId="198C2D5B" w14:textId="77777777" w:rsidR="00872540" w:rsidRPr="00872540" w:rsidRDefault="00872540" w:rsidP="00872540">
            <w:pPr>
              <w:pStyle w:val="Default"/>
              <w:spacing w:beforeLines="60" w:before="144" w:afterLines="60" w:after="144"/>
              <w:jc w:val="center"/>
              <w:rPr>
                <w:rFonts w:ascii="Arial" w:hAnsi="Arial" w:cs="Arial"/>
                <w:sz w:val="20"/>
                <w:szCs w:val="20"/>
              </w:rPr>
            </w:pPr>
          </w:p>
        </w:tc>
        <w:tc>
          <w:tcPr>
            <w:tcW w:w="6491" w:type="dxa"/>
            <w:gridSpan w:val="2"/>
            <w:vAlign w:val="center"/>
          </w:tcPr>
          <w:p w14:paraId="31B4CC28" w14:textId="6A50E47C"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Onerar o contrato com a possibilidade de pagamento de indenizações. </w:t>
            </w:r>
          </w:p>
        </w:tc>
      </w:tr>
      <w:tr w:rsidR="00872540" w:rsidRPr="00872540" w14:paraId="3551D161" w14:textId="77777777" w:rsidTr="00872540">
        <w:trPr>
          <w:jc w:val="center"/>
        </w:trPr>
        <w:tc>
          <w:tcPr>
            <w:tcW w:w="3256" w:type="dxa"/>
            <w:vMerge w:val="restart"/>
            <w:vAlign w:val="center"/>
          </w:tcPr>
          <w:p w14:paraId="739386AC" w14:textId="77777777"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 xml:space="preserve">AÇÕES PREVENTIVAS SETOR RESPONSÁVEL </w:t>
            </w:r>
          </w:p>
        </w:tc>
        <w:tc>
          <w:tcPr>
            <w:tcW w:w="5244" w:type="dxa"/>
            <w:vAlign w:val="center"/>
          </w:tcPr>
          <w:p w14:paraId="7DA25EBB" w14:textId="404C6385"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A Contratada deverá responder por qualquer acidente de trabalho na execução dos serviços. </w:t>
            </w:r>
          </w:p>
        </w:tc>
        <w:tc>
          <w:tcPr>
            <w:tcW w:w="1247" w:type="dxa"/>
            <w:vAlign w:val="center"/>
          </w:tcPr>
          <w:p w14:paraId="5919294A" w14:textId="2FA860DE"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S</w:t>
            </w:r>
            <w:r w:rsidRPr="00872540">
              <w:rPr>
                <w:rFonts w:ascii="Arial" w:hAnsi="Arial" w:cs="Arial"/>
                <w:color w:val="000009"/>
                <w:sz w:val="20"/>
                <w:szCs w:val="20"/>
              </w:rPr>
              <w:t>etor de Engenharia</w:t>
            </w:r>
          </w:p>
        </w:tc>
      </w:tr>
      <w:tr w:rsidR="00872540" w:rsidRPr="00872540" w14:paraId="69215996" w14:textId="77777777" w:rsidTr="00872540">
        <w:trPr>
          <w:jc w:val="center"/>
        </w:trPr>
        <w:tc>
          <w:tcPr>
            <w:tcW w:w="3256" w:type="dxa"/>
            <w:vMerge/>
            <w:vAlign w:val="center"/>
          </w:tcPr>
          <w:p w14:paraId="66E1F315" w14:textId="77777777" w:rsidR="00872540" w:rsidRPr="00872540" w:rsidRDefault="00872540" w:rsidP="00872540">
            <w:pPr>
              <w:pStyle w:val="Default"/>
              <w:spacing w:beforeLines="60" w:before="144" w:afterLines="60" w:after="144"/>
              <w:jc w:val="center"/>
              <w:rPr>
                <w:rFonts w:ascii="Arial" w:hAnsi="Arial" w:cs="Arial"/>
                <w:sz w:val="20"/>
                <w:szCs w:val="20"/>
              </w:rPr>
            </w:pPr>
          </w:p>
        </w:tc>
        <w:tc>
          <w:tcPr>
            <w:tcW w:w="5244" w:type="dxa"/>
            <w:vAlign w:val="center"/>
          </w:tcPr>
          <w:p w14:paraId="0537602C" w14:textId="1E0BC33F"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A Contratada deverá cumprir as Normas Regulamentadoras de Segurança no Trabalho. </w:t>
            </w:r>
          </w:p>
        </w:tc>
        <w:tc>
          <w:tcPr>
            <w:tcW w:w="1247" w:type="dxa"/>
            <w:vAlign w:val="center"/>
          </w:tcPr>
          <w:p w14:paraId="38712EE8" w14:textId="0EEBADCE"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S</w:t>
            </w:r>
            <w:r w:rsidRPr="00872540">
              <w:rPr>
                <w:rFonts w:ascii="Arial" w:hAnsi="Arial" w:cs="Arial"/>
                <w:color w:val="000009"/>
                <w:sz w:val="20"/>
                <w:szCs w:val="20"/>
              </w:rPr>
              <w:t>etor de Engenharia</w:t>
            </w:r>
          </w:p>
        </w:tc>
      </w:tr>
      <w:tr w:rsidR="00872540" w:rsidRPr="00872540" w14:paraId="36664718" w14:textId="77777777" w:rsidTr="00872540">
        <w:trPr>
          <w:jc w:val="center"/>
        </w:trPr>
        <w:tc>
          <w:tcPr>
            <w:tcW w:w="3256" w:type="dxa"/>
            <w:vMerge/>
            <w:vAlign w:val="center"/>
          </w:tcPr>
          <w:p w14:paraId="6804C8FD" w14:textId="77777777" w:rsidR="00872540" w:rsidRPr="00872540" w:rsidRDefault="00872540" w:rsidP="00872540">
            <w:pPr>
              <w:pStyle w:val="Default"/>
              <w:spacing w:beforeLines="60" w:before="144" w:afterLines="60" w:after="144"/>
              <w:jc w:val="center"/>
              <w:rPr>
                <w:rFonts w:ascii="Arial" w:hAnsi="Arial" w:cs="Arial"/>
                <w:sz w:val="20"/>
                <w:szCs w:val="20"/>
              </w:rPr>
            </w:pPr>
          </w:p>
        </w:tc>
        <w:tc>
          <w:tcPr>
            <w:tcW w:w="5244" w:type="dxa"/>
            <w:vAlign w:val="center"/>
          </w:tcPr>
          <w:p w14:paraId="1A9F8DB2" w14:textId="53108647"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Avaliar, durante as visitas rotineiras da equipe de fiscalização, as condições </w:t>
            </w:r>
            <w:r w:rsidR="00C64849">
              <w:rPr>
                <w:rFonts w:ascii="Arial" w:hAnsi="Arial" w:cs="Arial"/>
                <w:sz w:val="20"/>
                <w:szCs w:val="20"/>
              </w:rPr>
              <w:t>de trabalho</w:t>
            </w:r>
            <w:r w:rsidRPr="00872540">
              <w:rPr>
                <w:rFonts w:ascii="Arial" w:hAnsi="Arial" w:cs="Arial"/>
                <w:sz w:val="20"/>
                <w:szCs w:val="20"/>
              </w:rPr>
              <w:t>, verificando a utilização de Equipamentos de Proteção Individual e a instalação de Equipamentos de Proteção Coletiva</w:t>
            </w:r>
            <w:r w:rsidR="00C64849">
              <w:rPr>
                <w:rFonts w:ascii="Arial" w:hAnsi="Arial" w:cs="Arial"/>
                <w:sz w:val="20"/>
                <w:szCs w:val="20"/>
              </w:rPr>
              <w:t xml:space="preserve"> quando aplicáveis</w:t>
            </w:r>
            <w:r w:rsidRPr="00872540">
              <w:rPr>
                <w:rFonts w:ascii="Arial" w:hAnsi="Arial" w:cs="Arial"/>
                <w:sz w:val="20"/>
                <w:szCs w:val="20"/>
              </w:rPr>
              <w:t xml:space="preserve">. </w:t>
            </w:r>
          </w:p>
        </w:tc>
        <w:tc>
          <w:tcPr>
            <w:tcW w:w="1247" w:type="dxa"/>
            <w:vAlign w:val="center"/>
          </w:tcPr>
          <w:p w14:paraId="760B9BD6" w14:textId="79071669"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S</w:t>
            </w:r>
            <w:r w:rsidRPr="00872540">
              <w:rPr>
                <w:rFonts w:ascii="Arial" w:hAnsi="Arial" w:cs="Arial"/>
                <w:color w:val="000009"/>
                <w:sz w:val="20"/>
                <w:szCs w:val="20"/>
              </w:rPr>
              <w:t>etor de Engenharia</w:t>
            </w:r>
          </w:p>
        </w:tc>
      </w:tr>
      <w:tr w:rsidR="00872540" w:rsidRPr="00872540" w14:paraId="3099F456" w14:textId="77777777" w:rsidTr="00872540">
        <w:trPr>
          <w:jc w:val="center"/>
        </w:trPr>
        <w:tc>
          <w:tcPr>
            <w:tcW w:w="3256" w:type="dxa"/>
            <w:vMerge/>
            <w:vAlign w:val="center"/>
          </w:tcPr>
          <w:p w14:paraId="3C9FDEF2" w14:textId="77777777" w:rsidR="00872540" w:rsidRPr="00872540" w:rsidRDefault="00872540" w:rsidP="00872540">
            <w:pPr>
              <w:pStyle w:val="Default"/>
              <w:spacing w:beforeLines="60" w:before="144" w:afterLines="60" w:after="144"/>
              <w:jc w:val="center"/>
              <w:rPr>
                <w:rFonts w:ascii="Arial" w:hAnsi="Arial" w:cs="Arial"/>
                <w:sz w:val="20"/>
                <w:szCs w:val="20"/>
              </w:rPr>
            </w:pPr>
          </w:p>
        </w:tc>
        <w:tc>
          <w:tcPr>
            <w:tcW w:w="5244" w:type="dxa"/>
            <w:vAlign w:val="center"/>
          </w:tcPr>
          <w:p w14:paraId="6C3A074B" w14:textId="77777777"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Notificar a Contratada, caso sejam verificadas irregularidades em relação às normas de segurança no trabalho. </w:t>
            </w:r>
          </w:p>
          <w:p w14:paraId="5C38ADDF" w14:textId="4018AAA9"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Em caso de persistência da irregularidade, instaurar processo para aplicação das sanções previstas na contratação. </w:t>
            </w:r>
          </w:p>
        </w:tc>
        <w:tc>
          <w:tcPr>
            <w:tcW w:w="1247" w:type="dxa"/>
            <w:vAlign w:val="center"/>
          </w:tcPr>
          <w:p w14:paraId="7127C642" w14:textId="77777777" w:rsidR="00872540" w:rsidRPr="00872540" w:rsidRDefault="00872540" w:rsidP="00872540">
            <w:pPr>
              <w:pStyle w:val="Default"/>
              <w:spacing w:beforeLines="60" w:before="144" w:afterLines="60" w:after="144"/>
              <w:jc w:val="center"/>
              <w:rPr>
                <w:rFonts w:ascii="Arial" w:hAnsi="Arial" w:cs="Arial"/>
                <w:color w:val="000009"/>
                <w:sz w:val="20"/>
                <w:szCs w:val="20"/>
              </w:rPr>
            </w:pPr>
            <w:r w:rsidRPr="00872540">
              <w:rPr>
                <w:rFonts w:ascii="Arial" w:hAnsi="Arial" w:cs="Arial"/>
                <w:sz w:val="20"/>
                <w:szCs w:val="20"/>
              </w:rPr>
              <w:t>S</w:t>
            </w:r>
            <w:r w:rsidRPr="00872540">
              <w:rPr>
                <w:rFonts w:ascii="Arial" w:hAnsi="Arial" w:cs="Arial"/>
                <w:color w:val="000009"/>
                <w:sz w:val="20"/>
                <w:szCs w:val="20"/>
              </w:rPr>
              <w:t>etor de Engenharia</w:t>
            </w:r>
          </w:p>
          <w:p w14:paraId="05733A8D" w14:textId="1DEDC392"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S</w:t>
            </w:r>
            <w:r w:rsidRPr="00872540">
              <w:rPr>
                <w:rFonts w:ascii="Arial" w:hAnsi="Arial" w:cs="Arial"/>
                <w:color w:val="000009"/>
                <w:sz w:val="20"/>
                <w:szCs w:val="20"/>
              </w:rPr>
              <w:t>etor de Licitações</w:t>
            </w:r>
          </w:p>
        </w:tc>
      </w:tr>
      <w:tr w:rsidR="00872540" w:rsidRPr="00872540" w14:paraId="00506E56" w14:textId="77777777" w:rsidTr="00872540">
        <w:trPr>
          <w:jc w:val="center"/>
        </w:trPr>
        <w:tc>
          <w:tcPr>
            <w:tcW w:w="3256" w:type="dxa"/>
            <w:vAlign w:val="center"/>
          </w:tcPr>
          <w:p w14:paraId="1EDA3362" w14:textId="77777777"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 xml:space="preserve">AÇÕES DE CONTIGÊNCIA SETOR RESPONSÁVEL </w:t>
            </w:r>
          </w:p>
        </w:tc>
        <w:tc>
          <w:tcPr>
            <w:tcW w:w="5244" w:type="dxa"/>
            <w:vAlign w:val="center"/>
          </w:tcPr>
          <w:p w14:paraId="33F1F278" w14:textId="535A4967"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Em caso de acidentes, solicitar que a Contratada realize os procedimentos administrativos necessários junto aos órgãos competentes e encaminhe à fiscalização a Comunicação de Acidente de Trabalho (CAT) registrada junto à Previdência Social. </w:t>
            </w:r>
          </w:p>
        </w:tc>
        <w:tc>
          <w:tcPr>
            <w:tcW w:w="1247" w:type="dxa"/>
            <w:vAlign w:val="center"/>
          </w:tcPr>
          <w:p w14:paraId="794EE6D8" w14:textId="77777777" w:rsidR="00872540" w:rsidRPr="00872540" w:rsidRDefault="00872540" w:rsidP="00872540">
            <w:pPr>
              <w:pStyle w:val="Default"/>
              <w:spacing w:beforeLines="60" w:before="144" w:afterLines="60" w:after="144"/>
              <w:jc w:val="center"/>
              <w:rPr>
                <w:rFonts w:ascii="Arial" w:hAnsi="Arial" w:cs="Arial"/>
                <w:color w:val="000009"/>
                <w:sz w:val="20"/>
                <w:szCs w:val="20"/>
              </w:rPr>
            </w:pPr>
            <w:r w:rsidRPr="00872540">
              <w:rPr>
                <w:rFonts w:ascii="Arial" w:hAnsi="Arial" w:cs="Arial"/>
                <w:sz w:val="20"/>
                <w:szCs w:val="20"/>
              </w:rPr>
              <w:t>S</w:t>
            </w:r>
            <w:r w:rsidRPr="00872540">
              <w:rPr>
                <w:rFonts w:ascii="Arial" w:hAnsi="Arial" w:cs="Arial"/>
                <w:color w:val="000009"/>
                <w:sz w:val="20"/>
                <w:szCs w:val="20"/>
              </w:rPr>
              <w:t xml:space="preserve">etor de Engenharia </w:t>
            </w:r>
          </w:p>
          <w:p w14:paraId="63EFC473" w14:textId="62FAE627"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S</w:t>
            </w:r>
            <w:r w:rsidRPr="00872540">
              <w:rPr>
                <w:rFonts w:ascii="Arial" w:hAnsi="Arial" w:cs="Arial"/>
                <w:color w:val="000009"/>
                <w:sz w:val="20"/>
                <w:szCs w:val="20"/>
              </w:rPr>
              <w:t>etor de Licitações</w:t>
            </w:r>
          </w:p>
        </w:tc>
      </w:tr>
    </w:tbl>
    <w:p w14:paraId="00C9945D" w14:textId="77777777" w:rsidR="00DC779C" w:rsidRDefault="00DC779C" w:rsidP="00ED6CE8">
      <w:pPr>
        <w:spacing w:beforeLines="60" w:before="144" w:afterLines="60" w:after="144"/>
        <w:jc w:val="both"/>
        <w:textAlignment w:val="baseline"/>
        <w:rPr>
          <w:rFonts w:ascii="Arial" w:eastAsia="HG Mincho Light J" w:hAnsi="Arial" w:cs="Arial"/>
          <w:color w:val="000000"/>
          <w:kern w:val="1"/>
          <w:sz w:val="22"/>
          <w:szCs w:val="22"/>
          <w:lang w:bidi="pt-BR"/>
        </w:rPr>
      </w:pPr>
    </w:p>
    <w:p w14:paraId="432376A9" w14:textId="77777777" w:rsidR="00DC779C" w:rsidRDefault="00DC779C"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099"/>
        <w:gridCol w:w="3065"/>
        <w:gridCol w:w="3016"/>
      </w:tblGrid>
      <w:tr w:rsidR="00872540" w:rsidRPr="00DE47C9" w14:paraId="4B434953" w14:textId="77777777" w:rsidTr="00852F95">
        <w:trPr>
          <w:jc w:val="center"/>
        </w:trPr>
        <w:tc>
          <w:tcPr>
            <w:tcW w:w="9747" w:type="dxa"/>
            <w:gridSpan w:val="3"/>
            <w:shd w:val="clear" w:color="auto" w:fill="D9D9D9" w:themeFill="background1" w:themeFillShade="D9"/>
            <w:vAlign w:val="center"/>
          </w:tcPr>
          <w:p w14:paraId="6FE1FA11" w14:textId="56A0DAD0" w:rsidR="00872540" w:rsidRPr="00872540" w:rsidRDefault="00872540" w:rsidP="00872540">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872540">
              <w:rPr>
                <w:rFonts w:ascii="Arial" w:eastAsia="HG Mincho Light J" w:hAnsi="Arial" w:cs="Arial"/>
                <w:b/>
                <w:bCs/>
                <w:color w:val="000000"/>
                <w:kern w:val="1"/>
                <w:sz w:val="20"/>
                <w:szCs w:val="20"/>
                <w:lang w:bidi="pt-BR"/>
              </w:rPr>
              <w:t>RISCO 1</w:t>
            </w:r>
            <w:r w:rsidR="00C64849">
              <w:rPr>
                <w:rFonts w:ascii="Arial" w:eastAsia="HG Mincho Light J" w:hAnsi="Arial" w:cs="Arial"/>
                <w:b/>
                <w:bCs/>
                <w:color w:val="000000"/>
                <w:kern w:val="1"/>
                <w:sz w:val="20"/>
                <w:szCs w:val="20"/>
                <w:lang w:bidi="pt-BR"/>
              </w:rPr>
              <w:t>5</w:t>
            </w:r>
          </w:p>
        </w:tc>
      </w:tr>
      <w:tr w:rsidR="00872540" w:rsidRPr="00DE47C9" w14:paraId="7DC485D3" w14:textId="77777777" w:rsidTr="00852F95">
        <w:trPr>
          <w:jc w:val="center"/>
        </w:trPr>
        <w:tc>
          <w:tcPr>
            <w:tcW w:w="3256" w:type="dxa"/>
            <w:vAlign w:val="center"/>
          </w:tcPr>
          <w:p w14:paraId="6F60D0C9" w14:textId="77777777" w:rsidR="00872540" w:rsidRPr="00872540" w:rsidRDefault="00872540" w:rsidP="00872540">
            <w:pPr>
              <w:spacing w:beforeLines="60" w:before="144" w:afterLines="60" w:after="144"/>
              <w:jc w:val="center"/>
              <w:textAlignment w:val="baseline"/>
              <w:rPr>
                <w:rFonts w:ascii="Arial" w:eastAsia="HG Mincho Light J" w:hAnsi="Arial" w:cs="Arial"/>
                <w:color w:val="000000"/>
                <w:kern w:val="1"/>
                <w:sz w:val="20"/>
                <w:szCs w:val="20"/>
                <w:lang w:bidi="pt-BR"/>
              </w:rPr>
            </w:pPr>
            <w:r w:rsidRPr="00872540">
              <w:rPr>
                <w:rFonts w:ascii="Arial" w:eastAsia="HG Mincho Light J" w:hAnsi="Arial" w:cs="Arial"/>
                <w:color w:val="000000"/>
                <w:kern w:val="1"/>
                <w:sz w:val="20"/>
                <w:szCs w:val="20"/>
                <w:lang w:bidi="pt-BR"/>
              </w:rPr>
              <w:t>RISCO</w:t>
            </w:r>
          </w:p>
        </w:tc>
        <w:tc>
          <w:tcPr>
            <w:tcW w:w="6491" w:type="dxa"/>
            <w:gridSpan w:val="2"/>
            <w:vAlign w:val="center"/>
          </w:tcPr>
          <w:p w14:paraId="7036B4D7" w14:textId="25996285"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Ocorrência de roubos e furtos na obra. </w:t>
            </w:r>
          </w:p>
        </w:tc>
      </w:tr>
      <w:tr w:rsidR="00872540" w:rsidRPr="00DE47C9" w14:paraId="7F1A4E25" w14:textId="77777777" w:rsidTr="00852F95">
        <w:trPr>
          <w:jc w:val="center"/>
        </w:trPr>
        <w:tc>
          <w:tcPr>
            <w:tcW w:w="3256" w:type="dxa"/>
            <w:vAlign w:val="center"/>
          </w:tcPr>
          <w:p w14:paraId="774EFB3E" w14:textId="77777777" w:rsidR="00872540" w:rsidRPr="00872540" w:rsidRDefault="00872540" w:rsidP="00872540">
            <w:pPr>
              <w:spacing w:beforeLines="60" w:before="144" w:afterLines="60" w:after="144"/>
              <w:jc w:val="center"/>
              <w:textAlignment w:val="baseline"/>
              <w:rPr>
                <w:rFonts w:ascii="Arial" w:eastAsia="HG Mincho Light J" w:hAnsi="Arial" w:cs="Arial"/>
                <w:color w:val="000000"/>
                <w:kern w:val="1"/>
                <w:sz w:val="20"/>
                <w:szCs w:val="20"/>
                <w:lang w:bidi="pt-BR"/>
              </w:rPr>
            </w:pPr>
            <w:r w:rsidRPr="00872540">
              <w:rPr>
                <w:rFonts w:ascii="Arial" w:eastAsia="HG Mincho Light J" w:hAnsi="Arial" w:cs="Arial"/>
                <w:color w:val="000000"/>
                <w:kern w:val="1"/>
                <w:sz w:val="20"/>
                <w:szCs w:val="20"/>
                <w:lang w:bidi="pt-BR"/>
              </w:rPr>
              <w:t>PROBABILIDADE:</w:t>
            </w:r>
            <w:r w:rsidRPr="00872540">
              <w:rPr>
                <w:rFonts w:ascii="Arial" w:hAnsi="Arial" w:cs="Arial"/>
                <w:sz w:val="20"/>
                <w:szCs w:val="20"/>
              </w:rPr>
              <w:t xml:space="preserve"> </w:t>
            </w:r>
          </w:p>
        </w:tc>
        <w:tc>
          <w:tcPr>
            <w:tcW w:w="6491" w:type="dxa"/>
            <w:gridSpan w:val="2"/>
            <w:vAlign w:val="center"/>
          </w:tcPr>
          <w:p w14:paraId="2C0962A6" w14:textId="77777777" w:rsidR="00872540" w:rsidRPr="00872540" w:rsidRDefault="00872540" w:rsidP="00872540">
            <w:pPr>
              <w:pStyle w:val="Default"/>
              <w:spacing w:before="60" w:after="60"/>
              <w:jc w:val="center"/>
              <w:rPr>
                <w:rFonts w:ascii="Arial" w:hAnsi="Arial" w:cs="Arial"/>
                <w:sz w:val="20"/>
                <w:szCs w:val="20"/>
              </w:rPr>
            </w:pPr>
            <w:r w:rsidRPr="00872540">
              <w:rPr>
                <w:rFonts w:ascii="Segoe UI Symbol" w:hAnsi="Segoe UI Symbol" w:cs="Segoe UI Symbol"/>
                <w:sz w:val="20"/>
                <w:szCs w:val="20"/>
              </w:rPr>
              <w:t>☒</w:t>
            </w:r>
            <w:r w:rsidRPr="00872540">
              <w:rPr>
                <w:rFonts w:ascii="Arial" w:hAnsi="Arial" w:cs="Arial"/>
                <w:sz w:val="20"/>
                <w:szCs w:val="20"/>
              </w:rPr>
              <w:t xml:space="preserve">BAIXA </w:t>
            </w:r>
            <w:r w:rsidRPr="00872540">
              <w:rPr>
                <w:rFonts w:ascii="Segoe UI Symbol" w:hAnsi="Segoe UI Symbol" w:cs="Segoe UI Symbol"/>
                <w:sz w:val="20"/>
                <w:szCs w:val="20"/>
              </w:rPr>
              <w:t>☐</w:t>
            </w:r>
            <w:r w:rsidRPr="00872540">
              <w:rPr>
                <w:rFonts w:ascii="Arial" w:hAnsi="Arial" w:cs="Arial"/>
                <w:sz w:val="20"/>
                <w:szCs w:val="20"/>
              </w:rPr>
              <w:t xml:space="preserve">MÉDIA </w:t>
            </w:r>
            <w:r w:rsidRPr="00872540">
              <w:rPr>
                <w:rFonts w:ascii="Segoe UI Symbol" w:hAnsi="Segoe UI Symbol" w:cs="Segoe UI Symbol"/>
                <w:sz w:val="20"/>
                <w:szCs w:val="20"/>
              </w:rPr>
              <w:t>☐</w:t>
            </w:r>
            <w:r w:rsidRPr="00872540">
              <w:rPr>
                <w:rFonts w:ascii="Arial" w:hAnsi="Arial" w:cs="Arial"/>
                <w:sz w:val="20"/>
                <w:szCs w:val="20"/>
              </w:rPr>
              <w:t xml:space="preserve">ALTA </w:t>
            </w:r>
          </w:p>
        </w:tc>
      </w:tr>
      <w:tr w:rsidR="00872540" w:rsidRPr="00DE47C9" w14:paraId="721977D7" w14:textId="77777777" w:rsidTr="00852F95">
        <w:trPr>
          <w:jc w:val="center"/>
        </w:trPr>
        <w:tc>
          <w:tcPr>
            <w:tcW w:w="3256" w:type="dxa"/>
            <w:vAlign w:val="center"/>
          </w:tcPr>
          <w:p w14:paraId="2F34EB76" w14:textId="77777777" w:rsidR="00872540" w:rsidRPr="00872540" w:rsidRDefault="00872540" w:rsidP="00872540">
            <w:pPr>
              <w:spacing w:beforeLines="60" w:before="144" w:afterLines="60" w:after="144"/>
              <w:jc w:val="center"/>
              <w:textAlignment w:val="baseline"/>
              <w:rPr>
                <w:rFonts w:ascii="Arial" w:hAnsi="Arial" w:cs="Arial"/>
                <w:color w:val="000000"/>
                <w:sz w:val="20"/>
                <w:szCs w:val="20"/>
              </w:rPr>
            </w:pPr>
            <w:r w:rsidRPr="00872540">
              <w:rPr>
                <w:rFonts w:ascii="Arial" w:eastAsia="HG Mincho Light J" w:hAnsi="Arial" w:cs="Arial"/>
                <w:color w:val="000000"/>
                <w:kern w:val="1"/>
                <w:sz w:val="20"/>
                <w:szCs w:val="20"/>
                <w:lang w:bidi="pt-BR"/>
              </w:rPr>
              <w:t>IMPACTO:</w:t>
            </w:r>
            <w:r w:rsidRPr="00872540">
              <w:rPr>
                <w:rFonts w:ascii="Arial" w:hAnsi="Arial" w:cs="Arial"/>
                <w:sz w:val="20"/>
                <w:szCs w:val="20"/>
              </w:rPr>
              <w:t xml:space="preserve"> </w:t>
            </w:r>
          </w:p>
        </w:tc>
        <w:tc>
          <w:tcPr>
            <w:tcW w:w="6491" w:type="dxa"/>
            <w:gridSpan w:val="2"/>
            <w:vAlign w:val="center"/>
          </w:tcPr>
          <w:p w14:paraId="1C39D7D3" w14:textId="3578BC79" w:rsidR="00872540" w:rsidRPr="00872540" w:rsidRDefault="00872540" w:rsidP="00872540">
            <w:pPr>
              <w:pStyle w:val="Default"/>
              <w:spacing w:before="60" w:after="60"/>
              <w:jc w:val="center"/>
              <w:rPr>
                <w:rFonts w:ascii="Arial" w:hAnsi="Arial" w:cs="Arial"/>
                <w:sz w:val="20"/>
                <w:szCs w:val="20"/>
              </w:rPr>
            </w:pPr>
            <w:r w:rsidRPr="00872540">
              <w:rPr>
                <w:rFonts w:ascii="Segoe UI Symbol" w:hAnsi="Segoe UI Symbol" w:cs="Segoe UI Symbol"/>
                <w:sz w:val="20"/>
                <w:szCs w:val="20"/>
              </w:rPr>
              <w:t>☐</w:t>
            </w:r>
            <w:r w:rsidRPr="00872540">
              <w:rPr>
                <w:rFonts w:ascii="Arial" w:hAnsi="Arial" w:cs="Arial"/>
                <w:sz w:val="20"/>
                <w:szCs w:val="20"/>
              </w:rPr>
              <w:t xml:space="preserve">DESPREZÍVEL </w:t>
            </w:r>
            <w:r w:rsidRPr="00872540">
              <w:rPr>
                <w:rFonts w:ascii="Segoe UI Symbol" w:hAnsi="Segoe UI Symbol" w:cs="Segoe UI Symbol"/>
                <w:sz w:val="20"/>
                <w:szCs w:val="20"/>
              </w:rPr>
              <w:t>☐</w:t>
            </w:r>
            <w:r w:rsidRPr="00872540">
              <w:rPr>
                <w:rFonts w:ascii="Arial" w:hAnsi="Arial" w:cs="Arial"/>
                <w:sz w:val="20"/>
                <w:szCs w:val="20"/>
              </w:rPr>
              <w:t xml:space="preserve">BAIXO </w:t>
            </w:r>
            <w:r w:rsidRPr="00872540">
              <w:rPr>
                <w:rFonts w:ascii="Segoe UI Symbol" w:hAnsi="Segoe UI Symbol" w:cs="Segoe UI Symbol"/>
                <w:sz w:val="20"/>
                <w:szCs w:val="20"/>
              </w:rPr>
              <w:t>☒</w:t>
            </w:r>
            <w:r w:rsidRPr="00872540">
              <w:rPr>
                <w:rFonts w:ascii="Arial" w:hAnsi="Arial" w:cs="Arial"/>
                <w:sz w:val="20"/>
                <w:szCs w:val="20"/>
              </w:rPr>
              <w:t xml:space="preserve">MÉDIO </w:t>
            </w:r>
            <w:r w:rsidRPr="00872540">
              <w:rPr>
                <w:rFonts w:ascii="Segoe UI Symbol" w:hAnsi="Segoe UI Symbol" w:cs="Segoe UI Symbol"/>
                <w:sz w:val="20"/>
                <w:szCs w:val="20"/>
              </w:rPr>
              <w:t>☐</w:t>
            </w:r>
            <w:r w:rsidRPr="00872540">
              <w:rPr>
                <w:rFonts w:ascii="Arial" w:hAnsi="Arial" w:cs="Arial"/>
                <w:sz w:val="20"/>
                <w:szCs w:val="20"/>
              </w:rPr>
              <w:t xml:space="preserve">ALTO </w:t>
            </w:r>
            <w:r w:rsidRPr="00872540">
              <w:rPr>
                <w:rFonts w:ascii="Segoe UI Symbol" w:hAnsi="Segoe UI Symbol" w:cs="Segoe UI Symbol"/>
                <w:sz w:val="20"/>
                <w:szCs w:val="20"/>
              </w:rPr>
              <w:t>☐</w:t>
            </w:r>
            <w:r w:rsidRPr="00872540">
              <w:rPr>
                <w:rFonts w:ascii="Arial" w:hAnsi="Arial" w:cs="Arial"/>
                <w:sz w:val="20"/>
                <w:szCs w:val="20"/>
              </w:rPr>
              <w:t xml:space="preserve">CRÍTICO </w:t>
            </w:r>
          </w:p>
        </w:tc>
      </w:tr>
      <w:tr w:rsidR="00872540" w:rsidRPr="00DE47C9" w14:paraId="43C4D21C" w14:textId="77777777" w:rsidTr="00852F95">
        <w:trPr>
          <w:jc w:val="center"/>
        </w:trPr>
        <w:tc>
          <w:tcPr>
            <w:tcW w:w="3256" w:type="dxa"/>
            <w:vAlign w:val="center"/>
          </w:tcPr>
          <w:p w14:paraId="56176A2A" w14:textId="77777777" w:rsidR="00872540" w:rsidRPr="00872540" w:rsidRDefault="00872540" w:rsidP="00872540">
            <w:pPr>
              <w:spacing w:beforeLines="60" w:before="144" w:afterLines="60" w:after="144"/>
              <w:jc w:val="center"/>
              <w:textAlignment w:val="baseline"/>
              <w:rPr>
                <w:rFonts w:ascii="Arial" w:hAnsi="Arial" w:cs="Arial"/>
                <w:color w:val="000000"/>
                <w:sz w:val="20"/>
                <w:szCs w:val="20"/>
              </w:rPr>
            </w:pPr>
            <w:r w:rsidRPr="00872540">
              <w:rPr>
                <w:rFonts w:ascii="Arial" w:eastAsia="HG Mincho Light J" w:hAnsi="Arial" w:cs="Arial"/>
                <w:color w:val="000000"/>
                <w:kern w:val="1"/>
                <w:sz w:val="20"/>
                <w:szCs w:val="20"/>
                <w:lang w:bidi="pt-BR"/>
              </w:rPr>
              <w:t>NÍVEL DE RISCO:</w:t>
            </w:r>
            <w:r w:rsidRPr="00872540">
              <w:rPr>
                <w:rFonts w:ascii="Arial" w:hAnsi="Arial" w:cs="Arial"/>
                <w:sz w:val="20"/>
                <w:szCs w:val="20"/>
              </w:rPr>
              <w:t xml:space="preserve"> </w:t>
            </w:r>
          </w:p>
        </w:tc>
        <w:tc>
          <w:tcPr>
            <w:tcW w:w="6491" w:type="dxa"/>
            <w:gridSpan w:val="2"/>
            <w:vAlign w:val="center"/>
          </w:tcPr>
          <w:p w14:paraId="5B50BF39" w14:textId="012996BB" w:rsidR="00872540" w:rsidRPr="00872540" w:rsidRDefault="00872540" w:rsidP="00872540">
            <w:pPr>
              <w:pStyle w:val="Default"/>
              <w:spacing w:before="60" w:after="60"/>
              <w:jc w:val="center"/>
              <w:rPr>
                <w:rFonts w:ascii="Arial" w:hAnsi="Arial" w:cs="Arial"/>
                <w:sz w:val="20"/>
                <w:szCs w:val="20"/>
              </w:rPr>
            </w:pPr>
            <w:r w:rsidRPr="00872540">
              <w:rPr>
                <w:rFonts w:ascii="Segoe UI Symbol" w:hAnsi="Segoe UI Symbol" w:cs="Segoe UI Symbol"/>
                <w:sz w:val="20"/>
                <w:szCs w:val="20"/>
                <w:highlight w:val="green"/>
              </w:rPr>
              <w:t>☒</w:t>
            </w:r>
            <w:r w:rsidRPr="00872540">
              <w:rPr>
                <w:rFonts w:ascii="Arial" w:hAnsi="Arial" w:cs="Arial"/>
                <w:sz w:val="20"/>
                <w:szCs w:val="20"/>
                <w:highlight w:val="green"/>
              </w:rPr>
              <w:t>BAIXO</w:t>
            </w:r>
            <w:r w:rsidRPr="00872540">
              <w:rPr>
                <w:rFonts w:ascii="Arial" w:hAnsi="Arial" w:cs="Arial"/>
                <w:sz w:val="20"/>
                <w:szCs w:val="20"/>
              </w:rPr>
              <w:t xml:space="preserve"> </w:t>
            </w:r>
            <w:r w:rsidRPr="00872540">
              <w:rPr>
                <w:rFonts w:ascii="Segoe UI Symbol" w:hAnsi="Segoe UI Symbol" w:cs="Segoe UI Symbol"/>
                <w:sz w:val="20"/>
                <w:szCs w:val="20"/>
              </w:rPr>
              <w:t>☐</w:t>
            </w:r>
            <w:r w:rsidRPr="00872540">
              <w:rPr>
                <w:rFonts w:ascii="Arial" w:hAnsi="Arial" w:cs="Arial"/>
                <w:sz w:val="20"/>
                <w:szCs w:val="20"/>
              </w:rPr>
              <w:t xml:space="preserve">MÉDIO </w:t>
            </w:r>
            <w:r w:rsidR="00D05557" w:rsidRPr="00D05557">
              <w:rPr>
                <w:rFonts w:ascii="Segoe UI Symbol" w:hAnsi="Segoe UI Symbol" w:cs="Segoe UI Symbol"/>
                <w:sz w:val="20"/>
                <w:szCs w:val="20"/>
              </w:rPr>
              <w:t>☐</w:t>
            </w:r>
            <w:r w:rsidRPr="00872540">
              <w:rPr>
                <w:rFonts w:ascii="Arial" w:hAnsi="Arial" w:cs="Arial"/>
                <w:sz w:val="20"/>
                <w:szCs w:val="20"/>
              </w:rPr>
              <w:t xml:space="preserve">ALTO </w:t>
            </w:r>
          </w:p>
        </w:tc>
      </w:tr>
      <w:tr w:rsidR="00872540" w:rsidRPr="00DE47C9" w14:paraId="3E56AE13" w14:textId="77777777" w:rsidTr="00852F95">
        <w:trPr>
          <w:jc w:val="center"/>
        </w:trPr>
        <w:tc>
          <w:tcPr>
            <w:tcW w:w="3256" w:type="dxa"/>
            <w:vAlign w:val="center"/>
          </w:tcPr>
          <w:p w14:paraId="70BD654B" w14:textId="77777777" w:rsidR="00872540" w:rsidRPr="00872540" w:rsidRDefault="00872540" w:rsidP="00872540">
            <w:pPr>
              <w:spacing w:beforeLines="60" w:before="144" w:afterLines="60" w:after="144"/>
              <w:jc w:val="center"/>
              <w:textAlignment w:val="baseline"/>
              <w:rPr>
                <w:rFonts w:ascii="Arial" w:hAnsi="Arial" w:cs="Arial"/>
                <w:color w:val="000000"/>
                <w:sz w:val="20"/>
                <w:szCs w:val="20"/>
              </w:rPr>
            </w:pPr>
            <w:r w:rsidRPr="00872540">
              <w:rPr>
                <w:rFonts w:ascii="Arial" w:eastAsia="HG Mincho Light J" w:hAnsi="Arial" w:cs="Arial"/>
                <w:color w:val="000000"/>
                <w:kern w:val="1"/>
                <w:sz w:val="20"/>
                <w:szCs w:val="20"/>
                <w:lang w:bidi="pt-BR"/>
              </w:rPr>
              <w:t>FASE DO PROCESSO DE CONTRATAÇÃO:</w:t>
            </w:r>
            <w:r w:rsidRPr="00872540">
              <w:rPr>
                <w:rFonts w:ascii="Arial" w:hAnsi="Arial" w:cs="Arial"/>
                <w:sz w:val="20"/>
                <w:szCs w:val="20"/>
              </w:rPr>
              <w:t xml:space="preserve"> </w:t>
            </w:r>
          </w:p>
        </w:tc>
        <w:tc>
          <w:tcPr>
            <w:tcW w:w="6491" w:type="dxa"/>
            <w:gridSpan w:val="2"/>
            <w:vAlign w:val="center"/>
          </w:tcPr>
          <w:p w14:paraId="2CE3E861" w14:textId="77777777"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 xml:space="preserve">Execução Contratual </w:t>
            </w:r>
          </w:p>
        </w:tc>
      </w:tr>
      <w:tr w:rsidR="00872540" w:rsidRPr="00DE47C9" w14:paraId="38EEBB1A" w14:textId="77777777" w:rsidTr="00852F95">
        <w:trPr>
          <w:jc w:val="center"/>
        </w:trPr>
        <w:tc>
          <w:tcPr>
            <w:tcW w:w="3256" w:type="dxa"/>
            <w:vAlign w:val="center"/>
          </w:tcPr>
          <w:p w14:paraId="1E60EAC4" w14:textId="77777777"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 xml:space="preserve">ALOCAÇÃO DO RISCO: </w:t>
            </w:r>
          </w:p>
        </w:tc>
        <w:tc>
          <w:tcPr>
            <w:tcW w:w="6491" w:type="dxa"/>
            <w:gridSpan w:val="2"/>
            <w:vAlign w:val="center"/>
          </w:tcPr>
          <w:p w14:paraId="071B2F35" w14:textId="42A9149F"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Contratada</w:t>
            </w:r>
          </w:p>
        </w:tc>
      </w:tr>
      <w:tr w:rsidR="00872540" w:rsidRPr="00DE47C9" w14:paraId="39EC0361" w14:textId="77777777" w:rsidTr="00852F95">
        <w:trPr>
          <w:jc w:val="center"/>
        </w:trPr>
        <w:tc>
          <w:tcPr>
            <w:tcW w:w="3256" w:type="dxa"/>
            <w:vAlign w:val="center"/>
          </w:tcPr>
          <w:p w14:paraId="398CACC9" w14:textId="77777777"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 xml:space="preserve">DANOS: </w:t>
            </w:r>
          </w:p>
        </w:tc>
        <w:tc>
          <w:tcPr>
            <w:tcW w:w="6491" w:type="dxa"/>
            <w:gridSpan w:val="2"/>
            <w:vAlign w:val="center"/>
          </w:tcPr>
          <w:p w14:paraId="64CD7AC7" w14:textId="6E4D8C97"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Prejuízos e aumento dos custos inicialmente previstos para execução da obra. </w:t>
            </w:r>
          </w:p>
        </w:tc>
      </w:tr>
      <w:tr w:rsidR="00872540" w:rsidRPr="00DE47C9" w14:paraId="7D9A6D4A" w14:textId="77777777" w:rsidTr="00852F95">
        <w:trPr>
          <w:jc w:val="center"/>
        </w:trPr>
        <w:tc>
          <w:tcPr>
            <w:tcW w:w="3256" w:type="dxa"/>
            <w:vAlign w:val="center"/>
          </w:tcPr>
          <w:p w14:paraId="32795A70" w14:textId="77777777"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 xml:space="preserve">AÇÕES PREVENTIVAS SETOR RESPONSÁVEL </w:t>
            </w:r>
          </w:p>
        </w:tc>
        <w:tc>
          <w:tcPr>
            <w:tcW w:w="3245" w:type="dxa"/>
            <w:vAlign w:val="center"/>
          </w:tcPr>
          <w:p w14:paraId="748F3DAC" w14:textId="73F73CCB"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A Contratada deverá manter vigilância e se responsabilizará pelos danos e prejuízos oriundos de roubos e furtos. </w:t>
            </w:r>
          </w:p>
        </w:tc>
        <w:tc>
          <w:tcPr>
            <w:tcW w:w="3246" w:type="dxa"/>
            <w:vAlign w:val="center"/>
          </w:tcPr>
          <w:p w14:paraId="363DD829" w14:textId="38196078"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S</w:t>
            </w:r>
            <w:r w:rsidRPr="00872540">
              <w:rPr>
                <w:rFonts w:ascii="Arial" w:hAnsi="Arial" w:cs="Arial"/>
                <w:color w:val="000009"/>
                <w:sz w:val="20"/>
                <w:szCs w:val="20"/>
              </w:rPr>
              <w:t>etor de Engenharia</w:t>
            </w:r>
          </w:p>
        </w:tc>
      </w:tr>
      <w:tr w:rsidR="00872540" w:rsidRPr="00DE47C9" w14:paraId="638AE1D6" w14:textId="77777777" w:rsidTr="00852F95">
        <w:trPr>
          <w:jc w:val="center"/>
        </w:trPr>
        <w:tc>
          <w:tcPr>
            <w:tcW w:w="3256" w:type="dxa"/>
            <w:vAlign w:val="center"/>
          </w:tcPr>
          <w:p w14:paraId="285FAC44" w14:textId="77777777"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 xml:space="preserve">AÇÕES DE CONTIGÊNCIA SETOR RESPONSÁVEL </w:t>
            </w:r>
          </w:p>
        </w:tc>
        <w:tc>
          <w:tcPr>
            <w:tcW w:w="3245" w:type="dxa"/>
            <w:vAlign w:val="center"/>
          </w:tcPr>
          <w:p w14:paraId="79607442" w14:textId="06A79AD0" w:rsidR="00872540" w:rsidRPr="00872540" w:rsidRDefault="00872540" w:rsidP="00872540">
            <w:pPr>
              <w:pStyle w:val="Default"/>
              <w:spacing w:before="60" w:after="60"/>
              <w:jc w:val="center"/>
              <w:rPr>
                <w:rFonts w:ascii="Arial" w:hAnsi="Arial" w:cs="Arial"/>
                <w:sz w:val="20"/>
                <w:szCs w:val="20"/>
              </w:rPr>
            </w:pPr>
            <w:r w:rsidRPr="00872540">
              <w:rPr>
                <w:rFonts w:ascii="Arial" w:hAnsi="Arial" w:cs="Arial"/>
                <w:sz w:val="20"/>
                <w:szCs w:val="20"/>
              </w:rPr>
              <w:t xml:space="preserve">Não identificadas </w:t>
            </w:r>
          </w:p>
        </w:tc>
        <w:tc>
          <w:tcPr>
            <w:tcW w:w="3246" w:type="dxa"/>
            <w:vAlign w:val="center"/>
          </w:tcPr>
          <w:p w14:paraId="0458F3BA" w14:textId="58DE0441" w:rsidR="00872540" w:rsidRPr="00872540" w:rsidRDefault="00872540" w:rsidP="00872540">
            <w:pPr>
              <w:pStyle w:val="Default"/>
              <w:spacing w:beforeLines="60" w:before="144" w:afterLines="60" w:after="144"/>
              <w:jc w:val="center"/>
              <w:rPr>
                <w:rFonts w:ascii="Arial" w:hAnsi="Arial" w:cs="Arial"/>
                <w:sz w:val="20"/>
                <w:szCs w:val="20"/>
              </w:rPr>
            </w:pPr>
            <w:r w:rsidRPr="00872540">
              <w:rPr>
                <w:rFonts w:ascii="Arial" w:hAnsi="Arial" w:cs="Arial"/>
                <w:sz w:val="20"/>
                <w:szCs w:val="20"/>
              </w:rPr>
              <w:t>–</w:t>
            </w:r>
            <w:r w:rsidRPr="00872540">
              <w:rPr>
                <w:rFonts w:ascii="Arial" w:hAnsi="Arial" w:cs="Arial"/>
                <w:color w:val="000009"/>
                <w:sz w:val="20"/>
                <w:szCs w:val="20"/>
              </w:rPr>
              <w:t xml:space="preserve"> </w:t>
            </w:r>
          </w:p>
        </w:tc>
      </w:tr>
    </w:tbl>
    <w:p w14:paraId="69749D4D" w14:textId="77777777" w:rsidR="00872540" w:rsidRDefault="00872540"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094"/>
        <w:gridCol w:w="3077"/>
        <w:gridCol w:w="3009"/>
      </w:tblGrid>
      <w:tr w:rsidR="00872540" w:rsidRPr="00FA14B6" w14:paraId="6585C420" w14:textId="77777777" w:rsidTr="00852F95">
        <w:trPr>
          <w:jc w:val="center"/>
        </w:trPr>
        <w:tc>
          <w:tcPr>
            <w:tcW w:w="9747" w:type="dxa"/>
            <w:gridSpan w:val="3"/>
            <w:shd w:val="clear" w:color="auto" w:fill="D9D9D9" w:themeFill="background1" w:themeFillShade="D9"/>
            <w:vAlign w:val="center"/>
          </w:tcPr>
          <w:p w14:paraId="628D65C3" w14:textId="469F4102" w:rsidR="00872540" w:rsidRPr="00FA14B6" w:rsidRDefault="00872540" w:rsidP="00FA14B6">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FA14B6">
              <w:rPr>
                <w:rFonts w:ascii="Arial" w:eastAsia="HG Mincho Light J" w:hAnsi="Arial" w:cs="Arial"/>
                <w:b/>
                <w:bCs/>
                <w:color w:val="000000"/>
                <w:kern w:val="1"/>
                <w:sz w:val="20"/>
                <w:szCs w:val="20"/>
                <w:lang w:bidi="pt-BR"/>
              </w:rPr>
              <w:lastRenderedPageBreak/>
              <w:t>RISCO 1</w:t>
            </w:r>
            <w:r w:rsidR="00C64849">
              <w:rPr>
                <w:rFonts w:ascii="Arial" w:eastAsia="HG Mincho Light J" w:hAnsi="Arial" w:cs="Arial"/>
                <w:b/>
                <w:bCs/>
                <w:color w:val="000000"/>
                <w:kern w:val="1"/>
                <w:sz w:val="20"/>
                <w:szCs w:val="20"/>
                <w:lang w:bidi="pt-BR"/>
              </w:rPr>
              <w:t>6</w:t>
            </w:r>
          </w:p>
        </w:tc>
      </w:tr>
      <w:tr w:rsidR="00872540" w:rsidRPr="00FA14B6" w14:paraId="56DDDF37" w14:textId="77777777" w:rsidTr="00852F95">
        <w:trPr>
          <w:jc w:val="center"/>
        </w:trPr>
        <w:tc>
          <w:tcPr>
            <w:tcW w:w="3256" w:type="dxa"/>
            <w:vAlign w:val="center"/>
          </w:tcPr>
          <w:p w14:paraId="57C1FB1B" w14:textId="77777777" w:rsidR="00872540" w:rsidRPr="00FA14B6" w:rsidRDefault="00872540" w:rsidP="00FA14B6">
            <w:pPr>
              <w:spacing w:beforeLines="60" w:before="144" w:afterLines="60" w:after="144"/>
              <w:jc w:val="center"/>
              <w:textAlignment w:val="baseline"/>
              <w:rPr>
                <w:rFonts w:ascii="Arial" w:eastAsia="HG Mincho Light J" w:hAnsi="Arial" w:cs="Arial"/>
                <w:color w:val="000000"/>
                <w:kern w:val="1"/>
                <w:sz w:val="20"/>
                <w:szCs w:val="20"/>
                <w:lang w:bidi="pt-BR"/>
              </w:rPr>
            </w:pPr>
            <w:r w:rsidRPr="00FA14B6">
              <w:rPr>
                <w:rFonts w:ascii="Arial" w:eastAsia="HG Mincho Light J" w:hAnsi="Arial" w:cs="Arial"/>
                <w:color w:val="000000"/>
                <w:kern w:val="1"/>
                <w:sz w:val="20"/>
                <w:szCs w:val="20"/>
                <w:lang w:bidi="pt-BR"/>
              </w:rPr>
              <w:t>RISCO</w:t>
            </w:r>
          </w:p>
        </w:tc>
        <w:tc>
          <w:tcPr>
            <w:tcW w:w="6491" w:type="dxa"/>
            <w:gridSpan w:val="2"/>
            <w:vAlign w:val="center"/>
          </w:tcPr>
          <w:p w14:paraId="47CB21D6" w14:textId="68672F1D" w:rsidR="00872540" w:rsidRPr="00FA14B6" w:rsidRDefault="00872540" w:rsidP="00FA14B6">
            <w:pPr>
              <w:pStyle w:val="Default"/>
              <w:spacing w:before="60" w:after="60"/>
              <w:jc w:val="center"/>
              <w:rPr>
                <w:rFonts w:ascii="Arial" w:hAnsi="Arial" w:cs="Arial"/>
                <w:sz w:val="20"/>
                <w:szCs w:val="20"/>
              </w:rPr>
            </w:pPr>
            <w:r w:rsidRPr="00FA14B6">
              <w:rPr>
                <w:rFonts w:ascii="Arial" w:hAnsi="Arial" w:cs="Arial"/>
                <w:sz w:val="20"/>
                <w:szCs w:val="20"/>
              </w:rPr>
              <w:t>Atrasos da obra decorrentes de chuvas ou outros eventos climáticos e ambientais.</w:t>
            </w:r>
          </w:p>
        </w:tc>
      </w:tr>
      <w:tr w:rsidR="00872540" w:rsidRPr="00FA14B6" w14:paraId="78C30529" w14:textId="77777777" w:rsidTr="00852F95">
        <w:trPr>
          <w:jc w:val="center"/>
        </w:trPr>
        <w:tc>
          <w:tcPr>
            <w:tcW w:w="3256" w:type="dxa"/>
            <w:vAlign w:val="center"/>
          </w:tcPr>
          <w:p w14:paraId="18C91DF8" w14:textId="77777777" w:rsidR="00872540" w:rsidRPr="00FA14B6" w:rsidRDefault="00872540" w:rsidP="00FA14B6">
            <w:pPr>
              <w:spacing w:beforeLines="60" w:before="144" w:afterLines="60" w:after="144"/>
              <w:jc w:val="center"/>
              <w:textAlignment w:val="baseline"/>
              <w:rPr>
                <w:rFonts w:ascii="Arial" w:eastAsia="HG Mincho Light J" w:hAnsi="Arial" w:cs="Arial"/>
                <w:color w:val="000000"/>
                <w:kern w:val="1"/>
                <w:sz w:val="20"/>
                <w:szCs w:val="20"/>
                <w:lang w:bidi="pt-BR"/>
              </w:rPr>
            </w:pPr>
            <w:r w:rsidRPr="00FA14B6">
              <w:rPr>
                <w:rFonts w:ascii="Arial" w:eastAsia="HG Mincho Light J" w:hAnsi="Arial" w:cs="Arial"/>
                <w:color w:val="000000"/>
                <w:kern w:val="1"/>
                <w:sz w:val="20"/>
                <w:szCs w:val="20"/>
                <w:lang w:bidi="pt-BR"/>
              </w:rPr>
              <w:t>PROBABILIDADE:</w:t>
            </w:r>
            <w:r w:rsidRPr="00FA14B6">
              <w:rPr>
                <w:rFonts w:ascii="Arial" w:hAnsi="Arial" w:cs="Arial"/>
                <w:sz w:val="20"/>
                <w:szCs w:val="20"/>
              </w:rPr>
              <w:t xml:space="preserve"> </w:t>
            </w:r>
          </w:p>
        </w:tc>
        <w:tc>
          <w:tcPr>
            <w:tcW w:w="6491" w:type="dxa"/>
            <w:gridSpan w:val="2"/>
            <w:vAlign w:val="center"/>
          </w:tcPr>
          <w:p w14:paraId="768F7687" w14:textId="49C93183" w:rsidR="00872540" w:rsidRPr="00FA14B6" w:rsidRDefault="00872540" w:rsidP="00FA14B6">
            <w:pPr>
              <w:pStyle w:val="Default"/>
              <w:spacing w:before="60" w:after="60"/>
              <w:jc w:val="center"/>
              <w:rPr>
                <w:rFonts w:ascii="Arial" w:hAnsi="Arial" w:cs="Arial"/>
                <w:sz w:val="20"/>
                <w:szCs w:val="20"/>
              </w:rPr>
            </w:pPr>
            <w:r w:rsidRPr="00FA14B6">
              <w:rPr>
                <w:rFonts w:ascii="Segoe UI Symbol" w:hAnsi="Segoe UI Symbol" w:cs="Segoe UI Symbol"/>
                <w:sz w:val="20"/>
                <w:szCs w:val="20"/>
              </w:rPr>
              <w:t>☐</w:t>
            </w:r>
            <w:r w:rsidRPr="00FA14B6">
              <w:rPr>
                <w:rFonts w:ascii="Arial" w:hAnsi="Arial" w:cs="Arial"/>
                <w:sz w:val="20"/>
                <w:szCs w:val="20"/>
              </w:rPr>
              <w:t xml:space="preserve">BAIXA </w:t>
            </w:r>
            <w:r w:rsidRPr="00FA14B6">
              <w:rPr>
                <w:rFonts w:ascii="Segoe UI Symbol" w:hAnsi="Segoe UI Symbol" w:cs="Segoe UI Symbol"/>
                <w:sz w:val="20"/>
                <w:szCs w:val="20"/>
              </w:rPr>
              <w:t>☒</w:t>
            </w:r>
            <w:r w:rsidRPr="00FA14B6">
              <w:rPr>
                <w:rFonts w:ascii="Arial" w:hAnsi="Arial" w:cs="Arial"/>
                <w:sz w:val="20"/>
                <w:szCs w:val="20"/>
              </w:rPr>
              <w:t xml:space="preserve">MÉDIA </w:t>
            </w:r>
            <w:r w:rsidRPr="00FA14B6">
              <w:rPr>
                <w:rFonts w:ascii="Segoe UI Symbol" w:hAnsi="Segoe UI Symbol" w:cs="Segoe UI Symbol"/>
                <w:sz w:val="20"/>
                <w:szCs w:val="20"/>
              </w:rPr>
              <w:t>☐</w:t>
            </w:r>
            <w:r w:rsidRPr="00FA14B6">
              <w:rPr>
                <w:rFonts w:ascii="Arial" w:hAnsi="Arial" w:cs="Arial"/>
                <w:sz w:val="20"/>
                <w:szCs w:val="20"/>
              </w:rPr>
              <w:t xml:space="preserve">ALTA </w:t>
            </w:r>
          </w:p>
        </w:tc>
      </w:tr>
      <w:tr w:rsidR="00872540" w:rsidRPr="00FA14B6" w14:paraId="5B084553" w14:textId="77777777" w:rsidTr="00852F95">
        <w:trPr>
          <w:jc w:val="center"/>
        </w:trPr>
        <w:tc>
          <w:tcPr>
            <w:tcW w:w="3256" w:type="dxa"/>
            <w:vAlign w:val="center"/>
          </w:tcPr>
          <w:p w14:paraId="6CA9FA4A" w14:textId="77777777" w:rsidR="00872540" w:rsidRPr="00FA14B6" w:rsidRDefault="00872540" w:rsidP="00FA14B6">
            <w:pPr>
              <w:spacing w:beforeLines="60" w:before="144" w:afterLines="60" w:after="144"/>
              <w:jc w:val="center"/>
              <w:textAlignment w:val="baseline"/>
              <w:rPr>
                <w:rFonts w:ascii="Arial" w:hAnsi="Arial" w:cs="Arial"/>
                <w:color w:val="000000"/>
                <w:sz w:val="20"/>
                <w:szCs w:val="20"/>
              </w:rPr>
            </w:pPr>
            <w:r w:rsidRPr="00FA14B6">
              <w:rPr>
                <w:rFonts w:ascii="Arial" w:eastAsia="HG Mincho Light J" w:hAnsi="Arial" w:cs="Arial"/>
                <w:color w:val="000000"/>
                <w:kern w:val="1"/>
                <w:sz w:val="20"/>
                <w:szCs w:val="20"/>
                <w:lang w:bidi="pt-BR"/>
              </w:rPr>
              <w:t>IMPACTO:</w:t>
            </w:r>
            <w:r w:rsidRPr="00FA14B6">
              <w:rPr>
                <w:rFonts w:ascii="Arial" w:hAnsi="Arial" w:cs="Arial"/>
                <w:sz w:val="20"/>
                <w:szCs w:val="20"/>
              </w:rPr>
              <w:t xml:space="preserve"> </w:t>
            </w:r>
          </w:p>
        </w:tc>
        <w:tc>
          <w:tcPr>
            <w:tcW w:w="6491" w:type="dxa"/>
            <w:gridSpan w:val="2"/>
            <w:vAlign w:val="center"/>
          </w:tcPr>
          <w:p w14:paraId="4FF3E796" w14:textId="77777777" w:rsidR="00872540" w:rsidRPr="00FA14B6" w:rsidRDefault="00872540" w:rsidP="00FA14B6">
            <w:pPr>
              <w:pStyle w:val="Default"/>
              <w:spacing w:before="60" w:after="60"/>
              <w:jc w:val="center"/>
              <w:rPr>
                <w:rFonts w:ascii="Arial" w:hAnsi="Arial" w:cs="Arial"/>
                <w:sz w:val="20"/>
                <w:szCs w:val="20"/>
              </w:rPr>
            </w:pPr>
            <w:r w:rsidRPr="00FA14B6">
              <w:rPr>
                <w:rFonts w:ascii="Segoe UI Symbol" w:hAnsi="Segoe UI Symbol" w:cs="Segoe UI Symbol"/>
                <w:sz w:val="20"/>
                <w:szCs w:val="20"/>
              </w:rPr>
              <w:t>☐</w:t>
            </w:r>
            <w:r w:rsidRPr="00FA14B6">
              <w:rPr>
                <w:rFonts w:ascii="Arial" w:hAnsi="Arial" w:cs="Arial"/>
                <w:sz w:val="20"/>
                <w:szCs w:val="20"/>
              </w:rPr>
              <w:t xml:space="preserve">DESPREZÍVEL </w:t>
            </w:r>
            <w:r w:rsidRPr="00FA14B6">
              <w:rPr>
                <w:rFonts w:ascii="Segoe UI Symbol" w:hAnsi="Segoe UI Symbol" w:cs="Segoe UI Symbol"/>
                <w:sz w:val="20"/>
                <w:szCs w:val="20"/>
              </w:rPr>
              <w:t>☐</w:t>
            </w:r>
            <w:r w:rsidRPr="00FA14B6">
              <w:rPr>
                <w:rFonts w:ascii="Arial" w:hAnsi="Arial" w:cs="Arial"/>
                <w:sz w:val="20"/>
                <w:szCs w:val="20"/>
              </w:rPr>
              <w:t xml:space="preserve">BAIXO </w:t>
            </w:r>
            <w:r w:rsidRPr="00FA14B6">
              <w:rPr>
                <w:rFonts w:ascii="Segoe UI Symbol" w:hAnsi="Segoe UI Symbol" w:cs="Segoe UI Symbol"/>
                <w:sz w:val="20"/>
                <w:szCs w:val="20"/>
              </w:rPr>
              <w:t>☒</w:t>
            </w:r>
            <w:r w:rsidRPr="00FA14B6">
              <w:rPr>
                <w:rFonts w:ascii="Arial" w:hAnsi="Arial" w:cs="Arial"/>
                <w:sz w:val="20"/>
                <w:szCs w:val="20"/>
              </w:rPr>
              <w:t xml:space="preserve">MÉDIO </w:t>
            </w:r>
            <w:r w:rsidRPr="00FA14B6">
              <w:rPr>
                <w:rFonts w:ascii="Segoe UI Symbol" w:hAnsi="Segoe UI Symbol" w:cs="Segoe UI Symbol"/>
                <w:sz w:val="20"/>
                <w:szCs w:val="20"/>
              </w:rPr>
              <w:t>☐</w:t>
            </w:r>
            <w:r w:rsidRPr="00FA14B6">
              <w:rPr>
                <w:rFonts w:ascii="Arial" w:hAnsi="Arial" w:cs="Arial"/>
                <w:sz w:val="20"/>
                <w:szCs w:val="20"/>
              </w:rPr>
              <w:t xml:space="preserve">ALTO </w:t>
            </w:r>
            <w:r w:rsidRPr="00FA14B6">
              <w:rPr>
                <w:rFonts w:ascii="Segoe UI Symbol" w:hAnsi="Segoe UI Symbol" w:cs="Segoe UI Symbol"/>
                <w:sz w:val="20"/>
                <w:szCs w:val="20"/>
              </w:rPr>
              <w:t>☐</w:t>
            </w:r>
            <w:r w:rsidRPr="00FA14B6">
              <w:rPr>
                <w:rFonts w:ascii="Arial" w:hAnsi="Arial" w:cs="Arial"/>
                <w:sz w:val="20"/>
                <w:szCs w:val="20"/>
              </w:rPr>
              <w:t xml:space="preserve">CRÍTICO </w:t>
            </w:r>
          </w:p>
        </w:tc>
      </w:tr>
      <w:tr w:rsidR="00872540" w:rsidRPr="00FA14B6" w14:paraId="45B8F07B" w14:textId="77777777" w:rsidTr="00852F95">
        <w:trPr>
          <w:jc w:val="center"/>
        </w:trPr>
        <w:tc>
          <w:tcPr>
            <w:tcW w:w="3256" w:type="dxa"/>
            <w:vAlign w:val="center"/>
          </w:tcPr>
          <w:p w14:paraId="67586734" w14:textId="77777777" w:rsidR="00872540" w:rsidRPr="00FA14B6" w:rsidRDefault="00872540" w:rsidP="00FA14B6">
            <w:pPr>
              <w:spacing w:beforeLines="60" w:before="144" w:afterLines="60" w:after="144"/>
              <w:jc w:val="center"/>
              <w:textAlignment w:val="baseline"/>
              <w:rPr>
                <w:rFonts w:ascii="Arial" w:hAnsi="Arial" w:cs="Arial"/>
                <w:color w:val="000000"/>
                <w:sz w:val="20"/>
                <w:szCs w:val="20"/>
              </w:rPr>
            </w:pPr>
            <w:r w:rsidRPr="00FA14B6">
              <w:rPr>
                <w:rFonts w:ascii="Arial" w:eastAsia="HG Mincho Light J" w:hAnsi="Arial" w:cs="Arial"/>
                <w:color w:val="000000"/>
                <w:kern w:val="1"/>
                <w:sz w:val="20"/>
                <w:szCs w:val="20"/>
                <w:lang w:bidi="pt-BR"/>
              </w:rPr>
              <w:t>NÍVEL DE RISCO:</w:t>
            </w:r>
            <w:r w:rsidRPr="00FA14B6">
              <w:rPr>
                <w:rFonts w:ascii="Arial" w:hAnsi="Arial" w:cs="Arial"/>
                <w:sz w:val="20"/>
                <w:szCs w:val="20"/>
              </w:rPr>
              <w:t xml:space="preserve"> </w:t>
            </w:r>
          </w:p>
        </w:tc>
        <w:tc>
          <w:tcPr>
            <w:tcW w:w="6491" w:type="dxa"/>
            <w:gridSpan w:val="2"/>
            <w:vAlign w:val="center"/>
          </w:tcPr>
          <w:p w14:paraId="457C1EDD" w14:textId="068D6492" w:rsidR="00872540" w:rsidRPr="00FA14B6" w:rsidRDefault="00FA14B6" w:rsidP="00FA14B6">
            <w:pPr>
              <w:pStyle w:val="Default"/>
              <w:spacing w:before="60" w:after="60"/>
              <w:jc w:val="center"/>
              <w:rPr>
                <w:rFonts w:ascii="Arial" w:hAnsi="Arial" w:cs="Arial"/>
                <w:sz w:val="20"/>
                <w:szCs w:val="20"/>
              </w:rPr>
            </w:pPr>
            <w:r w:rsidRPr="00FA14B6">
              <w:rPr>
                <w:rFonts w:ascii="Segoe UI Symbol" w:hAnsi="Segoe UI Symbol" w:cs="Segoe UI Symbol"/>
                <w:sz w:val="20"/>
                <w:szCs w:val="20"/>
              </w:rPr>
              <w:t>☐</w:t>
            </w:r>
            <w:r w:rsidRPr="00FA14B6">
              <w:rPr>
                <w:rFonts w:ascii="Arial" w:hAnsi="Arial" w:cs="Arial"/>
                <w:sz w:val="20"/>
                <w:szCs w:val="20"/>
              </w:rPr>
              <w:t xml:space="preserve">BAIXO </w:t>
            </w:r>
            <w:r w:rsidRPr="00FA14B6">
              <w:rPr>
                <w:rFonts w:ascii="Segoe UI Symbol" w:hAnsi="Segoe UI Symbol" w:cs="Segoe UI Symbol"/>
                <w:sz w:val="20"/>
                <w:szCs w:val="20"/>
                <w:highlight w:val="yellow"/>
              </w:rPr>
              <w:t>☒</w:t>
            </w:r>
            <w:r w:rsidRPr="00FA14B6">
              <w:rPr>
                <w:rFonts w:ascii="Arial" w:hAnsi="Arial" w:cs="Arial"/>
                <w:sz w:val="20"/>
                <w:szCs w:val="20"/>
                <w:highlight w:val="yellow"/>
              </w:rPr>
              <w:t>MÉDIO</w:t>
            </w:r>
            <w:r w:rsidRPr="00FA14B6">
              <w:rPr>
                <w:rFonts w:ascii="Arial" w:hAnsi="Arial" w:cs="Arial"/>
                <w:sz w:val="20"/>
                <w:szCs w:val="20"/>
              </w:rPr>
              <w:t xml:space="preserve"> </w:t>
            </w:r>
            <w:r w:rsidRPr="00FA14B6">
              <w:rPr>
                <w:rFonts w:ascii="Segoe UI Symbol" w:hAnsi="Segoe UI Symbol" w:cs="Segoe UI Symbol"/>
                <w:sz w:val="20"/>
                <w:szCs w:val="20"/>
              </w:rPr>
              <w:t>☐</w:t>
            </w:r>
            <w:r w:rsidRPr="00FA14B6">
              <w:rPr>
                <w:rFonts w:ascii="Arial" w:hAnsi="Arial" w:cs="Arial"/>
                <w:sz w:val="20"/>
                <w:szCs w:val="20"/>
              </w:rPr>
              <w:t xml:space="preserve">ALTO </w:t>
            </w:r>
          </w:p>
        </w:tc>
      </w:tr>
      <w:tr w:rsidR="00872540" w:rsidRPr="00FA14B6" w14:paraId="5CBB53E7" w14:textId="77777777" w:rsidTr="00852F95">
        <w:trPr>
          <w:jc w:val="center"/>
        </w:trPr>
        <w:tc>
          <w:tcPr>
            <w:tcW w:w="3256" w:type="dxa"/>
            <w:vAlign w:val="center"/>
          </w:tcPr>
          <w:p w14:paraId="62EE839C" w14:textId="77777777" w:rsidR="00872540" w:rsidRPr="00FA14B6" w:rsidRDefault="00872540" w:rsidP="00FA14B6">
            <w:pPr>
              <w:spacing w:beforeLines="60" w:before="144" w:afterLines="60" w:after="144"/>
              <w:jc w:val="center"/>
              <w:textAlignment w:val="baseline"/>
              <w:rPr>
                <w:rFonts w:ascii="Arial" w:hAnsi="Arial" w:cs="Arial"/>
                <w:color w:val="000000"/>
                <w:sz w:val="20"/>
                <w:szCs w:val="20"/>
              </w:rPr>
            </w:pPr>
            <w:r w:rsidRPr="00FA14B6">
              <w:rPr>
                <w:rFonts w:ascii="Arial" w:eastAsia="HG Mincho Light J" w:hAnsi="Arial" w:cs="Arial"/>
                <w:color w:val="000000"/>
                <w:kern w:val="1"/>
                <w:sz w:val="20"/>
                <w:szCs w:val="20"/>
                <w:lang w:bidi="pt-BR"/>
              </w:rPr>
              <w:t>FASE DO PROCESSO DE CONTRATAÇÃO:</w:t>
            </w:r>
            <w:r w:rsidRPr="00FA14B6">
              <w:rPr>
                <w:rFonts w:ascii="Arial" w:hAnsi="Arial" w:cs="Arial"/>
                <w:sz w:val="20"/>
                <w:szCs w:val="20"/>
              </w:rPr>
              <w:t xml:space="preserve"> </w:t>
            </w:r>
          </w:p>
        </w:tc>
        <w:tc>
          <w:tcPr>
            <w:tcW w:w="6491" w:type="dxa"/>
            <w:gridSpan w:val="2"/>
            <w:vAlign w:val="center"/>
          </w:tcPr>
          <w:p w14:paraId="733BEB35" w14:textId="77777777" w:rsidR="00872540" w:rsidRPr="00FA14B6" w:rsidRDefault="00872540"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 xml:space="preserve">Execução Contratual </w:t>
            </w:r>
          </w:p>
        </w:tc>
      </w:tr>
      <w:tr w:rsidR="00872540" w:rsidRPr="00FA14B6" w14:paraId="4F1D091A" w14:textId="77777777" w:rsidTr="00852F95">
        <w:trPr>
          <w:jc w:val="center"/>
        </w:trPr>
        <w:tc>
          <w:tcPr>
            <w:tcW w:w="3256" w:type="dxa"/>
            <w:vAlign w:val="center"/>
          </w:tcPr>
          <w:p w14:paraId="198EA44E" w14:textId="77777777" w:rsidR="00872540" w:rsidRPr="00FA14B6" w:rsidRDefault="00872540"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 xml:space="preserve">ALOCAÇÃO DO RISCO: </w:t>
            </w:r>
          </w:p>
        </w:tc>
        <w:tc>
          <w:tcPr>
            <w:tcW w:w="6491" w:type="dxa"/>
            <w:gridSpan w:val="2"/>
            <w:vAlign w:val="center"/>
          </w:tcPr>
          <w:p w14:paraId="10420095" w14:textId="77777777" w:rsidR="00872540" w:rsidRPr="00FA14B6" w:rsidRDefault="00872540"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Contratada</w:t>
            </w:r>
          </w:p>
        </w:tc>
      </w:tr>
      <w:tr w:rsidR="00872540" w:rsidRPr="00FA14B6" w14:paraId="5A66BDAE" w14:textId="77777777" w:rsidTr="00852F95">
        <w:trPr>
          <w:jc w:val="center"/>
        </w:trPr>
        <w:tc>
          <w:tcPr>
            <w:tcW w:w="3256" w:type="dxa"/>
            <w:vAlign w:val="center"/>
          </w:tcPr>
          <w:p w14:paraId="27F31465" w14:textId="77777777" w:rsidR="00872540" w:rsidRPr="00FA14B6" w:rsidRDefault="00872540"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 xml:space="preserve">DANOS: </w:t>
            </w:r>
          </w:p>
        </w:tc>
        <w:tc>
          <w:tcPr>
            <w:tcW w:w="6491" w:type="dxa"/>
            <w:gridSpan w:val="2"/>
            <w:vAlign w:val="center"/>
          </w:tcPr>
          <w:p w14:paraId="33623A63" w14:textId="40CB8280" w:rsidR="00872540" w:rsidRPr="00FA14B6" w:rsidRDefault="00FA14B6" w:rsidP="00FA14B6">
            <w:pPr>
              <w:pStyle w:val="Default"/>
              <w:spacing w:before="60" w:after="60"/>
              <w:jc w:val="center"/>
              <w:rPr>
                <w:rFonts w:ascii="Arial" w:hAnsi="Arial" w:cs="Arial"/>
                <w:sz w:val="20"/>
                <w:szCs w:val="20"/>
              </w:rPr>
            </w:pPr>
            <w:r w:rsidRPr="00FA14B6">
              <w:rPr>
                <w:rFonts w:ascii="Arial" w:hAnsi="Arial" w:cs="Arial"/>
                <w:sz w:val="20"/>
                <w:szCs w:val="20"/>
              </w:rPr>
              <w:t xml:space="preserve">Atrasos para entrega </w:t>
            </w:r>
            <w:r w:rsidR="00C64849">
              <w:rPr>
                <w:rFonts w:ascii="Arial" w:hAnsi="Arial" w:cs="Arial"/>
                <w:sz w:val="20"/>
                <w:szCs w:val="20"/>
              </w:rPr>
              <w:t>dos serviços</w:t>
            </w:r>
            <w:r w:rsidRPr="00FA14B6">
              <w:rPr>
                <w:rFonts w:ascii="Arial" w:hAnsi="Arial" w:cs="Arial"/>
                <w:sz w:val="20"/>
                <w:szCs w:val="20"/>
              </w:rPr>
              <w:t xml:space="preserve">. </w:t>
            </w:r>
          </w:p>
        </w:tc>
      </w:tr>
      <w:tr w:rsidR="00872540" w:rsidRPr="00FA14B6" w14:paraId="4A642495" w14:textId="77777777" w:rsidTr="00852F95">
        <w:trPr>
          <w:jc w:val="center"/>
        </w:trPr>
        <w:tc>
          <w:tcPr>
            <w:tcW w:w="3256" w:type="dxa"/>
            <w:vAlign w:val="center"/>
          </w:tcPr>
          <w:p w14:paraId="3287B49F" w14:textId="77777777" w:rsidR="00872540" w:rsidRPr="00FA14B6" w:rsidRDefault="00872540"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 xml:space="preserve">AÇÕES PREVENTIVAS SETOR RESPONSÁVEL </w:t>
            </w:r>
          </w:p>
        </w:tc>
        <w:tc>
          <w:tcPr>
            <w:tcW w:w="3245" w:type="dxa"/>
            <w:vAlign w:val="center"/>
          </w:tcPr>
          <w:p w14:paraId="1B290DA2" w14:textId="64A00A52" w:rsidR="00872540" w:rsidRPr="00FA14B6" w:rsidRDefault="00FA14B6" w:rsidP="00FA14B6">
            <w:pPr>
              <w:pStyle w:val="Default"/>
              <w:spacing w:before="60" w:after="60"/>
              <w:jc w:val="center"/>
              <w:rPr>
                <w:rFonts w:ascii="Arial" w:hAnsi="Arial" w:cs="Arial"/>
                <w:sz w:val="20"/>
                <w:szCs w:val="20"/>
              </w:rPr>
            </w:pPr>
            <w:r w:rsidRPr="00FA14B6">
              <w:rPr>
                <w:rFonts w:ascii="Arial" w:hAnsi="Arial" w:cs="Arial"/>
                <w:sz w:val="20"/>
                <w:szCs w:val="20"/>
              </w:rPr>
              <w:t xml:space="preserve">A Contratada arcará com os prejuízos advindos de chuvas ocorridas dentro das médias históricas dos últimos 12 meses, sendo justificável atrasos na execução da obra somente se registradas chuvas acima da média histórica. </w:t>
            </w:r>
          </w:p>
        </w:tc>
        <w:tc>
          <w:tcPr>
            <w:tcW w:w="3246" w:type="dxa"/>
            <w:vAlign w:val="center"/>
          </w:tcPr>
          <w:p w14:paraId="10FCB97A" w14:textId="77777777" w:rsidR="00872540" w:rsidRPr="00FA14B6" w:rsidRDefault="00872540"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S</w:t>
            </w:r>
            <w:r w:rsidRPr="00FA14B6">
              <w:rPr>
                <w:rFonts w:ascii="Arial" w:hAnsi="Arial" w:cs="Arial"/>
                <w:color w:val="000009"/>
                <w:sz w:val="20"/>
                <w:szCs w:val="20"/>
              </w:rPr>
              <w:t>etor de Engenharia</w:t>
            </w:r>
          </w:p>
        </w:tc>
      </w:tr>
      <w:tr w:rsidR="00872540" w:rsidRPr="00FA14B6" w14:paraId="12DED7D8" w14:textId="77777777" w:rsidTr="00852F95">
        <w:trPr>
          <w:jc w:val="center"/>
        </w:trPr>
        <w:tc>
          <w:tcPr>
            <w:tcW w:w="3256" w:type="dxa"/>
            <w:vAlign w:val="center"/>
          </w:tcPr>
          <w:p w14:paraId="7EDC48DC" w14:textId="77777777" w:rsidR="00872540" w:rsidRPr="00FA14B6" w:rsidRDefault="00872540"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 xml:space="preserve">AÇÕES DE CONTIGÊNCIA SETOR RESPONSÁVEL </w:t>
            </w:r>
          </w:p>
        </w:tc>
        <w:tc>
          <w:tcPr>
            <w:tcW w:w="3245" w:type="dxa"/>
            <w:vAlign w:val="center"/>
          </w:tcPr>
          <w:p w14:paraId="63E40CDE" w14:textId="75005AC4" w:rsidR="00872540" w:rsidRPr="00FA14B6" w:rsidRDefault="00FA14B6" w:rsidP="00FA14B6">
            <w:pPr>
              <w:pStyle w:val="Default"/>
              <w:spacing w:before="60" w:after="60"/>
              <w:jc w:val="center"/>
              <w:rPr>
                <w:rFonts w:ascii="Arial" w:hAnsi="Arial" w:cs="Arial"/>
                <w:sz w:val="20"/>
                <w:szCs w:val="20"/>
              </w:rPr>
            </w:pPr>
            <w:r w:rsidRPr="00FA14B6">
              <w:rPr>
                <w:rFonts w:ascii="Arial" w:hAnsi="Arial" w:cs="Arial"/>
                <w:sz w:val="20"/>
                <w:szCs w:val="20"/>
              </w:rPr>
              <w:t xml:space="preserve">Avaliar, caso seja solicitada prorrogação do prazo de execução do objeto pela Contratada, se as chuvas ocorridas preenchem os requisitos de excepcionalidade. Em caso afirmativo, realizar a prorrogação do prazo de execução. Caso contrário, avaliar a necessidade de prorrogação da vigência contratual. </w:t>
            </w:r>
          </w:p>
        </w:tc>
        <w:tc>
          <w:tcPr>
            <w:tcW w:w="3246" w:type="dxa"/>
            <w:vAlign w:val="center"/>
          </w:tcPr>
          <w:p w14:paraId="3ECE7EAF" w14:textId="11E4D312" w:rsidR="00872540" w:rsidRPr="00FA14B6" w:rsidRDefault="00FA14B6"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S</w:t>
            </w:r>
            <w:r w:rsidRPr="00FA14B6">
              <w:rPr>
                <w:rFonts w:ascii="Arial" w:hAnsi="Arial" w:cs="Arial"/>
                <w:color w:val="000009"/>
                <w:sz w:val="20"/>
                <w:szCs w:val="20"/>
              </w:rPr>
              <w:t>etor de Engenharia</w:t>
            </w:r>
          </w:p>
        </w:tc>
      </w:tr>
    </w:tbl>
    <w:p w14:paraId="5DFAB0C0" w14:textId="77777777" w:rsidR="00FA14B6" w:rsidRDefault="00FA14B6"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7"/>
        <w:gridCol w:w="3044"/>
        <w:gridCol w:w="3029"/>
      </w:tblGrid>
      <w:tr w:rsidR="00FA14B6" w:rsidRPr="00FA14B6" w14:paraId="31A53302" w14:textId="77777777" w:rsidTr="00852F95">
        <w:trPr>
          <w:jc w:val="center"/>
        </w:trPr>
        <w:tc>
          <w:tcPr>
            <w:tcW w:w="9747" w:type="dxa"/>
            <w:gridSpan w:val="3"/>
            <w:shd w:val="clear" w:color="auto" w:fill="D9D9D9" w:themeFill="background1" w:themeFillShade="D9"/>
            <w:vAlign w:val="center"/>
          </w:tcPr>
          <w:p w14:paraId="1C422C2B" w14:textId="0DAA1034" w:rsidR="00FA14B6" w:rsidRPr="00FA14B6" w:rsidRDefault="00FA14B6" w:rsidP="00FA14B6">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FA14B6">
              <w:rPr>
                <w:rFonts w:ascii="Arial" w:eastAsia="HG Mincho Light J" w:hAnsi="Arial" w:cs="Arial"/>
                <w:b/>
                <w:bCs/>
                <w:color w:val="000000"/>
                <w:kern w:val="1"/>
                <w:sz w:val="20"/>
                <w:szCs w:val="20"/>
                <w:lang w:bidi="pt-BR"/>
              </w:rPr>
              <w:t xml:space="preserve">RISCO </w:t>
            </w:r>
            <w:r w:rsidR="00C64849">
              <w:rPr>
                <w:rFonts w:ascii="Arial" w:eastAsia="HG Mincho Light J" w:hAnsi="Arial" w:cs="Arial"/>
                <w:b/>
                <w:bCs/>
                <w:color w:val="000000"/>
                <w:kern w:val="1"/>
                <w:sz w:val="20"/>
                <w:szCs w:val="20"/>
                <w:lang w:bidi="pt-BR"/>
              </w:rPr>
              <w:t>17</w:t>
            </w:r>
          </w:p>
        </w:tc>
      </w:tr>
      <w:tr w:rsidR="00FA14B6" w:rsidRPr="00FA14B6" w14:paraId="581C498C" w14:textId="77777777" w:rsidTr="00852F95">
        <w:trPr>
          <w:jc w:val="center"/>
        </w:trPr>
        <w:tc>
          <w:tcPr>
            <w:tcW w:w="3256" w:type="dxa"/>
            <w:vAlign w:val="center"/>
          </w:tcPr>
          <w:p w14:paraId="29A28ED9" w14:textId="77777777" w:rsidR="00FA14B6" w:rsidRPr="00FA14B6" w:rsidRDefault="00FA14B6" w:rsidP="00FA14B6">
            <w:pPr>
              <w:spacing w:beforeLines="60" w:before="144" w:afterLines="60" w:after="144"/>
              <w:jc w:val="center"/>
              <w:textAlignment w:val="baseline"/>
              <w:rPr>
                <w:rFonts w:ascii="Arial" w:eastAsia="HG Mincho Light J" w:hAnsi="Arial" w:cs="Arial"/>
                <w:color w:val="000000"/>
                <w:kern w:val="1"/>
                <w:sz w:val="20"/>
                <w:szCs w:val="20"/>
                <w:lang w:bidi="pt-BR"/>
              </w:rPr>
            </w:pPr>
            <w:r w:rsidRPr="00FA14B6">
              <w:rPr>
                <w:rFonts w:ascii="Arial" w:eastAsia="HG Mincho Light J" w:hAnsi="Arial" w:cs="Arial"/>
                <w:color w:val="000000"/>
                <w:kern w:val="1"/>
                <w:sz w:val="20"/>
                <w:szCs w:val="20"/>
                <w:lang w:bidi="pt-BR"/>
              </w:rPr>
              <w:t>RISCO</w:t>
            </w:r>
          </w:p>
        </w:tc>
        <w:tc>
          <w:tcPr>
            <w:tcW w:w="6491" w:type="dxa"/>
            <w:gridSpan w:val="2"/>
            <w:vAlign w:val="center"/>
          </w:tcPr>
          <w:p w14:paraId="5C4EDA5F" w14:textId="0D9A940B" w:rsidR="00FA14B6" w:rsidRPr="00FA14B6" w:rsidRDefault="00FA14B6" w:rsidP="00FA14B6">
            <w:pPr>
              <w:pStyle w:val="Default"/>
              <w:spacing w:before="60" w:after="60"/>
              <w:jc w:val="center"/>
              <w:rPr>
                <w:rFonts w:ascii="Arial" w:hAnsi="Arial" w:cs="Arial"/>
                <w:sz w:val="20"/>
                <w:szCs w:val="20"/>
              </w:rPr>
            </w:pPr>
            <w:r w:rsidRPr="00FA14B6">
              <w:rPr>
                <w:rFonts w:ascii="Arial" w:hAnsi="Arial" w:cs="Arial"/>
                <w:sz w:val="20"/>
                <w:szCs w:val="20"/>
              </w:rPr>
              <w:t xml:space="preserve">Aumento nos custos de quaisquer dos insumos que compõem a execução </w:t>
            </w:r>
            <w:r w:rsidR="00C64849">
              <w:rPr>
                <w:rFonts w:ascii="Arial" w:hAnsi="Arial" w:cs="Arial"/>
                <w:sz w:val="20"/>
                <w:szCs w:val="20"/>
              </w:rPr>
              <w:t>do serviço</w:t>
            </w:r>
            <w:r w:rsidRPr="00FA14B6">
              <w:rPr>
                <w:rFonts w:ascii="Arial" w:hAnsi="Arial" w:cs="Arial"/>
                <w:sz w:val="20"/>
                <w:szCs w:val="20"/>
              </w:rPr>
              <w:t xml:space="preserve">, não decorrentes de alterações tributárias ou políticas públicas, ensejando aumentos de custos superiores aos índices de reajuste contratual. </w:t>
            </w:r>
          </w:p>
        </w:tc>
      </w:tr>
      <w:tr w:rsidR="00FA14B6" w:rsidRPr="00FA14B6" w14:paraId="3633F89A" w14:textId="77777777" w:rsidTr="00852F95">
        <w:trPr>
          <w:jc w:val="center"/>
        </w:trPr>
        <w:tc>
          <w:tcPr>
            <w:tcW w:w="3256" w:type="dxa"/>
            <w:vAlign w:val="center"/>
          </w:tcPr>
          <w:p w14:paraId="503E744C" w14:textId="77777777" w:rsidR="00FA14B6" w:rsidRPr="00FA14B6" w:rsidRDefault="00FA14B6" w:rsidP="00FA14B6">
            <w:pPr>
              <w:spacing w:beforeLines="60" w:before="144" w:afterLines="60" w:after="144"/>
              <w:jc w:val="center"/>
              <w:textAlignment w:val="baseline"/>
              <w:rPr>
                <w:rFonts w:ascii="Arial" w:eastAsia="HG Mincho Light J" w:hAnsi="Arial" w:cs="Arial"/>
                <w:color w:val="000000"/>
                <w:kern w:val="1"/>
                <w:sz w:val="20"/>
                <w:szCs w:val="20"/>
                <w:lang w:bidi="pt-BR"/>
              </w:rPr>
            </w:pPr>
            <w:r w:rsidRPr="00FA14B6">
              <w:rPr>
                <w:rFonts w:ascii="Arial" w:eastAsia="HG Mincho Light J" w:hAnsi="Arial" w:cs="Arial"/>
                <w:color w:val="000000"/>
                <w:kern w:val="1"/>
                <w:sz w:val="20"/>
                <w:szCs w:val="20"/>
                <w:lang w:bidi="pt-BR"/>
              </w:rPr>
              <w:t>PROBABILIDADE:</w:t>
            </w:r>
            <w:r w:rsidRPr="00FA14B6">
              <w:rPr>
                <w:rFonts w:ascii="Arial" w:hAnsi="Arial" w:cs="Arial"/>
                <w:sz w:val="20"/>
                <w:szCs w:val="20"/>
              </w:rPr>
              <w:t xml:space="preserve"> </w:t>
            </w:r>
          </w:p>
        </w:tc>
        <w:tc>
          <w:tcPr>
            <w:tcW w:w="6491" w:type="dxa"/>
            <w:gridSpan w:val="2"/>
            <w:vAlign w:val="center"/>
          </w:tcPr>
          <w:p w14:paraId="07006BCB" w14:textId="5FA32D23" w:rsidR="00FA14B6" w:rsidRPr="00FA14B6" w:rsidRDefault="00FA14B6" w:rsidP="00FA14B6">
            <w:pPr>
              <w:pStyle w:val="Default"/>
              <w:spacing w:before="60" w:after="60"/>
              <w:jc w:val="center"/>
              <w:rPr>
                <w:rFonts w:ascii="Arial" w:hAnsi="Arial" w:cs="Arial"/>
                <w:sz w:val="20"/>
                <w:szCs w:val="20"/>
              </w:rPr>
            </w:pPr>
            <w:r w:rsidRPr="00FA14B6">
              <w:rPr>
                <w:rFonts w:ascii="Segoe UI Symbol" w:hAnsi="Segoe UI Symbol" w:cs="Segoe UI Symbol"/>
                <w:sz w:val="20"/>
                <w:szCs w:val="20"/>
              </w:rPr>
              <w:t>☒</w:t>
            </w:r>
            <w:r w:rsidRPr="00FA14B6">
              <w:rPr>
                <w:rFonts w:ascii="Arial" w:hAnsi="Arial" w:cs="Arial"/>
                <w:sz w:val="20"/>
                <w:szCs w:val="20"/>
              </w:rPr>
              <w:t xml:space="preserve">BAIXA </w:t>
            </w:r>
            <w:r w:rsidRPr="00FA14B6">
              <w:rPr>
                <w:rFonts w:ascii="Segoe UI Symbol" w:hAnsi="Segoe UI Symbol" w:cs="Segoe UI Symbol"/>
                <w:sz w:val="20"/>
                <w:szCs w:val="20"/>
              </w:rPr>
              <w:t>☐</w:t>
            </w:r>
            <w:r w:rsidRPr="00FA14B6">
              <w:rPr>
                <w:rFonts w:ascii="Arial" w:hAnsi="Arial" w:cs="Arial"/>
                <w:sz w:val="20"/>
                <w:szCs w:val="20"/>
              </w:rPr>
              <w:t xml:space="preserve">MÉDIA </w:t>
            </w:r>
            <w:r w:rsidRPr="00FA14B6">
              <w:rPr>
                <w:rFonts w:ascii="Segoe UI Symbol" w:hAnsi="Segoe UI Symbol" w:cs="Segoe UI Symbol"/>
                <w:sz w:val="20"/>
                <w:szCs w:val="20"/>
              </w:rPr>
              <w:t>☐</w:t>
            </w:r>
            <w:r w:rsidRPr="00FA14B6">
              <w:rPr>
                <w:rFonts w:ascii="Arial" w:hAnsi="Arial" w:cs="Arial"/>
                <w:sz w:val="20"/>
                <w:szCs w:val="20"/>
              </w:rPr>
              <w:t xml:space="preserve">ALTA </w:t>
            </w:r>
          </w:p>
        </w:tc>
      </w:tr>
      <w:tr w:rsidR="00FA14B6" w:rsidRPr="00FA14B6" w14:paraId="416D3B82" w14:textId="77777777" w:rsidTr="00852F95">
        <w:trPr>
          <w:jc w:val="center"/>
        </w:trPr>
        <w:tc>
          <w:tcPr>
            <w:tcW w:w="3256" w:type="dxa"/>
            <w:vAlign w:val="center"/>
          </w:tcPr>
          <w:p w14:paraId="02D50C15" w14:textId="77777777" w:rsidR="00FA14B6" w:rsidRPr="00FA14B6" w:rsidRDefault="00FA14B6" w:rsidP="00FA14B6">
            <w:pPr>
              <w:spacing w:beforeLines="60" w:before="144" w:afterLines="60" w:after="144"/>
              <w:jc w:val="center"/>
              <w:textAlignment w:val="baseline"/>
              <w:rPr>
                <w:rFonts w:ascii="Arial" w:hAnsi="Arial" w:cs="Arial"/>
                <w:color w:val="000000"/>
                <w:sz w:val="20"/>
                <w:szCs w:val="20"/>
              </w:rPr>
            </w:pPr>
            <w:r w:rsidRPr="00FA14B6">
              <w:rPr>
                <w:rFonts w:ascii="Arial" w:eastAsia="HG Mincho Light J" w:hAnsi="Arial" w:cs="Arial"/>
                <w:color w:val="000000"/>
                <w:kern w:val="1"/>
                <w:sz w:val="20"/>
                <w:szCs w:val="20"/>
                <w:lang w:bidi="pt-BR"/>
              </w:rPr>
              <w:t>IMPACTO:</w:t>
            </w:r>
            <w:r w:rsidRPr="00FA14B6">
              <w:rPr>
                <w:rFonts w:ascii="Arial" w:hAnsi="Arial" w:cs="Arial"/>
                <w:sz w:val="20"/>
                <w:szCs w:val="20"/>
              </w:rPr>
              <w:t xml:space="preserve"> </w:t>
            </w:r>
          </w:p>
        </w:tc>
        <w:tc>
          <w:tcPr>
            <w:tcW w:w="6491" w:type="dxa"/>
            <w:gridSpan w:val="2"/>
            <w:vAlign w:val="center"/>
          </w:tcPr>
          <w:p w14:paraId="423D36D4" w14:textId="5C404678" w:rsidR="00FA14B6" w:rsidRPr="00FA14B6" w:rsidRDefault="00FA14B6" w:rsidP="00FA14B6">
            <w:pPr>
              <w:pStyle w:val="Default"/>
              <w:spacing w:before="60" w:after="60"/>
              <w:jc w:val="center"/>
              <w:rPr>
                <w:rFonts w:ascii="Arial" w:hAnsi="Arial" w:cs="Arial"/>
                <w:sz w:val="20"/>
                <w:szCs w:val="20"/>
              </w:rPr>
            </w:pPr>
            <w:r w:rsidRPr="00FA14B6">
              <w:rPr>
                <w:rFonts w:ascii="Segoe UI Symbol" w:hAnsi="Segoe UI Symbol" w:cs="Segoe UI Symbol"/>
                <w:sz w:val="20"/>
                <w:szCs w:val="20"/>
              </w:rPr>
              <w:t>☐</w:t>
            </w:r>
            <w:r w:rsidRPr="00FA14B6">
              <w:rPr>
                <w:rFonts w:ascii="Arial" w:hAnsi="Arial" w:cs="Arial"/>
                <w:sz w:val="20"/>
                <w:szCs w:val="20"/>
              </w:rPr>
              <w:t xml:space="preserve">DESPREZÍVEL </w:t>
            </w:r>
            <w:r w:rsidRPr="00FA14B6">
              <w:rPr>
                <w:rFonts w:ascii="Segoe UI Symbol" w:hAnsi="Segoe UI Symbol" w:cs="Segoe UI Symbol"/>
                <w:sz w:val="20"/>
                <w:szCs w:val="20"/>
              </w:rPr>
              <w:t>☒</w:t>
            </w:r>
            <w:r w:rsidRPr="00FA14B6">
              <w:rPr>
                <w:rFonts w:ascii="Arial" w:hAnsi="Arial" w:cs="Arial"/>
                <w:sz w:val="20"/>
                <w:szCs w:val="20"/>
              </w:rPr>
              <w:t xml:space="preserve">BAIXO </w:t>
            </w:r>
            <w:r w:rsidRPr="00FA14B6">
              <w:rPr>
                <w:rFonts w:ascii="Segoe UI Symbol" w:hAnsi="Segoe UI Symbol" w:cs="Segoe UI Symbol"/>
                <w:sz w:val="20"/>
                <w:szCs w:val="20"/>
              </w:rPr>
              <w:t>☐</w:t>
            </w:r>
            <w:r w:rsidRPr="00FA14B6">
              <w:rPr>
                <w:rFonts w:ascii="Arial" w:hAnsi="Arial" w:cs="Arial"/>
                <w:sz w:val="20"/>
                <w:szCs w:val="20"/>
              </w:rPr>
              <w:t xml:space="preserve">MÉDIO </w:t>
            </w:r>
            <w:r w:rsidRPr="00FA14B6">
              <w:rPr>
                <w:rFonts w:ascii="Segoe UI Symbol" w:hAnsi="Segoe UI Symbol" w:cs="Segoe UI Symbol"/>
                <w:sz w:val="20"/>
                <w:szCs w:val="20"/>
              </w:rPr>
              <w:t>☐</w:t>
            </w:r>
            <w:r w:rsidRPr="00FA14B6">
              <w:rPr>
                <w:rFonts w:ascii="Arial" w:hAnsi="Arial" w:cs="Arial"/>
                <w:sz w:val="20"/>
                <w:szCs w:val="20"/>
              </w:rPr>
              <w:t xml:space="preserve">ALTO </w:t>
            </w:r>
            <w:r w:rsidRPr="00FA14B6">
              <w:rPr>
                <w:rFonts w:ascii="Segoe UI Symbol" w:hAnsi="Segoe UI Symbol" w:cs="Segoe UI Symbol"/>
                <w:sz w:val="20"/>
                <w:szCs w:val="20"/>
              </w:rPr>
              <w:t>☐</w:t>
            </w:r>
            <w:r w:rsidRPr="00FA14B6">
              <w:rPr>
                <w:rFonts w:ascii="Arial" w:hAnsi="Arial" w:cs="Arial"/>
                <w:sz w:val="20"/>
                <w:szCs w:val="20"/>
              </w:rPr>
              <w:t xml:space="preserve">CRÍTICO </w:t>
            </w:r>
          </w:p>
        </w:tc>
      </w:tr>
      <w:tr w:rsidR="00FA14B6" w:rsidRPr="00FA14B6" w14:paraId="646EDCA9" w14:textId="77777777" w:rsidTr="00852F95">
        <w:trPr>
          <w:jc w:val="center"/>
        </w:trPr>
        <w:tc>
          <w:tcPr>
            <w:tcW w:w="3256" w:type="dxa"/>
            <w:vAlign w:val="center"/>
          </w:tcPr>
          <w:p w14:paraId="1690C890" w14:textId="77777777" w:rsidR="00FA14B6" w:rsidRPr="00FA14B6" w:rsidRDefault="00FA14B6" w:rsidP="00FA14B6">
            <w:pPr>
              <w:spacing w:beforeLines="60" w:before="144" w:afterLines="60" w:after="144"/>
              <w:jc w:val="center"/>
              <w:textAlignment w:val="baseline"/>
              <w:rPr>
                <w:rFonts w:ascii="Arial" w:hAnsi="Arial" w:cs="Arial"/>
                <w:color w:val="000000"/>
                <w:sz w:val="20"/>
                <w:szCs w:val="20"/>
              </w:rPr>
            </w:pPr>
            <w:r w:rsidRPr="00FA14B6">
              <w:rPr>
                <w:rFonts w:ascii="Arial" w:eastAsia="HG Mincho Light J" w:hAnsi="Arial" w:cs="Arial"/>
                <w:color w:val="000000"/>
                <w:kern w:val="1"/>
                <w:sz w:val="20"/>
                <w:szCs w:val="20"/>
                <w:lang w:bidi="pt-BR"/>
              </w:rPr>
              <w:t>NÍVEL DE RISCO:</w:t>
            </w:r>
            <w:r w:rsidRPr="00FA14B6">
              <w:rPr>
                <w:rFonts w:ascii="Arial" w:hAnsi="Arial" w:cs="Arial"/>
                <w:sz w:val="20"/>
                <w:szCs w:val="20"/>
              </w:rPr>
              <w:t xml:space="preserve"> </w:t>
            </w:r>
          </w:p>
        </w:tc>
        <w:tc>
          <w:tcPr>
            <w:tcW w:w="6491" w:type="dxa"/>
            <w:gridSpan w:val="2"/>
            <w:vAlign w:val="center"/>
          </w:tcPr>
          <w:p w14:paraId="4B6B0A16" w14:textId="70190FD3" w:rsidR="00FA14B6" w:rsidRPr="00FA14B6" w:rsidRDefault="00FA14B6" w:rsidP="00FA14B6">
            <w:pPr>
              <w:pStyle w:val="Default"/>
              <w:spacing w:before="60" w:after="60"/>
              <w:jc w:val="center"/>
              <w:rPr>
                <w:rFonts w:ascii="Arial" w:hAnsi="Arial" w:cs="Arial"/>
                <w:sz w:val="20"/>
                <w:szCs w:val="20"/>
              </w:rPr>
            </w:pPr>
            <w:r w:rsidRPr="00FA14B6">
              <w:rPr>
                <w:rFonts w:ascii="Segoe UI Symbol" w:hAnsi="Segoe UI Symbol" w:cs="Segoe UI Symbol"/>
                <w:sz w:val="20"/>
                <w:szCs w:val="20"/>
                <w:highlight w:val="green"/>
              </w:rPr>
              <w:t>☒</w:t>
            </w:r>
            <w:r w:rsidRPr="00FA14B6">
              <w:rPr>
                <w:rFonts w:ascii="Arial" w:hAnsi="Arial" w:cs="Arial"/>
                <w:sz w:val="20"/>
                <w:szCs w:val="20"/>
                <w:highlight w:val="green"/>
              </w:rPr>
              <w:t>BAIXO</w:t>
            </w:r>
            <w:r w:rsidRPr="00FA14B6">
              <w:rPr>
                <w:rFonts w:ascii="Arial" w:hAnsi="Arial" w:cs="Arial"/>
                <w:sz w:val="20"/>
                <w:szCs w:val="20"/>
              </w:rPr>
              <w:t xml:space="preserve"> </w:t>
            </w:r>
            <w:r w:rsidRPr="00FA14B6">
              <w:rPr>
                <w:rFonts w:ascii="Segoe UI Symbol" w:hAnsi="Segoe UI Symbol" w:cs="Segoe UI Symbol"/>
                <w:sz w:val="20"/>
                <w:szCs w:val="20"/>
              </w:rPr>
              <w:t>☐</w:t>
            </w:r>
            <w:r w:rsidRPr="00FA14B6">
              <w:rPr>
                <w:rFonts w:ascii="Arial" w:hAnsi="Arial" w:cs="Arial"/>
                <w:sz w:val="20"/>
                <w:szCs w:val="20"/>
              </w:rPr>
              <w:t xml:space="preserve">MÉDIO </w:t>
            </w:r>
            <w:r w:rsidRPr="00FA14B6">
              <w:rPr>
                <w:rFonts w:ascii="Segoe UI Symbol" w:hAnsi="Segoe UI Symbol" w:cs="Segoe UI Symbol"/>
                <w:sz w:val="20"/>
                <w:szCs w:val="20"/>
              </w:rPr>
              <w:t>☐</w:t>
            </w:r>
            <w:r w:rsidRPr="00FA14B6">
              <w:rPr>
                <w:rFonts w:ascii="Arial" w:hAnsi="Arial" w:cs="Arial"/>
                <w:sz w:val="20"/>
                <w:szCs w:val="20"/>
              </w:rPr>
              <w:t xml:space="preserve">ALTO </w:t>
            </w:r>
          </w:p>
        </w:tc>
      </w:tr>
      <w:tr w:rsidR="00FA14B6" w:rsidRPr="00FA14B6" w14:paraId="1DE3A322" w14:textId="77777777" w:rsidTr="00852F95">
        <w:trPr>
          <w:jc w:val="center"/>
        </w:trPr>
        <w:tc>
          <w:tcPr>
            <w:tcW w:w="3256" w:type="dxa"/>
            <w:vAlign w:val="center"/>
          </w:tcPr>
          <w:p w14:paraId="0C14241A" w14:textId="77777777" w:rsidR="00FA14B6" w:rsidRPr="00FA14B6" w:rsidRDefault="00FA14B6" w:rsidP="00FA14B6">
            <w:pPr>
              <w:spacing w:beforeLines="60" w:before="144" w:afterLines="60" w:after="144"/>
              <w:jc w:val="center"/>
              <w:textAlignment w:val="baseline"/>
              <w:rPr>
                <w:rFonts w:ascii="Arial" w:hAnsi="Arial" w:cs="Arial"/>
                <w:color w:val="000000"/>
                <w:sz w:val="20"/>
                <w:szCs w:val="20"/>
              </w:rPr>
            </w:pPr>
            <w:r w:rsidRPr="00FA14B6">
              <w:rPr>
                <w:rFonts w:ascii="Arial" w:eastAsia="HG Mincho Light J" w:hAnsi="Arial" w:cs="Arial"/>
                <w:color w:val="000000"/>
                <w:kern w:val="1"/>
                <w:sz w:val="20"/>
                <w:szCs w:val="20"/>
                <w:lang w:bidi="pt-BR"/>
              </w:rPr>
              <w:t>FASE DO PROCESSO DE CONTRATAÇÃO:</w:t>
            </w:r>
            <w:r w:rsidRPr="00FA14B6">
              <w:rPr>
                <w:rFonts w:ascii="Arial" w:hAnsi="Arial" w:cs="Arial"/>
                <w:sz w:val="20"/>
                <w:szCs w:val="20"/>
              </w:rPr>
              <w:t xml:space="preserve"> </w:t>
            </w:r>
          </w:p>
        </w:tc>
        <w:tc>
          <w:tcPr>
            <w:tcW w:w="6491" w:type="dxa"/>
            <w:gridSpan w:val="2"/>
            <w:vAlign w:val="center"/>
          </w:tcPr>
          <w:p w14:paraId="7BB9B1B7" w14:textId="77777777" w:rsidR="00FA14B6" w:rsidRPr="00FA14B6" w:rsidRDefault="00FA14B6"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 xml:space="preserve">Execução Contratual </w:t>
            </w:r>
          </w:p>
        </w:tc>
      </w:tr>
      <w:tr w:rsidR="00FA14B6" w:rsidRPr="00FA14B6" w14:paraId="0FC01AC5" w14:textId="77777777" w:rsidTr="00852F95">
        <w:trPr>
          <w:jc w:val="center"/>
        </w:trPr>
        <w:tc>
          <w:tcPr>
            <w:tcW w:w="3256" w:type="dxa"/>
            <w:vAlign w:val="center"/>
          </w:tcPr>
          <w:p w14:paraId="40F60753" w14:textId="77777777" w:rsidR="00FA14B6" w:rsidRPr="00FA14B6" w:rsidRDefault="00FA14B6"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lastRenderedPageBreak/>
              <w:t xml:space="preserve">ALOCAÇÃO DO RISCO: </w:t>
            </w:r>
          </w:p>
        </w:tc>
        <w:tc>
          <w:tcPr>
            <w:tcW w:w="6491" w:type="dxa"/>
            <w:gridSpan w:val="2"/>
            <w:vAlign w:val="center"/>
          </w:tcPr>
          <w:p w14:paraId="3983C8EE" w14:textId="77777777" w:rsidR="00FA14B6" w:rsidRPr="00FA14B6" w:rsidRDefault="00FA14B6"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Contratada</w:t>
            </w:r>
          </w:p>
        </w:tc>
      </w:tr>
      <w:tr w:rsidR="00FA14B6" w:rsidRPr="00FA14B6" w14:paraId="633FF1A8" w14:textId="77777777" w:rsidTr="00852F95">
        <w:trPr>
          <w:jc w:val="center"/>
        </w:trPr>
        <w:tc>
          <w:tcPr>
            <w:tcW w:w="3256" w:type="dxa"/>
            <w:vAlign w:val="center"/>
          </w:tcPr>
          <w:p w14:paraId="57CFB5E8" w14:textId="77777777" w:rsidR="00FA14B6" w:rsidRPr="00FA14B6" w:rsidRDefault="00FA14B6"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 xml:space="preserve">DANOS: </w:t>
            </w:r>
          </w:p>
        </w:tc>
        <w:tc>
          <w:tcPr>
            <w:tcW w:w="6491" w:type="dxa"/>
            <w:gridSpan w:val="2"/>
            <w:vAlign w:val="center"/>
          </w:tcPr>
          <w:p w14:paraId="568263EA" w14:textId="26956BB2" w:rsidR="00FA14B6" w:rsidRPr="00FA14B6" w:rsidRDefault="00FA14B6" w:rsidP="00FA14B6">
            <w:pPr>
              <w:pStyle w:val="Default"/>
              <w:spacing w:before="60" w:after="60"/>
              <w:jc w:val="center"/>
              <w:rPr>
                <w:rFonts w:ascii="Arial" w:hAnsi="Arial" w:cs="Arial"/>
                <w:sz w:val="20"/>
                <w:szCs w:val="20"/>
              </w:rPr>
            </w:pPr>
            <w:r w:rsidRPr="00FA14B6">
              <w:rPr>
                <w:rFonts w:ascii="Arial" w:hAnsi="Arial" w:cs="Arial"/>
                <w:sz w:val="20"/>
                <w:szCs w:val="20"/>
              </w:rPr>
              <w:t xml:space="preserve">Alteração dos custos inicialmente previstos para execução da obra. </w:t>
            </w:r>
          </w:p>
        </w:tc>
      </w:tr>
      <w:tr w:rsidR="00FA14B6" w:rsidRPr="00FA14B6" w14:paraId="518B82B7" w14:textId="77777777" w:rsidTr="00852F95">
        <w:trPr>
          <w:jc w:val="center"/>
        </w:trPr>
        <w:tc>
          <w:tcPr>
            <w:tcW w:w="3256" w:type="dxa"/>
            <w:vAlign w:val="center"/>
          </w:tcPr>
          <w:p w14:paraId="27269838" w14:textId="77777777" w:rsidR="00FA14B6" w:rsidRPr="00FA14B6" w:rsidRDefault="00FA14B6"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 xml:space="preserve">AÇÕES PREVENTIVAS SETOR RESPONSÁVEL </w:t>
            </w:r>
          </w:p>
        </w:tc>
        <w:tc>
          <w:tcPr>
            <w:tcW w:w="3245" w:type="dxa"/>
            <w:vAlign w:val="center"/>
          </w:tcPr>
          <w:p w14:paraId="0EAA5C30" w14:textId="4C443841" w:rsidR="00FA14B6" w:rsidRPr="00FA14B6" w:rsidRDefault="00FA14B6" w:rsidP="00FA14B6">
            <w:pPr>
              <w:pStyle w:val="Default"/>
              <w:spacing w:before="60" w:after="60"/>
              <w:jc w:val="center"/>
              <w:rPr>
                <w:rFonts w:ascii="Arial" w:hAnsi="Arial" w:cs="Arial"/>
                <w:sz w:val="20"/>
                <w:szCs w:val="20"/>
              </w:rPr>
            </w:pPr>
            <w:r w:rsidRPr="00FA14B6">
              <w:rPr>
                <w:rFonts w:ascii="Arial" w:hAnsi="Arial" w:cs="Arial"/>
                <w:sz w:val="20"/>
                <w:szCs w:val="20"/>
              </w:rPr>
              <w:t xml:space="preserve">A Contratada arcará com aumento nos custos de quaisquer dos insumos que compõem a execução </w:t>
            </w:r>
            <w:r w:rsidR="00C64849">
              <w:rPr>
                <w:rFonts w:ascii="Arial" w:hAnsi="Arial" w:cs="Arial"/>
                <w:sz w:val="20"/>
                <w:szCs w:val="20"/>
              </w:rPr>
              <w:t>do serviço</w:t>
            </w:r>
            <w:r w:rsidRPr="00FA14B6">
              <w:rPr>
                <w:rFonts w:ascii="Arial" w:hAnsi="Arial" w:cs="Arial"/>
                <w:sz w:val="20"/>
                <w:szCs w:val="20"/>
              </w:rPr>
              <w:t xml:space="preserve">, não decorrentes de alterações tributárias ou políticas públicas, ensejando aumentos de custos superiores aos índices de reajuste contratual. </w:t>
            </w:r>
          </w:p>
        </w:tc>
        <w:tc>
          <w:tcPr>
            <w:tcW w:w="3246" w:type="dxa"/>
            <w:vAlign w:val="center"/>
          </w:tcPr>
          <w:p w14:paraId="389F479F" w14:textId="77777777" w:rsidR="00FA14B6" w:rsidRPr="00FA14B6" w:rsidRDefault="00FA14B6"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S</w:t>
            </w:r>
            <w:r w:rsidRPr="00FA14B6">
              <w:rPr>
                <w:rFonts w:ascii="Arial" w:hAnsi="Arial" w:cs="Arial"/>
                <w:color w:val="000009"/>
                <w:sz w:val="20"/>
                <w:szCs w:val="20"/>
              </w:rPr>
              <w:t>etor de Engenharia</w:t>
            </w:r>
          </w:p>
        </w:tc>
      </w:tr>
      <w:tr w:rsidR="00FA14B6" w:rsidRPr="00FA14B6" w14:paraId="1FC94D51" w14:textId="77777777" w:rsidTr="00852F95">
        <w:trPr>
          <w:jc w:val="center"/>
        </w:trPr>
        <w:tc>
          <w:tcPr>
            <w:tcW w:w="3256" w:type="dxa"/>
            <w:vAlign w:val="center"/>
          </w:tcPr>
          <w:p w14:paraId="70228C28" w14:textId="77777777" w:rsidR="00FA14B6" w:rsidRPr="00FA14B6" w:rsidRDefault="00FA14B6"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 xml:space="preserve">AÇÕES DE CONTIGÊNCIA SETOR RESPONSÁVEL </w:t>
            </w:r>
          </w:p>
        </w:tc>
        <w:tc>
          <w:tcPr>
            <w:tcW w:w="3245" w:type="dxa"/>
            <w:vAlign w:val="center"/>
          </w:tcPr>
          <w:p w14:paraId="7867C706" w14:textId="3BAC25A5" w:rsidR="00FA14B6" w:rsidRPr="00FA14B6" w:rsidRDefault="00FA14B6" w:rsidP="00FA14B6">
            <w:pPr>
              <w:pStyle w:val="Default"/>
              <w:spacing w:before="60" w:after="60"/>
              <w:jc w:val="center"/>
              <w:rPr>
                <w:rFonts w:ascii="Arial" w:hAnsi="Arial" w:cs="Arial"/>
                <w:sz w:val="20"/>
                <w:szCs w:val="20"/>
              </w:rPr>
            </w:pPr>
            <w:r w:rsidRPr="00FA14B6">
              <w:rPr>
                <w:rFonts w:ascii="Arial" w:hAnsi="Arial" w:cs="Arial"/>
                <w:sz w:val="20"/>
                <w:szCs w:val="20"/>
              </w:rPr>
              <w:t xml:space="preserve">Não identificadas. </w:t>
            </w:r>
          </w:p>
        </w:tc>
        <w:tc>
          <w:tcPr>
            <w:tcW w:w="3246" w:type="dxa"/>
            <w:vAlign w:val="center"/>
          </w:tcPr>
          <w:p w14:paraId="404B31FB" w14:textId="158AFBF2" w:rsidR="00FA14B6" w:rsidRPr="00FA14B6" w:rsidRDefault="00FA14B6" w:rsidP="00FA14B6">
            <w:pPr>
              <w:pStyle w:val="Default"/>
              <w:spacing w:beforeLines="60" w:before="144" w:afterLines="60" w:after="144"/>
              <w:jc w:val="center"/>
              <w:rPr>
                <w:rFonts w:ascii="Arial" w:hAnsi="Arial" w:cs="Arial"/>
                <w:sz w:val="20"/>
                <w:szCs w:val="20"/>
              </w:rPr>
            </w:pPr>
            <w:r w:rsidRPr="00FA14B6">
              <w:rPr>
                <w:rFonts w:ascii="Arial" w:hAnsi="Arial" w:cs="Arial"/>
                <w:sz w:val="20"/>
                <w:szCs w:val="20"/>
              </w:rPr>
              <w:t>–</w:t>
            </w:r>
          </w:p>
        </w:tc>
      </w:tr>
    </w:tbl>
    <w:p w14:paraId="3CC847E0" w14:textId="77777777" w:rsidR="00872540" w:rsidRDefault="00872540"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6"/>
        <w:gridCol w:w="3046"/>
        <w:gridCol w:w="3028"/>
      </w:tblGrid>
      <w:tr w:rsidR="00FA14B6" w:rsidRPr="00354775" w14:paraId="15213415" w14:textId="77777777" w:rsidTr="00852F95">
        <w:trPr>
          <w:jc w:val="center"/>
        </w:trPr>
        <w:tc>
          <w:tcPr>
            <w:tcW w:w="9747" w:type="dxa"/>
            <w:gridSpan w:val="3"/>
            <w:shd w:val="clear" w:color="auto" w:fill="D9D9D9" w:themeFill="background1" w:themeFillShade="D9"/>
            <w:vAlign w:val="center"/>
          </w:tcPr>
          <w:p w14:paraId="4F875052" w14:textId="539D207A" w:rsidR="00FA14B6" w:rsidRPr="00354775" w:rsidRDefault="00FA14B6" w:rsidP="00354775">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354775">
              <w:rPr>
                <w:rFonts w:ascii="Arial" w:eastAsia="HG Mincho Light J" w:hAnsi="Arial" w:cs="Arial"/>
                <w:b/>
                <w:bCs/>
                <w:color w:val="000000"/>
                <w:kern w:val="1"/>
                <w:sz w:val="20"/>
                <w:szCs w:val="20"/>
                <w:lang w:bidi="pt-BR"/>
              </w:rPr>
              <w:t xml:space="preserve">RISCO </w:t>
            </w:r>
            <w:r w:rsidR="00C64849">
              <w:rPr>
                <w:rFonts w:ascii="Arial" w:eastAsia="HG Mincho Light J" w:hAnsi="Arial" w:cs="Arial"/>
                <w:b/>
                <w:bCs/>
                <w:color w:val="000000"/>
                <w:kern w:val="1"/>
                <w:sz w:val="20"/>
                <w:szCs w:val="20"/>
                <w:lang w:bidi="pt-BR"/>
              </w:rPr>
              <w:t>18</w:t>
            </w:r>
          </w:p>
        </w:tc>
      </w:tr>
      <w:tr w:rsidR="00FA14B6" w:rsidRPr="00354775" w14:paraId="5DA5E6F6" w14:textId="77777777" w:rsidTr="00852F95">
        <w:trPr>
          <w:jc w:val="center"/>
        </w:trPr>
        <w:tc>
          <w:tcPr>
            <w:tcW w:w="3256" w:type="dxa"/>
            <w:vAlign w:val="center"/>
          </w:tcPr>
          <w:p w14:paraId="35D7B863" w14:textId="77777777" w:rsidR="00FA14B6" w:rsidRPr="00354775" w:rsidRDefault="00FA14B6" w:rsidP="00354775">
            <w:pPr>
              <w:spacing w:beforeLines="60" w:before="144" w:afterLines="60" w:after="144"/>
              <w:jc w:val="center"/>
              <w:textAlignment w:val="baseline"/>
              <w:rPr>
                <w:rFonts w:ascii="Arial" w:eastAsia="HG Mincho Light J" w:hAnsi="Arial" w:cs="Arial"/>
                <w:color w:val="000000"/>
                <w:kern w:val="1"/>
                <w:sz w:val="20"/>
                <w:szCs w:val="20"/>
                <w:lang w:bidi="pt-BR"/>
              </w:rPr>
            </w:pPr>
            <w:r w:rsidRPr="00354775">
              <w:rPr>
                <w:rFonts w:ascii="Arial" w:eastAsia="HG Mincho Light J" w:hAnsi="Arial" w:cs="Arial"/>
                <w:color w:val="000000"/>
                <w:kern w:val="1"/>
                <w:sz w:val="20"/>
                <w:szCs w:val="20"/>
                <w:lang w:bidi="pt-BR"/>
              </w:rPr>
              <w:t>RISCO</w:t>
            </w:r>
          </w:p>
        </w:tc>
        <w:tc>
          <w:tcPr>
            <w:tcW w:w="6491" w:type="dxa"/>
            <w:gridSpan w:val="2"/>
            <w:vAlign w:val="center"/>
          </w:tcPr>
          <w:p w14:paraId="2FC96EA1" w14:textId="08573D94" w:rsidR="00FA14B6" w:rsidRPr="00354775" w:rsidRDefault="00FA14B6" w:rsidP="00354775">
            <w:pPr>
              <w:pStyle w:val="Default"/>
              <w:spacing w:before="60" w:after="60"/>
              <w:jc w:val="center"/>
              <w:rPr>
                <w:rFonts w:ascii="Arial" w:hAnsi="Arial" w:cs="Arial"/>
                <w:sz w:val="20"/>
                <w:szCs w:val="20"/>
              </w:rPr>
            </w:pPr>
            <w:r w:rsidRPr="00354775">
              <w:rPr>
                <w:rFonts w:ascii="Arial" w:hAnsi="Arial" w:cs="Arial"/>
                <w:sz w:val="20"/>
                <w:szCs w:val="20"/>
              </w:rPr>
              <w:t xml:space="preserve">Aumento nos custos de quaisquer dos insumos que compõem a execução </w:t>
            </w:r>
            <w:r w:rsidR="00C64849">
              <w:rPr>
                <w:rFonts w:ascii="Arial" w:hAnsi="Arial" w:cs="Arial"/>
                <w:sz w:val="20"/>
                <w:szCs w:val="20"/>
              </w:rPr>
              <w:t>do serviço</w:t>
            </w:r>
            <w:r w:rsidRPr="00354775">
              <w:rPr>
                <w:rFonts w:ascii="Arial" w:hAnsi="Arial" w:cs="Arial"/>
                <w:sz w:val="20"/>
                <w:szCs w:val="20"/>
              </w:rPr>
              <w:t xml:space="preserve">, decorrentes de alterações tributárias ou políticas públicas, ensejando aumentos ou redução de custos. </w:t>
            </w:r>
          </w:p>
        </w:tc>
      </w:tr>
      <w:tr w:rsidR="00FA14B6" w:rsidRPr="00354775" w14:paraId="372563E5" w14:textId="77777777" w:rsidTr="00852F95">
        <w:trPr>
          <w:jc w:val="center"/>
        </w:trPr>
        <w:tc>
          <w:tcPr>
            <w:tcW w:w="3256" w:type="dxa"/>
            <w:vAlign w:val="center"/>
          </w:tcPr>
          <w:p w14:paraId="409A485A" w14:textId="77777777" w:rsidR="00FA14B6" w:rsidRPr="00354775" w:rsidRDefault="00FA14B6" w:rsidP="00354775">
            <w:pPr>
              <w:spacing w:beforeLines="60" w:before="144" w:afterLines="60" w:after="144"/>
              <w:jc w:val="center"/>
              <w:textAlignment w:val="baseline"/>
              <w:rPr>
                <w:rFonts w:ascii="Arial" w:eastAsia="HG Mincho Light J" w:hAnsi="Arial" w:cs="Arial"/>
                <w:color w:val="000000"/>
                <w:kern w:val="1"/>
                <w:sz w:val="20"/>
                <w:szCs w:val="20"/>
                <w:lang w:bidi="pt-BR"/>
              </w:rPr>
            </w:pPr>
            <w:r w:rsidRPr="00354775">
              <w:rPr>
                <w:rFonts w:ascii="Arial" w:eastAsia="HG Mincho Light J" w:hAnsi="Arial" w:cs="Arial"/>
                <w:color w:val="000000"/>
                <w:kern w:val="1"/>
                <w:sz w:val="20"/>
                <w:szCs w:val="20"/>
                <w:lang w:bidi="pt-BR"/>
              </w:rPr>
              <w:t>PROBABILIDADE:</w:t>
            </w:r>
            <w:r w:rsidRPr="00354775">
              <w:rPr>
                <w:rFonts w:ascii="Arial" w:hAnsi="Arial" w:cs="Arial"/>
                <w:sz w:val="20"/>
                <w:szCs w:val="20"/>
              </w:rPr>
              <w:t xml:space="preserve"> </w:t>
            </w:r>
          </w:p>
        </w:tc>
        <w:tc>
          <w:tcPr>
            <w:tcW w:w="6491" w:type="dxa"/>
            <w:gridSpan w:val="2"/>
            <w:vAlign w:val="center"/>
          </w:tcPr>
          <w:p w14:paraId="79D68E7E" w14:textId="77777777" w:rsidR="00FA14B6" w:rsidRPr="00354775" w:rsidRDefault="00FA14B6" w:rsidP="00354775">
            <w:pPr>
              <w:pStyle w:val="Default"/>
              <w:spacing w:before="60" w:after="60"/>
              <w:jc w:val="center"/>
              <w:rPr>
                <w:rFonts w:ascii="Arial" w:hAnsi="Arial" w:cs="Arial"/>
                <w:sz w:val="20"/>
                <w:szCs w:val="20"/>
              </w:rPr>
            </w:pPr>
            <w:r w:rsidRPr="00354775">
              <w:rPr>
                <w:rFonts w:ascii="Segoe UI Symbol" w:hAnsi="Segoe UI Symbol" w:cs="Segoe UI Symbol"/>
                <w:sz w:val="20"/>
                <w:szCs w:val="20"/>
              </w:rPr>
              <w:t>☒</w:t>
            </w:r>
            <w:r w:rsidRPr="00354775">
              <w:rPr>
                <w:rFonts w:ascii="Arial" w:hAnsi="Arial" w:cs="Arial"/>
                <w:sz w:val="20"/>
                <w:szCs w:val="20"/>
              </w:rPr>
              <w:t xml:space="preserve">BAIXA </w:t>
            </w:r>
            <w:r w:rsidRPr="00354775">
              <w:rPr>
                <w:rFonts w:ascii="Segoe UI Symbol" w:hAnsi="Segoe UI Symbol" w:cs="Segoe UI Symbol"/>
                <w:sz w:val="20"/>
                <w:szCs w:val="20"/>
              </w:rPr>
              <w:t>☐</w:t>
            </w:r>
            <w:r w:rsidRPr="00354775">
              <w:rPr>
                <w:rFonts w:ascii="Arial" w:hAnsi="Arial" w:cs="Arial"/>
                <w:sz w:val="20"/>
                <w:szCs w:val="20"/>
              </w:rPr>
              <w:t xml:space="preserve">MÉDIA </w:t>
            </w:r>
            <w:r w:rsidRPr="00354775">
              <w:rPr>
                <w:rFonts w:ascii="Segoe UI Symbol" w:hAnsi="Segoe UI Symbol" w:cs="Segoe UI Symbol"/>
                <w:sz w:val="20"/>
                <w:szCs w:val="20"/>
              </w:rPr>
              <w:t>☐</w:t>
            </w:r>
            <w:r w:rsidRPr="00354775">
              <w:rPr>
                <w:rFonts w:ascii="Arial" w:hAnsi="Arial" w:cs="Arial"/>
                <w:sz w:val="20"/>
                <w:szCs w:val="20"/>
              </w:rPr>
              <w:t xml:space="preserve">ALTA </w:t>
            </w:r>
          </w:p>
        </w:tc>
      </w:tr>
      <w:tr w:rsidR="00FA14B6" w:rsidRPr="00354775" w14:paraId="45145708" w14:textId="77777777" w:rsidTr="00852F95">
        <w:trPr>
          <w:jc w:val="center"/>
        </w:trPr>
        <w:tc>
          <w:tcPr>
            <w:tcW w:w="3256" w:type="dxa"/>
            <w:vAlign w:val="center"/>
          </w:tcPr>
          <w:p w14:paraId="3076263A" w14:textId="77777777" w:rsidR="00FA14B6" w:rsidRPr="00354775" w:rsidRDefault="00FA14B6" w:rsidP="00354775">
            <w:pPr>
              <w:spacing w:beforeLines="60" w:before="144" w:afterLines="60" w:after="144"/>
              <w:jc w:val="center"/>
              <w:textAlignment w:val="baseline"/>
              <w:rPr>
                <w:rFonts w:ascii="Arial" w:hAnsi="Arial" w:cs="Arial"/>
                <w:color w:val="000000"/>
                <w:sz w:val="20"/>
                <w:szCs w:val="20"/>
              </w:rPr>
            </w:pPr>
            <w:r w:rsidRPr="00354775">
              <w:rPr>
                <w:rFonts w:ascii="Arial" w:eastAsia="HG Mincho Light J" w:hAnsi="Arial" w:cs="Arial"/>
                <w:color w:val="000000"/>
                <w:kern w:val="1"/>
                <w:sz w:val="20"/>
                <w:szCs w:val="20"/>
                <w:lang w:bidi="pt-BR"/>
              </w:rPr>
              <w:t>IMPACTO:</w:t>
            </w:r>
            <w:r w:rsidRPr="00354775">
              <w:rPr>
                <w:rFonts w:ascii="Arial" w:hAnsi="Arial" w:cs="Arial"/>
                <w:sz w:val="20"/>
                <w:szCs w:val="20"/>
              </w:rPr>
              <w:t xml:space="preserve"> </w:t>
            </w:r>
          </w:p>
        </w:tc>
        <w:tc>
          <w:tcPr>
            <w:tcW w:w="6491" w:type="dxa"/>
            <w:gridSpan w:val="2"/>
            <w:vAlign w:val="center"/>
          </w:tcPr>
          <w:p w14:paraId="3FA55756" w14:textId="77777777" w:rsidR="00FA14B6" w:rsidRPr="00354775" w:rsidRDefault="00FA14B6" w:rsidP="00354775">
            <w:pPr>
              <w:pStyle w:val="Default"/>
              <w:spacing w:before="60" w:after="60"/>
              <w:jc w:val="center"/>
              <w:rPr>
                <w:rFonts w:ascii="Arial" w:hAnsi="Arial" w:cs="Arial"/>
                <w:sz w:val="20"/>
                <w:szCs w:val="20"/>
              </w:rPr>
            </w:pPr>
            <w:r w:rsidRPr="00354775">
              <w:rPr>
                <w:rFonts w:ascii="Segoe UI Symbol" w:hAnsi="Segoe UI Symbol" w:cs="Segoe UI Symbol"/>
                <w:sz w:val="20"/>
                <w:szCs w:val="20"/>
              </w:rPr>
              <w:t>☐</w:t>
            </w:r>
            <w:r w:rsidRPr="00354775">
              <w:rPr>
                <w:rFonts w:ascii="Arial" w:hAnsi="Arial" w:cs="Arial"/>
                <w:sz w:val="20"/>
                <w:szCs w:val="20"/>
              </w:rPr>
              <w:t xml:space="preserve">DESPREZÍVEL </w:t>
            </w:r>
            <w:r w:rsidRPr="00354775">
              <w:rPr>
                <w:rFonts w:ascii="Segoe UI Symbol" w:hAnsi="Segoe UI Symbol" w:cs="Segoe UI Symbol"/>
                <w:sz w:val="20"/>
                <w:szCs w:val="20"/>
              </w:rPr>
              <w:t>☒</w:t>
            </w:r>
            <w:r w:rsidRPr="00354775">
              <w:rPr>
                <w:rFonts w:ascii="Arial" w:hAnsi="Arial" w:cs="Arial"/>
                <w:sz w:val="20"/>
                <w:szCs w:val="20"/>
              </w:rPr>
              <w:t xml:space="preserve">BAIXO </w:t>
            </w:r>
            <w:r w:rsidRPr="00354775">
              <w:rPr>
                <w:rFonts w:ascii="Segoe UI Symbol" w:hAnsi="Segoe UI Symbol" w:cs="Segoe UI Symbol"/>
                <w:sz w:val="20"/>
                <w:szCs w:val="20"/>
              </w:rPr>
              <w:t>☐</w:t>
            </w:r>
            <w:r w:rsidRPr="00354775">
              <w:rPr>
                <w:rFonts w:ascii="Arial" w:hAnsi="Arial" w:cs="Arial"/>
                <w:sz w:val="20"/>
                <w:szCs w:val="20"/>
              </w:rPr>
              <w:t xml:space="preserve">MÉDIO </w:t>
            </w:r>
            <w:r w:rsidRPr="00354775">
              <w:rPr>
                <w:rFonts w:ascii="Segoe UI Symbol" w:hAnsi="Segoe UI Symbol" w:cs="Segoe UI Symbol"/>
                <w:sz w:val="20"/>
                <w:szCs w:val="20"/>
              </w:rPr>
              <w:t>☐</w:t>
            </w:r>
            <w:r w:rsidRPr="00354775">
              <w:rPr>
                <w:rFonts w:ascii="Arial" w:hAnsi="Arial" w:cs="Arial"/>
                <w:sz w:val="20"/>
                <w:szCs w:val="20"/>
              </w:rPr>
              <w:t xml:space="preserve">ALTO </w:t>
            </w:r>
            <w:r w:rsidRPr="00354775">
              <w:rPr>
                <w:rFonts w:ascii="Segoe UI Symbol" w:hAnsi="Segoe UI Symbol" w:cs="Segoe UI Symbol"/>
                <w:sz w:val="20"/>
                <w:szCs w:val="20"/>
              </w:rPr>
              <w:t>☐</w:t>
            </w:r>
            <w:r w:rsidRPr="00354775">
              <w:rPr>
                <w:rFonts w:ascii="Arial" w:hAnsi="Arial" w:cs="Arial"/>
                <w:sz w:val="20"/>
                <w:szCs w:val="20"/>
              </w:rPr>
              <w:t xml:space="preserve">CRÍTICO </w:t>
            </w:r>
          </w:p>
        </w:tc>
      </w:tr>
      <w:tr w:rsidR="00FA14B6" w:rsidRPr="00354775" w14:paraId="7B85F92B" w14:textId="77777777" w:rsidTr="00852F95">
        <w:trPr>
          <w:jc w:val="center"/>
        </w:trPr>
        <w:tc>
          <w:tcPr>
            <w:tcW w:w="3256" w:type="dxa"/>
            <w:vAlign w:val="center"/>
          </w:tcPr>
          <w:p w14:paraId="385BB11D" w14:textId="77777777" w:rsidR="00FA14B6" w:rsidRPr="00354775" w:rsidRDefault="00FA14B6" w:rsidP="00354775">
            <w:pPr>
              <w:spacing w:beforeLines="60" w:before="144" w:afterLines="60" w:after="144"/>
              <w:jc w:val="center"/>
              <w:textAlignment w:val="baseline"/>
              <w:rPr>
                <w:rFonts w:ascii="Arial" w:hAnsi="Arial" w:cs="Arial"/>
                <w:color w:val="000000"/>
                <w:sz w:val="20"/>
                <w:szCs w:val="20"/>
              </w:rPr>
            </w:pPr>
            <w:r w:rsidRPr="00354775">
              <w:rPr>
                <w:rFonts w:ascii="Arial" w:eastAsia="HG Mincho Light J" w:hAnsi="Arial" w:cs="Arial"/>
                <w:color w:val="000000"/>
                <w:kern w:val="1"/>
                <w:sz w:val="20"/>
                <w:szCs w:val="20"/>
                <w:lang w:bidi="pt-BR"/>
              </w:rPr>
              <w:t>NÍVEL DE RISCO:</w:t>
            </w:r>
            <w:r w:rsidRPr="00354775">
              <w:rPr>
                <w:rFonts w:ascii="Arial" w:hAnsi="Arial" w:cs="Arial"/>
                <w:sz w:val="20"/>
                <w:szCs w:val="20"/>
              </w:rPr>
              <w:t xml:space="preserve"> </w:t>
            </w:r>
          </w:p>
        </w:tc>
        <w:tc>
          <w:tcPr>
            <w:tcW w:w="6491" w:type="dxa"/>
            <w:gridSpan w:val="2"/>
            <w:vAlign w:val="center"/>
          </w:tcPr>
          <w:p w14:paraId="30A66BE5" w14:textId="77777777" w:rsidR="00FA14B6" w:rsidRPr="00354775" w:rsidRDefault="00FA14B6" w:rsidP="00354775">
            <w:pPr>
              <w:pStyle w:val="Default"/>
              <w:spacing w:before="60" w:after="60"/>
              <w:jc w:val="center"/>
              <w:rPr>
                <w:rFonts w:ascii="Arial" w:hAnsi="Arial" w:cs="Arial"/>
                <w:sz w:val="20"/>
                <w:szCs w:val="20"/>
              </w:rPr>
            </w:pPr>
            <w:r w:rsidRPr="00354775">
              <w:rPr>
                <w:rFonts w:ascii="Segoe UI Symbol" w:hAnsi="Segoe UI Symbol" w:cs="Segoe UI Symbol"/>
                <w:sz w:val="20"/>
                <w:szCs w:val="20"/>
                <w:highlight w:val="green"/>
              </w:rPr>
              <w:t>☒</w:t>
            </w:r>
            <w:r w:rsidRPr="00354775">
              <w:rPr>
                <w:rFonts w:ascii="Arial" w:hAnsi="Arial" w:cs="Arial"/>
                <w:sz w:val="20"/>
                <w:szCs w:val="20"/>
                <w:highlight w:val="green"/>
              </w:rPr>
              <w:t>BAIXO</w:t>
            </w:r>
            <w:r w:rsidRPr="00354775">
              <w:rPr>
                <w:rFonts w:ascii="Arial" w:hAnsi="Arial" w:cs="Arial"/>
                <w:sz w:val="20"/>
                <w:szCs w:val="20"/>
              </w:rPr>
              <w:t xml:space="preserve"> </w:t>
            </w:r>
            <w:r w:rsidRPr="00354775">
              <w:rPr>
                <w:rFonts w:ascii="Segoe UI Symbol" w:hAnsi="Segoe UI Symbol" w:cs="Segoe UI Symbol"/>
                <w:sz w:val="20"/>
                <w:szCs w:val="20"/>
              </w:rPr>
              <w:t>☐</w:t>
            </w:r>
            <w:r w:rsidRPr="00354775">
              <w:rPr>
                <w:rFonts w:ascii="Arial" w:hAnsi="Arial" w:cs="Arial"/>
                <w:sz w:val="20"/>
                <w:szCs w:val="20"/>
              </w:rPr>
              <w:t xml:space="preserve">MÉDIO </w:t>
            </w:r>
            <w:r w:rsidRPr="00354775">
              <w:rPr>
                <w:rFonts w:ascii="Segoe UI Symbol" w:hAnsi="Segoe UI Symbol" w:cs="Segoe UI Symbol"/>
                <w:sz w:val="20"/>
                <w:szCs w:val="20"/>
              </w:rPr>
              <w:t>☐</w:t>
            </w:r>
            <w:r w:rsidRPr="00354775">
              <w:rPr>
                <w:rFonts w:ascii="Arial" w:hAnsi="Arial" w:cs="Arial"/>
                <w:sz w:val="20"/>
                <w:szCs w:val="20"/>
              </w:rPr>
              <w:t xml:space="preserve">ALTO </w:t>
            </w:r>
          </w:p>
        </w:tc>
      </w:tr>
      <w:tr w:rsidR="00FA14B6" w:rsidRPr="00354775" w14:paraId="362A1001" w14:textId="77777777" w:rsidTr="00852F95">
        <w:trPr>
          <w:jc w:val="center"/>
        </w:trPr>
        <w:tc>
          <w:tcPr>
            <w:tcW w:w="3256" w:type="dxa"/>
            <w:vAlign w:val="center"/>
          </w:tcPr>
          <w:p w14:paraId="5DB4E3AD" w14:textId="77777777" w:rsidR="00FA14B6" w:rsidRPr="00354775" w:rsidRDefault="00FA14B6" w:rsidP="00354775">
            <w:pPr>
              <w:spacing w:beforeLines="60" w:before="144" w:afterLines="60" w:after="144"/>
              <w:jc w:val="center"/>
              <w:textAlignment w:val="baseline"/>
              <w:rPr>
                <w:rFonts w:ascii="Arial" w:hAnsi="Arial" w:cs="Arial"/>
                <w:color w:val="000000"/>
                <w:sz w:val="20"/>
                <w:szCs w:val="20"/>
              </w:rPr>
            </w:pPr>
            <w:r w:rsidRPr="00354775">
              <w:rPr>
                <w:rFonts w:ascii="Arial" w:eastAsia="HG Mincho Light J" w:hAnsi="Arial" w:cs="Arial"/>
                <w:color w:val="000000"/>
                <w:kern w:val="1"/>
                <w:sz w:val="20"/>
                <w:szCs w:val="20"/>
                <w:lang w:bidi="pt-BR"/>
              </w:rPr>
              <w:t>FASE DO PROCESSO DE CONTRATAÇÃO:</w:t>
            </w:r>
            <w:r w:rsidRPr="00354775">
              <w:rPr>
                <w:rFonts w:ascii="Arial" w:hAnsi="Arial" w:cs="Arial"/>
                <w:sz w:val="20"/>
                <w:szCs w:val="20"/>
              </w:rPr>
              <w:t xml:space="preserve"> </w:t>
            </w:r>
          </w:p>
        </w:tc>
        <w:tc>
          <w:tcPr>
            <w:tcW w:w="6491" w:type="dxa"/>
            <w:gridSpan w:val="2"/>
            <w:vAlign w:val="center"/>
          </w:tcPr>
          <w:p w14:paraId="7F8F43D4" w14:textId="77777777" w:rsidR="00FA14B6" w:rsidRPr="00354775" w:rsidRDefault="00FA14B6"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Execução Contratual </w:t>
            </w:r>
          </w:p>
        </w:tc>
      </w:tr>
      <w:tr w:rsidR="00FA14B6" w:rsidRPr="00354775" w14:paraId="139C77A5" w14:textId="77777777" w:rsidTr="00852F95">
        <w:trPr>
          <w:jc w:val="center"/>
        </w:trPr>
        <w:tc>
          <w:tcPr>
            <w:tcW w:w="3256" w:type="dxa"/>
            <w:vAlign w:val="center"/>
          </w:tcPr>
          <w:p w14:paraId="06B4D719" w14:textId="77777777" w:rsidR="00FA14B6" w:rsidRPr="00354775" w:rsidRDefault="00FA14B6"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ALOCAÇÃO DO RISCO: </w:t>
            </w:r>
          </w:p>
        </w:tc>
        <w:tc>
          <w:tcPr>
            <w:tcW w:w="6491" w:type="dxa"/>
            <w:gridSpan w:val="2"/>
            <w:vAlign w:val="center"/>
          </w:tcPr>
          <w:p w14:paraId="62ACA0AA" w14:textId="5F2DD47B" w:rsidR="00FA14B6" w:rsidRPr="00354775" w:rsidRDefault="00FA14B6" w:rsidP="00354775">
            <w:pPr>
              <w:pStyle w:val="Default"/>
              <w:spacing w:before="60" w:after="60"/>
              <w:jc w:val="center"/>
              <w:rPr>
                <w:rFonts w:ascii="Arial" w:hAnsi="Arial" w:cs="Arial"/>
                <w:sz w:val="20"/>
                <w:szCs w:val="20"/>
              </w:rPr>
            </w:pPr>
            <w:r w:rsidRPr="00354775">
              <w:rPr>
                <w:rFonts w:ascii="Arial" w:hAnsi="Arial" w:cs="Arial"/>
                <w:sz w:val="20"/>
                <w:szCs w:val="20"/>
              </w:rPr>
              <w:t xml:space="preserve">Compartilhado </w:t>
            </w:r>
          </w:p>
        </w:tc>
      </w:tr>
      <w:tr w:rsidR="00FA14B6" w:rsidRPr="00354775" w14:paraId="17BEF09E" w14:textId="77777777" w:rsidTr="00852F95">
        <w:trPr>
          <w:jc w:val="center"/>
        </w:trPr>
        <w:tc>
          <w:tcPr>
            <w:tcW w:w="3256" w:type="dxa"/>
            <w:vAlign w:val="center"/>
          </w:tcPr>
          <w:p w14:paraId="74A6BF44" w14:textId="77777777" w:rsidR="00FA14B6" w:rsidRPr="00354775" w:rsidRDefault="00FA14B6"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DANOS: </w:t>
            </w:r>
          </w:p>
        </w:tc>
        <w:tc>
          <w:tcPr>
            <w:tcW w:w="6491" w:type="dxa"/>
            <w:gridSpan w:val="2"/>
            <w:vAlign w:val="center"/>
          </w:tcPr>
          <w:p w14:paraId="3C049B19" w14:textId="77777777" w:rsidR="00FA14B6" w:rsidRPr="00354775" w:rsidRDefault="00FA14B6" w:rsidP="00354775">
            <w:pPr>
              <w:pStyle w:val="Default"/>
              <w:spacing w:before="60" w:after="60"/>
              <w:jc w:val="center"/>
              <w:rPr>
                <w:rFonts w:ascii="Arial" w:hAnsi="Arial" w:cs="Arial"/>
                <w:sz w:val="20"/>
                <w:szCs w:val="20"/>
              </w:rPr>
            </w:pPr>
            <w:r w:rsidRPr="00354775">
              <w:rPr>
                <w:rFonts w:ascii="Arial" w:hAnsi="Arial" w:cs="Arial"/>
                <w:sz w:val="20"/>
                <w:szCs w:val="20"/>
              </w:rPr>
              <w:t xml:space="preserve">Alteração dos custos inicialmente previstos para execução da obra. </w:t>
            </w:r>
          </w:p>
        </w:tc>
      </w:tr>
      <w:tr w:rsidR="00FA14B6" w:rsidRPr="00354775" w14:paraId="66E1312C" w14:textId="77777777" w:rsidTr="00852F95">
        <w:trPr>
          <w:jc w:val="center"/>
        </w:trPr>
        <w:tc>
          <w:tcPr>
            <w:tcW w:w="3256" w:type="dxa"/>
            <w:vAlign w:val="center"/>
          </w:tcPr>
          <w:p w14:paraId="13218B68" w14:textId="77777777" w:rsidR="00FA14B6" w:rsidRPr="00354775" w:rsidRDefault="00FA14B6"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AÇÕES PREVENTIVAS SETOR RESPONSÁVEL </w:t>
            </w:r>
          </w:p>
        </w:tc>
        <w:tc>
          <w:tcPr>
            <w:tcW w:w="3245" w:type="dxa"/>
            <w:vAlign w:val="center"/>
          </w:tcPr>
          <w:p w14:paraId="08EDDC7E" w14:textId="5C2D48F5" w:rsidR="00FA14B6" w:rsidRPr="00354775" w:rsidRDefault="00FA14B6" w:rsidP="00354775">
            <w:pPr>
              <w:pStyle w:val="Default"/>
              <w:spacing w:before="60" w:after="60"/>
              <w:jc w:val="center"/>
              <w:rPr>
                <w:rFonts w:ascii="Arial" w:hAnsi="Arial" w:cs="Arial"/>
                <w:sz w:val="20"/>
                <w:szCs w:val="20"/>
              </w:rPr>
            </w:pPr>
            <w:r w:rsidRPr="00354775">
              <w:rPr>
                <w:rFonts w:ascii="Arial" w:hAnsi="Arial" w:cs="Arial"/>
                <w:sz w:val="20"/>
                <w:szCs w:val="20"/>
              </w:rPr>
              <w:t xml:space="preserve">Não identificadas. </w:t>
            </w:r>
          </w:p>
        </w:tc>
        <w:tc>
          <w:tcPr>
            <w:tcW w:w="3246" w:type="dxa"/>
            <w:vAlign w:val="center"/>
          </w:tcPr>
          <w:p w14:paraId="28307ABB" w14:textId="5E2CDDAA" w:rsidR="00FA14B6" w:rsidRPr="00354775" w:rsidRDefault="00FA14B6"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w:t>
            </w:r>
          </w:p>
        </w:tc>
      </w:tr>
      <w:tr w:rsidR="00FA14B6" w:rsidRPr="00354775" w14:paraId="2FEDE065" w14:textId="77777777" w:rsidTr="00852F95">
        <w:trPr>
          <w:jc w:val="center"/>
        </w:trPr>
        <w:tc>
          <w:tcPr>
            <w:tcW w:w="3256" w:type="dxa"/>
            <w:vAlign w:val="center"/>
          </w:tcPr>
          <w:p w14:paraId="68284BA2" w14:textId="77777777" w:rsidR="00FA14B6" w:rsidRPr="00354775" w:rsidRDefault="00FA14B6"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AÇÕES DE CONTIGÊNCIA SETOR RESPONSÁVEL </w:t>
            </w:r>
          </w:p>
        </w:tc>
        <w:tc>
          <w:tcPr>
            <w:tcW w:w="3245" w:type="dxa"/>
            <w:vAlign w:val="center"/>
          </w:tcPr>
          <w:p w14:paraId="6CEA8035" w14:textId="4820CF7D" w:rsidR="00FA14B6" w:rsidRPr="00354775" w:rsidRDefault="00FA14B6" w:rsidP="00354775">
            <w:pPr>
              <w:pStyle w:val="Default"/>
              <w:spacing w:before="60" w:after="60"/>
              <w:jc w:val="center"/>
              <w:rPr>
                <w:rFonts w:ascii="Arial" w:hAnsi="Arial" w:cs="Arial"/>
                <w:sz w:val="20"/>
                <w:szCs w:val="20"/>
              </w:rPr>
            </w:pPr>
            <w:r w:rsidRPr="00354775">
              <w:rPr>
                <w:rFonts w:ascii="Arial" w:hAnsi="Arial" w:cs="Arial"/>
                <w:sz w:val="20"/>
                <w:szCs w:val="20"/>
              </w:rPr>
              <w:t xml:space="preserve">Para estes casos, a Contratante procederá a correção dos valores pagos, considerando as novas alíquotas vigente a partir de pedido formal detalhando apresentado pela Contratada. </w:t>
            </w:r>
          </w:p>
        </w:tc>
        <w:tc>
          <w:tcPr>
            <w:tcW w:w="3246" w:type="dxa"/>
            <w:vAlign w:val="center"/>
          </w:tcPr>
          <w:p w14:paraId="7B4562D8" w14:textId="07B92C60" w:rsidR="00FA14B6" w:rsidRPr="00354775" w:rsidRDefault="00FA14B6"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S</w:t>
            </w:r>
            <w:r w:rsidRPr="00354775">
              <w:rPr>
                <w:rFonts w:ascii="Arial" w:hAnsi="Arial" w:cs="Arial"/>
                <w:color w:val="000009"/>
                <w:sz w:val="20"/>
                <w:szCs w:val="20"/>
              </w:rPr>
              <w:t>etor de Engenharia</w:t>
            </w:r>
          </w:p>
        </w:tc>
      </w:tr>
    </w:tbl>
    <w:p w14:paraId="75C7213E" w14:textId="77777777" w:rsidR="00FA14B6" w:rsidRDefault="00FA14B6"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8"/>
        <w:gridCol w:w="3042"/>
        <w:gridCol w:w="3030"/>
      </w:tblGrid>
      <w:tr w:rsidR="00354775" w:rsidRPr="00354775" w14:paraId="05807E08" w14:textId="77777777" w:rsidTr="00852F95">
        <w:trPr>
          <w:jc w:val="center"/>
        </w:trPr>
        <w:tc>
          <w:tcPr>
            <w:tcW w:w="9747" w:type="dxa"/>
            <w:gridSpan w:val="3"/>
            <w:shd w:val="clear" w:color="auto" w:fill="D9D9D9" w:themeFill="background1" w:themeFillShade="D9"/>
            <w:vAlign w:val="center"/>
          </w:tcPr>
          <w:p w14:paraId="7A4A0A77" w14:textId="4DAED437" w:rsidR="00354775" w:rsidRPr="00354775" w:rsidRDefault="00354775" w:rsidP="00354775">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354775">
              <w:rPr>
                <w:rFonts w:ascii="Arial" w:eastAsia="HG Mincho Light J" w:hAnsi="Arial" w:cs="Arial"/>
                <w:b/>
                <w:bCs/>
                <w:color w:val="000000"/>
                <w:kern w:val="1"/>
                <w:sz w:val="20"/>
                <w:szCs w:val="20"/>
                <w:lang w:bidi="pt-BR"/>
              </w:rPr>
              <w:t xml:space="preserve">RISCO </w:t>
            </w:r>
            <w:r w:rsidR="00C64849">
              <w:rPr>
                <w:rFonts w:ascii="Arial" w:eastAsia="HG Mincho Light J" w:hAnsi="Arial" w:cs="Arial"/>
                <w:b/>
                <w:bCs/>
                <w:color w:val="000000"/>
                <w:kern w:val="1"/>
                <w:sz w:val="20"/>
                <w:szCs w:val="20"/>
                <w:lang w:bidi="pt-BR"/>
              </w:rPr>
              <w:t>19</w:t>
            </w:r>
          </w:p>
        </w:tc>
      </w:tr>
      <w:tr w:rsidR="00354775" w:rsidRPr="00354775" w14:paraId="03FD4482" w14:textId="77777777" w:rsidTr="00852F95">
        <w:trPr>
          <w:jc w:val="center"/>
        </w:trPr>
        <w:tc>
          <w:tcPr>
            <w:tcW w:w="3256" w:type="dxa"/>
            <w:vAlign w:val="center"/>
          </w:tcPr>
          <w:p w14:paraId="2D6FA3B1" w14:textId="77777777" w:rsidR="00354775" w:rsidRPr="00354775" w:rsidRDefault="00354775" w:rsidP="00354775">
            <w:pPr>
              <w:spacing w:beforeLines="60" w:before="144" w:afterLines="60" w:after="144"/>
              <w:jc w:val="center"/>
              <w:textAlignment w:val="baseline"/>
              <w:rPr>
                <w:rFonts w:ascii="Arial" w:eastAsia="HG Mincho Light J" w:hAnsi="Arial" w:cs="Arial"/>
                <w:color w:val="000000"/>
                <w:kern w:val="1"/>
                <w:sz w:val="20"/>
                <w:szCs w:val="20"/>
                <w:lang w:bidi="pt-BR"/>
              </w:rPr>
            </w:pPr>
            <w:r w:rsidRPr="00354775">
              <w:rPr>
                <w:rFonts w:ascii="Arial" w:eastAsia="HG Mincho Light J" w:hAnsi="Arial" w:cs="Arial"/>
                <w:color w:val="000000"/>
                <w:kern w:val="1"/>
                <w:sz w:val="20"/>
                <w:szCs w:val="20"/>
                <w:lang w:bidi="pt-BR"/>
              </w:rPr>
              <w:t>RISCO</w:t>
            </w:r>
          </w:p>
        </w:tc>
        <w:tc>
          <w:tcPr>
            <w:tcW w:w="6491" w:type="dxa"/>
            <w:gridSpan w:val="2"/>
            <w:vAlign w:val="center"/>
          </w:tcPr>
          <w:p w14:paraId="2EE78C47" w14:textId="127736DE" w:rsidR="00354775" w:rsidRPr="00354775" w:rsidRDefault="00354775" w:rsidP="00354775">
            <w:pPr>
              <w:pStyle w:val="Default"/>
              <w:spacing w:before="60" w:after="60"/>
              <w:jc w:val="center"/>
              <w:rPr>
                <w:rFonts w:ascii="Arial" w:hAnsi="Arial" w:cs="Arial"/>
                <w:sz w:val="20"/>
                <w:szCs w:val="20"/>
              </w:rPr>
            </w:pPr>
            <w:r w:rsidRPr="00354775">
              <w:rPr>
                <w:rFonts w:ascii="Arial" w:hAnsi="Arial" w:cs="Arial"/>
                <w:sz w:val="20"/>
                <w:szCs w:val="20"/>
              </w:rPr>
              <w:t>Prejuízos decorrentes de incêndios, alagamentos ou outros decorrentes de fenômenos climáticos</w:t>
            </w:r>
            <w:r w:rsidR="00AA177B">
              <w:rPr>
                <w:rFonts w:ascii="Arial" w:hAnsi="Arial" w:cs="Arial"/>
                <w:sz w:val="20"/>
                <w:szCs w:val="20"/>
              </w:rPr>
              <w:t xml:space="preserve"> durante a execução dos serviços</w:t>
            </w:r>
            <w:r w:rsidRPr="00354775">
              <w:rPr>
                <w:rFonts w:ascii="Arial" w:hAnsi="Arial" w:cs="Arial"/>
                <w:sz w:val="20"/>
                <w:szCs w:val="20"/>
              </w:rPr>
              <w:t xml:space="preserve">. </w:t>
            </w:r>
          </w:p>
        </w:tc>
      </w:tr>
      <w:tr w:rsidR="00354775" w:rsidRPr="00354775" w14:paraId="2E9C3296" w14:textId="77777777" w:rsidTr="00852F95">
        <w:trPr>
          <w:jc w:val="center"/>
        </w:trPr>
        <w:tc>
          <w:tcPr>
            <w:tcW w:w="3256" w:type="dxa"/>
            <w:vAlign w:val="center"/>
          </w:tcPr>
          <w:p w14:paraId="2639D1FF" w14:textId="77777777" w:rsidR="00354775" w:rsidRPr="00354775" w:rsidRDefault="00354775" w:rsidP="00354775">
            <w:pPr>
              <w:spacing w:beforeLines="60" w:before="144" w:afterLines="60" w:after="144"/>
              <w:jc w:val="center"/>
              <w:textAlignment w:val="baseline"/>
              <w:rPr>
                <w:rFonts w:ascii="Arial" w:eastAsia="HG Mincho Light J" w:hAnsi="Arial" w:cs="Arial"/>
                <w:color w:val="000000"/>
                <w:kern w:val="1"/>
                <w:sz w:val="20"/>
                <w:szCs w:val="20"/>
                <w:lang w:bidi="pt-BR"/>
              </w:rPr>
            </w:pPr>
            <w:r w:rsidRPr="00354775">
              <w:rPr>
                <w:rFonts w:ascii="Arial" w:eastAsia="HG Mincho Light J" w:hAnsi="Arial" w:cs="Arial"/>
                <w:color w:val="000000"/>
                <w:kern w:val="1"/>
                <w:sz w:val="20"/>
                <w:szCs w:val="20"/>
                <w:lang w:bidi="pt-BR"/>
              </w:rPr>
              <w:lastRenderedPageBreak/>
              <w:t>PROBABILIDADE:</w:t>
            </w:r>
            <w:r w:rsidRPr="00354775">
              <w:rPr>
                <w:rFonts w:ascii="Arial" w:hAnsi="Arial" w:cs="Arial"/>
                <w:sz w:val="20"/>
                <w:szCs w:val="20"/>
              </w:rPr>
              <w:t xml:space="preserve"> </w:t>
            </w:r>
          </w:p>
        </w:tc>
        <w:tc>
          <w:tcPr>
            <w:tcW w:w="6491" w:type="dxa"/>
            <w:gridSpan w:val="2"/>
            <w:vAlign w:val="center"/>
          </w:tcPr>
          <w:p w14:paraId="1339E1E8" w14:textId="77777777" w:rsidR="00354775" w:rsidRPr="00354775" w:rsidRDefault="00354775" w:rsidP="00354775">
            <w:pPr>
              <w:pStyle w:val="Default"/>
              <w:spacing w:before="60" w:after="60"/>
              <w:jc w:val="center"/>
              <w:rPr>
                <w:rFonts w:ascii="Arial" w:hAnsi="Arial" w:cs="Arial"/>
                <w:sz w:val="20"/>
                <w:szCs w:val="20"/>
              </w:rPr>
            </w:pPr>
            <w:r w:rsidRPr="00354775">
              <w:rPr>
                <w:rFonts w:ascii="Segoe UI Symbol" w:hAnsi="Segoe UI Symbol" w:cs="Segoe UI Symbol"/>
                <w:sz w:val="20"/>
                <w:szCs w:val="20"/>
              </w:rPr>
              <w:t>☒</w:t>
            </w:r>
            <w:r w:rsidRPr="00354775">
              <w:rPr>
                <w:rFonts w:ascii="Arial" w:hAnsi="Arial" w:cs="Arial"/>
                <w:sz w:val="20"/>
                <w:szCs w:val="20"/>
              </w:rPr>
              <w:t xml:space="preserve">BAIXA </w:t>
            </w:r>
            <w:r w:rsidRPr="00354775">
              <w:rPr>
                <w:rFonts w:ascii="Segoe UI Symbol" w:hAnsi="Segoe UI Symbol" w:cs="Segoe UI Symbol"/>
                <w:sz w:val="20"/>
                <w:szCs w:val="20"/>
              </w:rPr>
              <w:t>☐</w:t>
            </w:r>
            <w:r w:rsidRPr="00354775">
              <w:rPr>
                <w:rFonts w:ascii="Arial" w:hAnsi="Arial" w:cs="Arial"/>
                <w:sz w:val="20"/>
                <w:szCs w:val="20"/>
              </w:rPr>
              <w:t xml:space="preserve">MÉDIA </w:t>
            </w:r>
            <w:r w:rsidRPr="00354775">
              <w:rPr>
                <w:rFonts w:ascii="Segoe UI Symbol" w:hAnsi="Segoe UI Symbol" w:cs="Segoe UI Symbol"/>
                <w:sz w:val="20"/>
                <w:szCs w:val="20"/>
              </w:rPr>
              <w:t>☐</w:t>
            </w:r>
            <w:r w:rsidRPr="00354775">
              <w:rPr>
                <w:rFonts w:ascii="Arial" w:hAnsi="Arial" w:cs="Arial"/>
                <w:sz w:val="20"/>
                <w:szCs w:val="20"/>
              </w:rPr>
              <w:t xml:space="preserve">ALTA </w:t>
            </w:r>
          </w:p>
        </w:tc>
      </w:tr>
      <w:tr w:rsidR="00354775" w:rsidRPr="00354775" w14:paraId="7CB2BD81" w14:textId="77777777" w:rsidTr="00852F95">
        <w:trPr>
          <w:jc w:val="center"/>
        </w:trPr>
        <w:tc>
          <w:tcPr>
            <w:tcW w:w="3256" w:type="dxa"/>
            <w:vAlign w:val="center"/>
          </w:tcPr>
          <w:p w14:paraId="394D6BE6" w14:textId="77777777" w:rsidR="00354775" w:rsidRPr="00354775" w:rsidRDefault="00354775" w:rsidP="00354775">
            <w:pPr>
              <w:spacing w:beforeLines="60" w:before="144" w:afterLines="60" w:after="144"/>
              <w:jc w:val="center"/>
              <w:textAlignment w:val="baseline"/>
              <w:rPr>
                <w:rFonts w:ascii="Arial" w:hAnsi="Arial" w:cs="Arial"/>
                <w:color w:val="000000"/>
                <w:sz w:val="20"/>
                <w:szCs w:val="20"/>
              </w:rPr>
            </w:pPr>
            <w:r w:rsidRPr="00354775">
              <w:rPr>
                <w:rFonts w:ascii="Arial" w:eastAsia="HG Mincho Light J" w:hAnsi="Arial" w:cs="Arial"/>
                <w:color w:val="000000"/>
                <w:kern w:val="1"/>
                <w:sz w:val="20"/>
                <w:szCs w:val="20"/>
                <w:lang w:bidi="pt-BR"/>
              </w:rPr>
              <w:t>IMPACTO:</w:t>
            </w:r>
            <w:r w:rsidRPr="00354775">
              <w:rPr>
                <w:rFonts w:ascii="Arial" w:hAnsi="Arial" w:cs="Arial"/>
                <w:sz w:val="20"/>
                <w:szCs w:val="20"/>
              </w:rPr>
              <w:t xml:space="preserve"> </w:t>
            </w:r>
          </w:p>
        </w:tc>
        <w:tc>
          <w:tcPr>
            <w:tcW w:w="6491" w:type="dxa"/>
            <w:gridSpan w:val="2"/>
            <w:vAlign w:val="center"/>
          </w:tcPr>
          <w:p w14:paraId="6A31345D" w14:textId="71DE644D" w:rsidR="00354775" w:rsidRPr="00354775" w:rsidRDefault="00354775" w:rsidP="00354775">
            <w:pPr>
              <w:pStyle w:val="Default"/>
              <w:spacing w:before="60" w:after="60"/>
              <w:jc w:val="center"/>
              <w:rPr>
                <w:rFonts w:ascii="Arial" w:hAnsi="Arial" w:cs="Arial"/>
                <w:sz w:val="20"/>
                <w:szCs w:val="20"/>
              </w:rPr>
            </w:pPr>
            <w:r w:rsidRPr="00354775">
              <w:rPr>
                <w:rFonts w:ascii="Segoe UI Symbol" w:hAnsi="Segoe UI Symbol" w:cs="Segoe UI Symbol"/>
                <w:sz w:val="20"/>
                <w:szCs w:val="20"/>
              </w:rPr>
              <w:t>☐</w:t>
            </w:r>
            <w:r w:rsidRPr="00354775">
              <w:rPr>
                <w:rFonts w:ascii="Arial" w:hAnsi="Arial" w:cs="Arial"/>
                <w:sz w:val="20"/>
                <w:szCs w:val="20"/>
              </w:rPr>
              <w:t xml:space="preserve">DESPREZÍVEL </w:t>
            </w:r>
            <w:r w:rsidRPr="00354775">
              <w:rPr>
                <w:rFonts w:ascii="Segoe UI Symbol" w:hAnsi="Segoe UI Symbol" w:cs="Segoe UI Symbol"/>
                <w:sz w:val="20"/>
                <w:szCs w:val="20"/>
              </w:rPr>
              <w:t>☐</w:t>
            </w:r>
            <w:r w:rsidRPr="00354775">
              <w:rPr>
                <w:rFonts w:ascii="Arial" w:hAnsi="Arial" w:cs="Arial"/>
                <w:sz w:val="20"/>
                <w:szCs w:val="20"/>
              </w:rPr>
              <w:t xml:space="preserve">BAIXO </w:t>
            </w:r>
            <w:r w:rsidRPr="00354775">
              <w:rPr>
                <w:rFonts w:ascii="Segoe UI Symbol" w:hAnsi="Segoe UI Symbol" w:cs="Segoe UI Symbol"/>
                <w:sz w:val="20"/>
                <w:szCs w:val="20"/>
              </w:rPr>
              <w:t>☒</w:t>
            </w:r>
            <w:r w:rsidRPr="00354775">
              <w:rPr>
                <w:rFonts w:ascii="Arial" w:hAnsi="Arial" w:cs="Arial"/>
                <w:sz w:val="20"/>
                <w:szCs w:val="20"/>
              </w:rPr>
              <w:t xml:space="preserve">MÉDIO </w:t>
            </w:r>
            <w:r w:rsidRPr="00354775">
              <w:rPr>
                <w:rFonts w:ascii="Segoe UI Symbol" w:hAnsi="Segoe UI Symbol" w:cs="Segoe UI Symbol"/>
                <w:sz w:val="20"/>
                <w:szCs w:val="20"/>
              </w:rPr>
              <w:t>☐</w:t>
            </w:r>
            <w:r w:rsidRPr="00354775">
              <w:rPr>
                <w:rFonts w:ascii="Arial" w:hAnsi="Arial" w:cs="Arial"/>
                <w:sz w:val="20"/>
                <w:szCs w:val="20"/>
              </w:rPr>
              <w:t xml:space="preserve">ALTO </w:t>
            </w:r>
            <w:r w:rsidRPr="00354775">
              <w:rPr>
                <w:rFonts w:ascii="Segoe UI Symbol" w:hAnsi="Segoe UI Symbol" w:cs="Segoe UI Symbol"/>
                <w:sz w:val="20"/>
                <w:szCs w:val="20"/>
              </w:rPr>
              <w:t>☐</w:t>
            </w:r>
            <w:r w:rsidRPr="00354775">
              <w:rPr>
                <w:rFonts w:ascii="Arial" w:hAnsi="Arial" w:cs="Arial"/>
                <w:sz w:val="20"/>
                <w:szCs w:val="20"/>
              </w:rPr>
              <w:t xml:space="preserve">CRÍTICO </w:t>
            </w:r>
          </w:p>
        </w:tc>
      </w:tr>
      <w:tr w:rsidR="00354775" w:rsidRPr="00354775" w14:paraId="3367CA87" w14:textId="77777777" w:rsidTr="00852F95">
        <w:trPr>
          <w:jc w:val="center"/>
        </w:trPr>
        <w:tc>
          <w:tcPr>
            <w:tcW w:w="3256" w:type="dxa"/>
            <w:vAlign w:val="center"/>
          </w:tcPr>
          <w:p w14:paraId="701D0961" w14:textId="77777777" w:rsidR="00354775" w:rsidRPr="00354775" w:rsidRDefault="00354775" w:rsidP="00354775">
            <w:pPr>
              <w:spacing w:beforeLines="60" w:before="144" w:afterLines="60" w:after="144"/>
              <w:jc w:val="center"/>
              <w:textAlignment w:val="baseline"/>
              <w:rPr>
                <w:rFonts w:ascii="Arial" w:hAnsi="Arial" w:cs="Arial"/>
                <w:color w:val="000000"/>
                <w:sz w:val="20"/>
                <w:szCs w:val="20"/>
              </w:rPr>
            </w:pPr>
            <w:r w:rsidRPr="00354775">
              <w:rPr>
                <w:rFonts w:ascii="Arial" w:eastAsia="HG Mincho Light J" w:hAnsi="Arial" w:cs="Arial"/>
                <w:color w:val="000000"/>
                <w:kern w:val="1"/>
                <w:sz w:val="20"/>
                <w:szCs w:val="20"/>
                <w:lang w:bidi="pt-BR"/>
              </w:rPr>
              <w:t>NÍVEL DE RISCO:</w:t>
            </w:r>
            <w:r w:rsidRPr="00354775">
              <w:rPr>
                <w:rFonts w:ascii="Arial" w:hAnsi="Arial" w:cs="Arial"/>
                <w:sz w:val="20"/>
                <w:szCs w:val="20"/>
              </w:rPr>
              <w:t xml:space="preserve"> </w:t>
            </w:r>
          </w:p>
        </w:tc>
        <w:tc>
          <w:tcPr>
            <w:tcW w:w="6491" w:type="dxa"/>
            <w:gridSpan w:val="2"/>
            <w:vAlign w:val="center"/>
          </w:tcPr>
          <w:p w14:paraId="24FDB079" w14:textId="77777777" w:rsidR="00354775" w:rsidRPr="00354775" w:rsidRDefault="00354775" w:rsidP="00354775">
            <w:pPr>
              <w:pStyle w:val="Default"/>
              <w:spacing w:before="60" w:after="60"/>
              <w:jc w:val="center"/>
              <w:rPr>
                <w:rFonts w:ascii="Arial" w:hAnsi="Arial" w:cs="Arial"/>
                <w:sz w:val="20"/>
                <w:szCs w:val="20"/>
              </w:rPr>
            </w:pPr>
            <w:r w:rsidRPr="00354775">
              <w:rPr>
                <w:rFonts w:ascii="Segoe UI Symbol" w:hAnsi="Segoe UI Symbol" w:cs="Segoe UI Symbol"/>
                <w:sz w:val="20"/>
                <w:szCs w:val="20"/>
                <w:highlight w:val="green"/>
              </w:rPr>
              <w:t>☒</w:t>
            </w:r>
            <w:r w:rsidRPr="00354775">
              <w:rPr>
                <w:rFonts w:ascii="Arial" w:hAnsi="Arial" w:cs="Arial"/>
                <w:sz w:val="20"/>
                <w:szCs w:val="20"/>
                <w:highlight w:val="green"/>
              </w:rPr>
              <w:t>BAIXO</w:t>
            </w:r>
            <w:r w:rsidRPr="00354775">
              <w:rPr>
                <w:rFonts w:ascii="Arial" w:hAnsi="Arial" w:cs="Arial"/>
                <w:sz w:val="20"/>
                <w:szCs w:val="20"/>
              </w:rPr>
              <w:t xml:space="preserve"> </w:t>
            </w:r>
            <w:r w:rsidRPr="00354775">
              <w:rPr>
                <w:rFonts w:ascii="Segoe UI Symbol" w:hAnsi="Segoe UI Symbol" w:cs="Segoe UI Symbol"/>
                <w:sz w:val="20"/>
                <w:szCs w:val="20"/>
              </w:rPr>
              <w:t>☐</w:t>
            </w:r>
            <w:r w:rsidRPr="00354775">
              <w:rPr>
                <w:rFonts w:ascii="Arial" w:hAnsi="Arial" w:cs="Arial"/>
                <w:sz w:val="20"/>
                <w:szCs w:val="20"/>
              </w:rPr>
              <w:t xml:space="preserve">MÉDIO </w:t>
            </w:r>
            <w:r w:rsidRPr="00354775">
              <w:rPr>
                <w:rFonts w:ascii="Segoe UI Symbol" w:hAnsi="Segoe UI Symbol" w:cs="Segoe UI Symbol"/>
                <w:sz w:val="20"/>
                <w:szCs w:val="20"/>
              </w:rPr>
              <w:t>☐</w:t>
            </w:r>
            <w:r w:rsidRPr="00354775">
              <w:rPr>
                <w:rFonts w:ascii="Arial" w:hAnsi="Arial" w:cs="Arial"/>
                <w:sz w:val="20"/>
                <w:szCs w:val="20"/>
              </w:rPr>
              <w:t xml:space="preserve">ALTO </w:t>
            </w:r>
          </w:p>
        </w:tc>
      </w:tr>
      <w:tr w:rsidR="00354775" w:rsidRPr="00354775" w14:paraId="38351C8F" w14:textId="77777777" w:rsidTr="00852F95">
        <w:trPr>
          <w:jc w:val="center"/>
        </w:trPr>
        <w:tc>
          <w:tcPr>
            <w:tcW w:w="3256" w:type="dxa"/>
            <w:vAlign w:val="center"/>
          </w:tcPr>
          <w:p w14:paraId="2FD17C34" w14:textId="77777777" w:rsidR="00354775" w:rsidRPr="00354775" w:rsidRDefault="00354775" w:rsidP="00354775">
            <w:pPr>
              <w:spacing w:beforeLines="60" w:before="144" w:afterLines="60" w:after="144"/>
              <w:jc w:val="center"/>
              <w:textAlignment w:val="baseline"/>
              <w:rPr>
                <w:rFonts w:ascii="Arial" w:hAnsi="Arial" w:cs="Arial"/>
                <w:color w:val="000000"/>
                <w:sz w:val="20"/>
                <w:szCs w:val="20"/>
              </w:rPr>
            </w:pPr>
            <w:r w:rsidRPr="00354775">
              <w:rPr>
                <w:rFonts w:ascii="Arial" w:eastAsia="HG Mincho Light J" w:hAnsi="Arial" w:cs="Arial"/>
                <w:color w:val="000000"/>
                <w:kern w:val="1"/>
                <w:sz w:val="20"/>
                <w:szCs w:val="20"/>
                <w:lang w:bidi="pt-BR"/>
              </w:rPr>
              <w:t>FASE DO PROCESSO DE CONTRATAÇÃO:</w:t>
            </w:r>
            <w:r w:rsidRPr="00354775">
              <w:rPr>
                <w:rFonts w:ascii="Arial" w:hAnsi="Arial" w:cs="Arial"/>
                <w:sz w:val="20"/>
                <w:szCs w:val="20"/>
              </w:rPr>
              <w:t xml:space="preserve"> </w:t>
            </w:r>
          </w:p>
        </w:tc>
        <w:tc>
          <w:tcPr>
            <w:tcW w:w="6491" w:type="dxa"/>
            <w:gridSpan w:val="2"/>
            <w:vAlign w:val="center"/>
          </w:tcPr>
          <w:p w14:paraId="1296A498" w14:textId="77777777" w:rsidR="00354775" w:rsidRPr="00354775" w:rsidRDefault="00354775"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Execução Contratual </w:t>
            </w:r>
          </w:p>
        </w:tc>
      </w:tr>
      <w:tr w:rsidR="00354775" w:rsidRPr="00354775" w14:paraId="398D8A97" w14:textId="77777777" w:rsidTr="00852F95">
        <w:trPr>
          <w:jc w:val="center"/>
        </w:trPr>
        <w:tc>
          <w:tcPr>
            <w:tcW w:w="3256" w:type="dxa"/>
            <w:vAlign w:val="center"/>
          </w:tcPr>
          <w:p w14:paraId="68955C69" w14:textId="77777777" w:rsidR="00354775" w:rsidRPr="00354775" w:rsidRDefault="00354775"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ALOCAÇÃO DO RISCO: </w:t>
            </w:r>
          </w:p>
        </w:tc>
        <w:tc>
          <w:tcPr>
            <w:tcW w:w="6491" w:type="dxa"/>
            <w:gridSpan w:val="2"/>
            <w:vAlign w:val="center"/>
          </w:tcPr>
          <w:p w14:paraId="45070668" w14:textId="50C3F28B" w:rsidR="00354775" w:rsidRPr="00354775" w:rsidRDefault="00354775" w:rsidP="00354775">
            <w:pPr>
              <w:pStyle w:val="Default"/>
              <w:spacing w:before="60" w:after="60"/>
              <w:jc w:val="center"/>
              <w:rPr>
                <w:rFonts w:ascii="Arial" w:hAnsi="Arial" w:cs="Arial"/>
                <w:sz w:val="20"/>
                <w:szCs w:val="20"/>
              </w:rPr>
            </w:pPr>
            <w:r w:rsidRPr="00354775">
              <w:rPr>
                <w:rFonts w:ascii="Arial" w:hAnsi="Arial" w:cs="Arial"/>
                <w:sz w:val="20"/>
                <w:szCs w:val="20"/>
              </w:rPr>
              <w:t xml:space="preserve">Contratada </w:t>
            </w:r>
          </w:p>
        </w:tc>
      </w:tr>
      <w:tr w:rsidR="00354775" w:rsidRPr="00354775" w14:paraId="316AF434" w14:textId="77777777" w:rsidTr="00852F95">
        <w:trPr>
          <w:jc w:val="center"/>
        </w:trPr>
        <w:tc>
          <w:tcPr>
            <w:tcW w:w="3256" w:type="dxa"/>
            <w:vAlign w:val="center"/>
          </w:tcPr>
          <w:p w14:paraId="060A8F49" w14:textId="77777777" w:rsidR="00354775" w:rsidRPr="00354775" w:rsidRDefault="00354775"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DANOS: </w:t>
            </w:r>
          </w:p>
        </w:tc>
        <w:tc>
          <w:tcPr>
            <w:tcW w:w="6491" w:type="dxa"/>
            <w:gridSpan w:val="2"/>
            <w:vAlign w:val="center"/>
          </w:tcPr>
          <w:p w14:paraId="5E27A17C" w14:textId="611C0E55" w:rsidR="00354775" w:rsidRPr="00354775" w:rsidRDefault="00354775" w:rsidP="00354775">
            <w:pPr>
              <w:pStyle w:val="Default"/>
              <w:spacing w:before="60" w:after="60"/>
              <w:jc w:val="center"/>
              <w:rPr>
                <w:rFonts w:ascii="Arial" w:hAnsi="Arial" w:cs="Arial"/>
                <w:sz w:val="20"/>
                <w:szCs w:val="20"/>
              </w:rPr>
            </w:pPr>
            <w:r w:rsidRPr="00354775">
              <w:rPr>
                <w:rFonts w:ascii="Arial" w:hAnsi="Arial" w:cs="Arial"/>
                <w:sz w:val="20"/>
                <w:szCs w:val="20"/>
              </w:rPr>
              <w:t xml:space="preserve">Alteração dos custos inicialmente previstos para execução </w:t>
            </w:r>
            <w:r w:rsidR="00AA177B">
              <w:rPr>
                <w:rFonts w:ascii="Arial" w:hAnsi="Arial" w:cs="Arial"/>
                <w:sz w:val="20"/>
                <w:szCs w:val="20"/>
              </w:rPr>
              <w:t>do serviço</w:t>
            </w:r>
            <w:r w:rsidRPr="00354775">
              <w:rPr>
                <w:rFonts w:ascii="Arial" w:hAnsi="Arial" w:cs="Arial"/>
                <w:sz w:val="20"/>
                <w:szCs w:val="20"/>
              </w:rPr>
              <w:t xml:space="preserve">. </w:t>
            </w:r>
          </w:p>
        </w:tc>
      </w:tr>
      <w:tr w:rsidR="00354775" w:rsidRPr="00354775" w14:paraId="132499FC" w14:textId="77777777" w:rsidTr="00852F95">
        <w:trPr>
          <w:jc w:val="center"/>
        </w:trPr>
        <w:tc>
          <w:tcPr>
            <w:tcW w:w="3256" w:type="dxa"/>
            <w:vAlign w:val="center"/>
          </w:tcPr>
          <w:p w14:paraId="6F2746C7" w14:textId="77777777" w:rsidR="00354775" w:rsidRPr="00354775" w:rsidRDefault="00354775"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AÇÕES PREVENTIVAS SETOR RESPONSÁVEL </w:t>
            </w:r>
          </w:p>
        </w:tc>
        <w:tc>
          <w:tcPr>
            <w:tcW w:w="3245" w:type="dxa"/>
            <w:vAlign w:val="center"/>
          </w:tcPr>
          <w:p w14:paraId="50D342F8" w14:textId="0280A770" w:rsidR="00354775" w:rsidRPr="00354775" w:rsidRDefault="00354775" w:rsidP="00354775">
            <w:pPr>
              <w:pStyle w:val="Default"/>
              <w:spacing w:before="60" w:after="60"/>
              <w:jc w:val="center"/>
              <w:rPr>
                <w:rFonts w:ascii="Arial" w:hAnsi="Arial" w:cs="Arial"/>
                <w:sz w:val="20"/>
                <w:szCs w:val="20"/>
              </w:rPr>
            </w:pPr>
            <w:r w:rsidRPr="00354775">
              <w:rPr>
                <w:rFonts w:ascii="Arial" w:hAnsi="Arial" w:cs="Arial"/>
                <w:sz w:val="20"/>
                <w:szCs w:val="20"/>
              </w:rPr>
              <w:t xml:space="preserve">A Contratada arcará com os prejuízos decorrentes de incêndios, alagamentos ou outros decorrentes de fenômenos climáticos. </w:t>
            </w:r>
          </w:p>
        </w:tc>
        <w:tc>
          <w:tcPr>
            <w:tcW w:w="3246" w:type="dxa"/>
            <w:vAlign w:val="center"/>
          </w:tcPr>
          <w:p w14:paraId="53BCF58A" w14:textId="1A275B0E" w:rsidR="00354775" w:rsidRPr="00354775" w:rsidRDefault="00354775"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S</w:t>
            </w:r>
            <w:r w:rsidRPr="00354775">
              <w:rPr>
                <w:rFonts w:ascii="Arial" w:hAnsi="Arial" w:cs="Arial"/>
                <w:color w:val="000009"/>
                <w:sz w:val="20"/>
                <w:szCs w:val="20"/>
              </w:rPr>
              <w:t>etor de Engenharia</w:t>
            </w:r>
          </w:p>
        </w:tc>
      </w:tr>
      <w:tr w:rsidR="00354775" w:rsidRPr="00354775" w14:paraId="488349BF" w14:textId="77777777" w:rsidTr="00852F95">
        <w:trPr>
          <w:jc w:val="center"/>
        </w:trPr>
        <w:tc>
          <w:tcPr>
            <w:tcW w:w="3256" w:type="dxa"/>
            <w:vAlign w:val="center"/>
          </w:tcPr>
          <w:p w14:paraId="7E340CC5" w14:textId="77777777" w:rsidR="00354775" w:rsidRPr="00354775" w:rsidRDefault="00354775"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AÇÕES DE CONTIGÊNCIA SETOR RESPONSÁVEL </w:t>
            </w:r>
          </w:p>
        </w:tc>
        <w:tc>
          <w:tcPr>
            <w:tcW w:w="3245" w:type="dxa"/>
            <w:vAlign w:val="center"/>
          </w:tcPr>
          <w:p w14:paraId="2DDAD28F" w14:textId="0BEDBBFD" w:rsidR="00354775" w:rsidRPr="00354775" w:rsidRDefault="00354775" w:rsidP="00354775">
            <w:pPr>
              <w:pStyle w:val="Default"/>
              <w:spacing w:before="60" w:after="60"/>
              <w:jc w:val="center"/>
              <w:rPr>
                <w:rFonts w:ascii="Arial" w:hAnsi="Arial" w:cs="Arial"/>
                <w:sz w:val="20"/>
                <w:szCs w:val="20"/>
              </w:rPr>
            </w:pPr>
            <w:r w:rsidRPr="00354775">
              <w:rPr>
                <w:rFonts w:ascii="Arial" w:hAnsi="Arial" w:cs="Arial"/>
                <w:sz w:val="20"/>
                <w:szCs w:val="20"/>
              </w:rPr>
              <w:t xml:space="preserve">Solicitar que a Contratada providencie os reparos necessários para entrega do objeto nas condições inicialmente previstas na contratação. </w:t>
            </w:r>
          </w:p>
        </w:tc>
        <w:tc>
          <w:tcPr>
            <w:tcW w:w="3246" w:type="dxa"/>
            <w:vAlign w:val="center"/>
          </w:tcPr>
          <w:p w14:paraId="3ECC8E7E" w14:textId="77777777" w:rsidR="00354775" w:rsidRPr="00354775" w:rsidRDefault="00354775"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S</w:t>
            </w:r>
            <w:r w:rsidRPr="00354775">
              <w:rPr>
                <w:rFonts w:ascii="Arial" w:hAnsi="Arial" w:cs="Arial"/>
                <w:color w:val="000009"/>
                <w:sz w:val="20"/>
                <w:szCs w:val="20"/>
              </w:rPr>
              <w:t>etor de Engenharia</w:t>
            </w:r>
          </w:p>
        </w:tc>
      </w:tr>
    </w:tbl>
    <w:p w14:paraId="5A2742C3" w14:textId="77777777" w:rsidR="00354775" w:rsidRDefault="00354775"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097"/>
        <w:gridCol w:w="3047"/>
        <w:gridCol w:w="3036"/>
      </w:tblGrid>
      <w:tr w:rsidR="00354775" w:rsidRPr="00354775" w14:paraId="7F72A844" w14:textId="77777777" w:rsidTr="00852F95">
        <w:trPr>
          <w:jc w:val="center"/>
        </w:trPr>
        <w:tc>
          <w:tcPr>
            <w:tcW w:w="9747" w:type="dxa"/>
            <w:gridSpan w:val="3"/>
            <w:shd w:val="clear" w:color="auto" w:fill="D9D9D9" w:themeFill="background1" w:themeFillShade="D9"/>
            <w:vAlign w:val="center"/>
          </w:tcPr>
          <w:p w14:paraId="35BF1AC4" w14:textId="627C110A" w:rsidR="00354775" w:rsidRPr="00354775" w:rsidRDefault="00354775" w:rsidP="00354775">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354775">
              <w:rPr>
                <w:rFonts w:ascii="Arial" w:eastAsia="HG Mincho Light J" w:hAnsi="Arial" w:cs="Arial"/>
                <w:b/>
                <w:bCs/>
                <w:color w:val="000000"/>
                <w:kern w:val="1"/>
                <w:sz w:val="20"/>
                <w:szCs w:val="20"/>
                <w:lang w:bidi="pt-BR"/>
              </w:rPr>
              <w:t>RISCO 2</w:t>
            </w:r>
            <w:r w:rsidR="00AA177B">
              <w:rPr>
                <w:rFonts w:ascii="Arial" w:eastAsia="HG Mincho Light J" w:hAnsi="Arial" w:cs="Arial"/>
                <w:b/>
                <w:bCs/>
                <w:color w:val="000000"/>
                <w:kern w:val="1"/>
                <w:sz w:val="20"/>
                <w:szCs w:val="20"/>
                <w:lang w:bidi="pt-BR"/>
              </w:rPr>
              <w:t>0</w:t>
            </w:r>
          </w:p>
        </w:tc>
      </w:tr>
      <w:tr w:rsidR="00354775" w:rsidRPr="00354775" w14:paraId="6D177341" w14:textId="77777777" w:rsidTr="00852F95">
        <w:trPr>
          <w:jc w:val="center"/>
        </w:trPr>
        <w:tc>
          <w:tcPr>
            <w:tcW w:w="3256" w:type="dxa"/>
            <w:vAlign w:val="center"/>
          </w:tcPr>
          <w:p w14:paraId="6CAE3B73" w14:textId="77777777" w:rsidR="00354775" w:rsidRPr="00354775" w:rsidRDefault="00354775" w:rsidP="00354775">
            <w:pPr>
              <w:spacing w:beforeLines="60" w:before="144" w:afterLines="60" w:after="144"/>
              <w:jc w:val="center"/>
              <w:textAlignment w:val="baseline"/>
              <w:rPr>
                <w:rFonts w:ascii="Arial" w:eastAsia="HG Mincho Light J" w:hAnsi="Arial" w:cs="Arial"/>
                <w:color w:val="000000"/>
                <w:kern w:val="1"/>
                <w:sz w:val="20"/>
                <w:szCs w:val="20"/>
                <w:lang w:bidi="pt-BR"/>
              </w:rPr>
            </w:pPr>
            <w:r w:rsidRPr="00354775">
              <w:rPr>
                <w:rFonts w:ascii="Arial" w:eastAsia="HG Mincho Light J" w:hAnsi="Arial" w:cs="Arial"/>
                <w:color w:val="000000"/>
                <w:kern w:val="1"/>
                <w:sz w:val="20"/>
                <w:szCs w:val="20"/>
                <w:lang w:bidi="pt-BR"/>
              </w:rPr>
              <w:t>RISCO</w:t>
            </w:r>
          </w:p>
        </w:tc>
        <w:tc>
          <w:tcPr>
            <w:tcW w:w="6491" w:type="dxa"/>
            <w:gridSpan w:val="2"/>
            <w:vAlign w:val="center"/>
          </w:tcPr>
          <w:p w14:paraId="732BA9A1" w14:textId="2262CA2C" w:rsidR="00354775" w:rsidRPr="00354775" w:rsidRDefault="00354775" w:rsidP="00354775">
            <w:pPr>
              <w:pStyle w:val="Default"/>
              <w:spacing w:before="60" w:after="60"/>
              <w:jc w:val="center"/>
              <w:rPr>
                <w:rFonts w:ascii="Arial" w:hAnsi="Arial" w:cs="Arial"/>
                <w:sz w:val="20"/>
                <w:szCs w:val="20"/>
              </w:rPr>
            </w:pPr>
            <w:r w:rsidRPr="00354775">
              <w:rPr>
                <w:rFonts w:ascii="Arial" w:hAnsi="Arial" w:cs="Arial"/>
                <w:sz w:val="20"/>
                <w:szCs w:val="20"/>
              </w:rPr>
              <w:t xml:space="preserve">Risco de inadimplência da Contratante. </w:t>
            </w:r>
          </w:p>
        </w:tc>
      </w:tr>
      <w:tr w:rsidR="00354775" w:rsidRPr="00354775" w14:paraId="17EC57F1" w14:textId="77777777" w:rsidTr="00852F95">
        <w:trPr>
          <w:jc w:val="center"/>
        </w:trPr>
        <w:tc>
          <w:tcPr>
            <w:tcW w:w="3256" w:type="dxa"/>
            <w:vAlign w:val="center"/>
          </w:tcPr>
          <w:p w14:paraId="37AD88DD" w14:textId="77777777" w:rsidR="00354775" w:rsidRPr="00354775" w:rsidRDefault="00354775" w:rsidP="00354775">
            <w:pPr>
              <w:spacing w:beforeLines="60" w:before="144" w:afterLines="60" w:after="144"/>
              <w:jc w:val="center"/>
              <w:textAlignment w:val="baseline"/>
              <w:rPr>
                <w:rFonts w:ascii="Arial" w:eastAsia="HG Mincho Light J" w:hAnsi="Arial" w:cs="Arial"/>
                <w:color w:val="000000"/>
                <w:kern w:val="1"/>
                <w:sz w:val="20"/>
                <w:szCs w:val="20"/>
                <w:lang w:bidi="pt-BR"/>
              </w:rPr>
            </w:pPr>
            <w:r w:rsidRPr="00354775">
              <w:rPr>
                <w:rFonts w:ascii="Arial" w:eastAsia="HG Mincho Light J" w:hAnsi="Arial" w:cs="Arial"/>
                <w:color w:val="000000"/>
                <w:kern w:val="1"/>
                <w:sz w:val="20"/>
                <w:szCs w:val="20"/>
                <w:lang w:bidi="pt-BR"/>
              </w:rPr>
              <w:t>PROBABILIDADE:</w:t>
            </w:r>
            <w:r w:rsidRPr="00354775">
              <w:rPr>
                <w:rFonts w:ascii="Arial" w:hAnsi="Arial" w:cs="Arial"/>
                <w:sz w:val="20"/>
                <w:szCs w:val="20"/>
              </w:rPr>
              <w:t xml:space="preserve"> </w:t>
            </w:r>
          </w:p>
        </w:tc>
        <w:tc>
          <w:tcPr>
            <w:tcW w:w="6491" w:type="dxa"/>
            <w:gridSpan w:val="2"/>
            <w:vAlign w:val="center"/>
          </w:tcPr>
          <w:p w14:paraId="176850B1" w14:textId="77777777" w:rsidR="00354775" w:rsidRPr="00354775" w:rsidRDefault="00354775" w:rsidP="00354775">
            <w:pPr>
              <w:pStyle w:val="Default"/>
              <w:spacing w:before="60" w:after="60"/>
              <w:jc w:val="center"/>
              <w:rPr>
                <w:rFonts w:ascii="Arial" w:hAnsi="Arial" w:cs="Arial"/>
                <w:sz w:val="20"/>
                <w:szCs w:val="20"/>
              </w:rPr>
            </w:pPr>
            <w:r w:rsidRPr="00354775">
              <w:rPr>
                <w:rFonts w:ascii="Segoe UI Symbol" w:hAnsi="Segoe UI Symbol" w:cs="Segoe UI Symbol"/>
                <w:sz w:val="20"/>
                <w:szCs w:val="20"/>
              </w:rPr>
              <w:t>☒</w:t>
            </w:r>
            <w:r w:rsidRPr="00354775">
              <w:rPr>
                <w:rFonts w:ascii="Arial" w:hAnsi="Arial" w:cs="Arial"/>
                <w:sz w:val="20"/>
                <w:szCs w:val="20"/>
              </w:rPr>
              <w:t xml:space="preserve">BAIXA </w:t>
            </w:r>
            <w:r w:rsidRPr="00354775">
              <w:rPr>
                <w:rFonts w:ascii="Segoe UI Symbol" w:hAnsi="Segoe UI Symbol" w:cs="Segoe UI Symbol"/>
                <w:sz w:val="20"/>
                <w:szCs w:val="20"/>
              </w:rPr>
              <w:t>☐</w:t>
            </w:r>
            <w:r w:rsidRPr="00354775">
              <w:rPr>
                <w:rFonts w:ascii="Arial" w:hAnsi="Arial" w:cs="Arial"/>
                <w:sz w:val="20"/>
                <w:szCs w:val="20"/>
              </w:rPr>
              <w:t xml:space="preserve">MÉDIA </w:t>
            </w:r>
            <w:r w:rsidRPr="00354775">
              <w:rPr>
                <w:rFonts w:ascii="Segoe UI Symbol" w:hAnsi="Segoe UI Symbol" w:cs="Segoe UI Symbol"/>
                <w:sz w:val="20"/>
                <w:szCs w:val="20"/>
              </w:rPr>
              <w:t>☐</w:t>
            </w:r>
            <w:r w:rsidRPr="00354775">
              <w:rPr>
                <w:rFonts w:ascii="Arial" w:hAnsi="Arial" w:cs="Arial"/>
                <w:sz w:val="20"/>
                <w:szCs w:val="20"/>
              </w:rPr>
              <w:t xml:space="preserve">ALTA </w:t>
            </w:r>
          </w:p>
        </w:tc>
      </w:tr>
      <w:tr w:rsidR="00354775" w:rsidRPr="00354775" w14:paraId="79CA5ACE" w14:textId="77777777" w:rsidTr="00852F95">
        <w:trPr>
          <w:jc w:val="center"/>
        </w:trPr>
        <w:tc>
          <w:tcPr>
            <w:tcW w:w="3256" w:type="dxa"/>
            <w:vAlign w:val="center"/>
          </w:tcPr>
          <w:p w14:paraId="60F67085" w14:textId="77777777" w:rsidR="00354775" w:rsidRPr="00354775" w:rsidRDefault="00354775" w:rsidP="00354775">
            <w:pPr>
              <w:spacing w:beforeLines="60" w:before="144" w:afterLines="60" w:after="144"/>
              <w:jc w:val="center"/>
              <w:textAlignment w:val="baseline"/>
              <w:rPr>
                <w:rFonts w:ascii="Arial" w:hAnsi="Arial" w:cs="Arial"/>
                <w:color w:val="000000"/>
                <w:sz w:val="20"/>
                <w:szCs w:val="20"/>
              </w:rPr>
            </w:pPr>
            <w:r w:rsidRPr="00354775">
              <w:rPr>
                <w:rFonts w:ascii="Arial" w:eastAsia="HG Mincho Light J" w:hAnsi="Arial" w:cs="Arial"/>
                <w:color w:val="000000"/>
                <w:kern w:val="1"/>
                <w:sz w:val="20"/>
                <w:szCs w:val="20"/>
                <w:lang w:bidi="pt-BR"/>
              </w:rPr>
              <w:t>IMPACTO:</w:t>
            </w:r>
            <w:r w:rsidRPr="00354775">
              <w:rPr>
                <w:rFonts w:ascii="Arial" w:hAnsi="Arial" w:cs="Arial"/>
                <w:sz w:val="20"/>
                <w:szCs w:val="20"/>
              </w:rPr>
              <w:t xml:space="preserve"> </w:t>
            </w:r>
          </w:p>
        </w:tc>
        <w:tc>
          <w:tcPr>
            <w:tcW w:w="6491" w:type="dxa"/>
            <w:gridSpan w:val="2"/>
            <w:vAlign w:val="center"/>
          </w:tcPr>
          <w:p w14:paraId="69479274" w14:textId="0C84AECB" w:rsidR="00354775" w:rsidRPr="00354775" w:rsidRDefault="00354775" w:rsidP="00354775">
            <w:pPr>
              <w:pStyle w:val="Default"/>
              <w:spacing w:before="60" w:after="60"/>
              <w:jc w:val="center"/>
              <w:rPr>
                <w:rFonts w:ascii="Arial" w:hAnsi="Arial" w:cs="Arial"/>
                <w:sz w:val="20"/>
                <w:szCs w:val="20"/>
              </w:rPr>
            </w:pPr>
            <w:r w:rsidRPr="00354775">
              <w:rPr>
                <w:rFonts w:ascii="Segoe UI Symbol" w:hAnsi="Segoe UI Symbol" w:cs="Segoe UI Symbol"/>
                <w:sz w:val="20"/>
                <w:szCs w:val="20"/>
              </w:rPr>
              <w:t>☐</w:t>
            </w:r>
            <w:r w:rsidRPr="00354775">
              <w:rPr>
                <w:rFonts w:ascii="Arial" w:hAnsi="Arial" w:cs="Arial"/>
                <w:sz w:val="20"/>
                <w:szCs w:val="20"/>
              </w:rPr>
              <w:t xml:space="preserve">DESPREZÍVEL </w:t>
            </w:r>
            <w:r w:rsidRPr="00354775">
              <w:rPr>
                <w:rFonts w:ascii="Segoe UI Symbol" w:hAnsi="Segoe UI Symbol" w:cs="Segoe UI Symbol"/>
                <w:sz w:val="20"/>
                <w:szCs w:val="20"/>
              </w:rPr>
              <w:t>☐</w:t>
            </w:r>
            <w:r w:rsidRPr="00354775">
              <w:rPr>
                <w:rFonts w:ascii="Arial" w:hAnsi="Arial" w:cs="Arial"/>
                <w:sz w:val="20"/>
                <w:szCs w:val="20"/>
              </w:rPr>
              <w:t xml:space="preserve">BAIXO </w:t>
            </w:r>
            <w:r w:rsidRPr="00354775">
              <w:rPr>
                <w:rFonts w:ascii="Segoe UI Symbol" w:hAnsi="Segoe UI Symbol" w:cs="Segoe UI Symbol"/>
                <w:sz w:val="20"/>
                <w:szCs w:val="20"/>
              </w:rPr>
              <w:t>☐</w:t>
            </w:r>
            <w:r w:rsidRPr="00354775">
              <w:rPr>
                <w:rFonts w:ascii="Arial" w:hAnsi="Arial" w:cs="Arial"/>
                <w:sz w:val="20"/>
                <w:szCs w:val="20"/>
              </w:rPr>
              <w:t xml:space="preserve">MÉDIO </w:t>
            </w:r>
            <w:r w:rsidRPr="00354775">
              <w:rPr>
                <w:rFonts w:ascii="Segoe UI Symbol" w:hAnsi="Segoe UI Symbol" w:cs="Segoe UI Symbol"/>
                <w:sz w:val="20"/>
                <w:szCs w:val="20"/>
              </w:rPr>
              <w:t>☒</w:t>
            </w:r>
            <w:r w:rsidRPr="00354775">
              <w:rPr>
                <w:rFonts w:ascii="Arial" w:hAnsi="Arial" w:cs="Arial"/>
                <w:sz w:val="20"/>
                <w:szCs w:val="20"/>
              </w:rPr>
              <w:t xml:space="preserve">ALTO </w:t>
            </w:r>
            <w:r w:rsidRPr="00354775">
              <w:rPr>
                <w:rFonts w:ascii="Segoe UI Symbol" w:hAnsi="Segoe UI Symbol" w:cs="Segoe UI Symbol"/>
                <w:sz w:val="20"/>
                <w:szCs w:val="20"/>
              </w:rPr>
              <w:t>☐</w:t>
            </w:r>
            <w:r w:rsidRPr="00354775">
              <w:rPr>
                <w:rFonts w:ascii="Arial" w:hAnsi="Arial" w:cs="Arial"/>
                <w:sz w:val="20"/>
                <w:szCs w:val="20"/>
              </w:rPr>
              <w:t xml:space="preserve">CRÍTICO </w:t>
            </w:r>
          </w:p>
        </w:tc>
      </w:tr>
      <w:tr w:rsidR="00354775" w:rsidRPr="00354775" w14:paraId="448CC9DF" w14:textId="77777777" w:rsidTr="00852F95">
        <w:trPr>
          <w:jc w:val="center"/>
        </w:trPr>
        <w:tc>
          <w:tcPr>
            <w:tcW w:w="3256" w:type="dxa"/>
            <w:vAlign w:val="center"/>
          </w:tcPr>
          <w:p w14:paraId="630A9BE7" w14:textId="77777777" w:rsidR="00354775" w:rsidRPr="00354775" w:rsidRDefault="00354775" w:rsidP="00354775">
            <w:pPr>
              <w:spacing w:beforeLines="60" w:before="144" w:afterLines="60" w:after="144"/>
              <w:jc w:val="center"/>
              <w:textAlignment w:val="baseline"/>
              <w:rPr>
                <w:rFonts w:ascii="Arial" w:hAnsi="Arial" w:cs="Arial"/>
                <w:color w:val="000000"/>
                <w:sz w:val="20"/>
                <w:szCs w:val="20"/>
              </w:rPr>
            </w:pPr>
            <w:r w:rsidRPr="00354775">
              <w:rPr>
                <w:rFonts w:ascii="Arial" w:eastAsia="HG Mincho Light J" w:hAnsi="Arial" w:cs="Arial"/>
                <w:color w:val="000000"/>
                <w:kern w:val="1"/>
                <w:sz w:val="20"/>
                <w:szCs w:val="20"/>
                <w:lang w:bidi="pt-BR"/>
              </w:rPr>
              <w:t>NÍVEL DE RISCO:</w:t>
            </w:r>
            <w:r w:rsidRPr="00354775">
              <w:rPr>
                <w:rFonts w:ascii="Arial" w:hAnsi="Arial" w:cs="Arial"/>
                <w:sz w:val="20"/>
                <w:szCs w:val="20"/>
              </w:rPr>
              <w:t xml:space="preserve"> </w:t>
            </w:r>
          </w:p>
        </w:tc>
        <w:tc>
          <w:tcPr>
            <w:tcW w:w="6491" w:type="dxa"/>
            <w:gridSpan w:val="2"/>
            <w:vAlign w:val="center"/>
          </w:tcPr>
          <w:p w14:paraId="290BCB8E" w14:textId="05A5A57A" w:rsidR="00354775" w:rsidRPr="00354775" w:rsidRDefault="00354775" w:rsidP="00354775">
            <w:pPr>
              <w:pStyle w:val="Default"/>
              <w:spacing w:before="60" w:after="60"/>
              <w:jc w:val="center"/>
              <w:rPr>
                <w:rFonts w:ascii="Arial" w:hAnsi="Arial" w:cs="Arial"/>
                <w:sz w:val="20"/>
                <w:szCs w:val="20"/>
              </w:rPr>
            </w:pPr>
            <w:r w:rsidRPr="00354775">
              <w:rPr>
                <w:rFonts w:ascii="Segoe UI Symbol" w:hAnsi="Segoe UI Symbol" w:cs="Segoe UI Symbol"/>
                <w:sz w:val="20"/>
                <w:szCs w:val="20"/>
              </w:rPr>
              <w:t>☐</w:t>
            </w:r>
            <w:r w:rsidRPr="00354775">
              <w:rPr>
                <w:rFonts w:ascii="Arial" w:hAnsi="Arial" w:cs="Arial"/>
                <w:sz w:val="20"/>
                <w:szCs w:val="20"/>
              </w:rPr>
              <w:t xml:space="preserve">BAIXO </w:t>
            </w:r>
            <w:r w:rsidRPr="004074C9">
              <w:rPr>
                <w:rFonts w:ascii="Segoe UI Symbol" w:hAnsi="Segoe UI Symbol" w:cs="Segoe UI Symbol"/>
                <w:sz w:val="20"/>
                <w:szCs w:val="20"/>
                <w:highlight w:val="yellow"/>
              </w:rPr>
              <w:t>☒</w:t>
            </w:r>
            <w:r w:rsidRPr="004074C9">
              <w:rPr>
                <w:rFonts w:ascii="Arial" w:hAnsi="Arial" w:cs="Arial"/>
                <w:sz w:val="20"/>
                <w:szCs w:val="20"/>
                <w:highlight w:val="yellow"/>
              </w:rPr>
              <w:t>MÉDIO</w:t>
            </w:r>
            <w:r w:rsidRPr="00354775">
              <w:rPr>
                <w:rFonts w:ascii="Arial" w:hAnsi="Arial" w:cs="Arial"/>
                <w:sz w:val="20"/>
                <w:szCs w:val="20"/>
              </w:rPr>
              <w:t xml:space="preserve"> </w:t>
            </w:r>
            <w:r w:rsidRPr="00354775">
              <w:rPr>
                <w:rFonts w:ascii="Segoe UI Symbol" w:hAnsi="Segoe UI Symbol" w:cs="Segoe UI Symbol"/>
                <w:sz w:val="20"/>
                <w:szCs w:val="20"/>
              </w:rPr>
              <w:t>☐</w:t>
            </w:r>
            <w:r w:rsidRPr="00354775">
              <w:rPr>
                <w:rFonts w:ascii="Arial" w:hAnsi="Arial" w:cs="Arial"/>
                <w:sz w:val="20"/>
                <w:szCs w:val="20"/>
              </w:rPr>
              <w:t xml:space="preserve">ALTO </w:t>
            </w:r>
          </w:p>
        </w:tc>
      </w:tr>
      <w:tr w:rsidR="00354775" w:rsidRPr="00354775" w14:paraId="715F78B2" w14:textId="77777777" w:rsidTr="00852F95">
        <w:trPr>
          <w:jc w:val="center"/>
        </w:trPr>
        <w:tc>
          <w:tcPr>
            <w:tcW w:w="3256" w:type="dxa"/>
            <w:vAlign w:val="center"/>
          </w:tcPr>
          <w:p w14:paraId="68294E32" w14:textId="77777777" w:rsidR="00354775" w:rsidRPr="00354775" w:rsidRDefault="00354775" w:rsidP="00354775">
            <w:pPr>
              <w:spacing w:beforeLines="60" w:before="144" w:afterLines="60" w:after="144"/>
              <w:jc w:val="center"/>
              <w:textAlignment w:val="baseline"/>
              <w:rPr>
                <w:rFonts w:ascii="Arial" w:hAnsi="Arial" w:cs="Arial"/>
                <w:color w:val="000000"/>
                <w:sz w:val="20"/>
                <w:szCs w:val="20"/>
              </w:rPr>
            </w:pPr>
            <w:r w:rsidRPr="00354775">
              <w:rPr>
                <w:rFonts w:ascii="Arial" w:eastAsia="HG Mincho Light J" w:hAnsi="Arial" w:cs="Arial"/>
                <w:color w:val="000000"/>
                <w:kern w:val="1"/>
                <w:sz w:val="20"/>
                <w:szCs w:val="20"/>
                <w:lang w:bidi="pt-BR"/>
              </w:rPr>
              <w:t>FASE DO PROCESSO DE CONTRATAÇÃO:</w:t>
            </w:r>
            <w:r w:rsidRPr="00354775">
              <w:rPr>
                <w:rFonts w:ascii="Arial" w:hAnsi="Arial" w:cs="Arial"/>
                <w:sz w:val="20"/>
                <w:szCs w:val="20"/>
              </w:rPr>
              <w:t xml:space="preserve"> </w:t>
            </w:r>
          </w:p>
        </w:tc>
        <w:tc>
          <w:tcPr>
            <w:tcW w:w="6491" w:type="dxa"/>
            <w:gridSpan w:val="2"/>
            <w:vAlign w:val="center"/>
          </w:tcPr>
          <w:p w14:paraId="13A9BA5F" w14:textId="77777777" w:rsidR="00354775" w:rsidRPr="00354775" w:rsidRDefault="00354775"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Execução Contratual </w:t>
            </w:r>
          </w:p>
        </w:tc>
      </w:tr>
      <w:tr w:rsidR="00354775" w:rsidRPr="00354775" w14:paraId="112E5438" w14:textId="77777777" w:rsidTr="00852F95">
        <w:trPr>
          <w:jc w:val="center"/>
        </w:trPr>
        <w:tc>
          <w:tcPr>
            <w:tcW w:w="3256" w:type="dxa"/>
            <w:vAlign w:val="center"/>
          </w:tcPr>
          <w:p w14:paraId="76A6289E" w14:textId="77777777" w:rsidR="00354775" w:rsidRPr="00354775" w:rsidRDefault="00354775"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ALOCAÇÃO DO RISCO: </w:t>
            </w:r>
          </w:p>
        </w:tc>
        <w:tc>
          <w:tcPr>
            <w:tcW w:w="6491" w:type="dxa"/>
            <w:gridSpan w:val="2"/>
            <w:vAlign w:val="center"/>
          </w:tcPr>
          <w:p w14:paraId="5F711B39" w14:textId="4FB7B44A" w:rsidR="00354775" w:rsidRPr="00354775" w:rsidRDefault="00354775" w:rsidP="00354775">
            <w:pPr>
              <w:pStyle w:val="Default"/>
              <w:spacing w:before="60" w:after="60"/>
              <w:jc w:val="center"/>
              <w:rPr>
                <w:rFonts w:ascii="Arial" w:hAnsi="Arial" w:cs="Arial"/>
                <w:sz w:val="20"/>
                <w:szCs w:val="20"/>
              </w:rPr>
            </w:pPr>
            <w:r w:rsidRPr="00354775">
              <w:rPr>
                <w:rFonts w:ascii="Arial" w:hAnsi="Arial" w:cs="Arial"/>
                <w:sz w:val="20"/>
                <w:szCs w:val="20"/>
              </w:rPr>
              <w:t>Contratante</w:t>
            </w:r>
          </w:p>
        </w:tc>
      </w:tr>
      <w:tr w:rsidR="00354775" w:rsidRPr="00354775" w14:paraId="6EB635BD" w14:textId="77777777" w:rsidTr="00852F95">
        <w:trPr>
          <w:jc w:val="center"/>
        </w:trPr>
        <w:tc>
          <w:tcPr>
            <w:tcW w:w="3256" w:type="dxa"/>
            <w:vMerge w:val="restart"/>
            <w:vAlign w:val="center"/>
          </w:tcPr>
          <w:p w14:paraId="39619B25" w14:textId="77777777" w:rsidR="00354775" w:rsidRPr="00354775" w:rsidRDefault="00354775"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DANOS: </w:t>
            </w:r>
          </w:p>
        </w:tc>
        <w:tc>
          <w:tcPr>
            <w:tcW w:w="6491" w:type="dxa"/>
            <w:gridSpan w:val="2"/>
            <w:vAlign w:val="center"/>
          </w:tcPr>
          <w:p w14:paraId="7089BA1F" w14:textId="6AA7E81B" w:rsidR="00354775" w:rsidRPr="00354775" w:rsidRDefault="00354775" w:rsidP="00354775">
            <w:pPr>
              <w:pStyle w:val="Default"/>
              <w:spacing w:before="60" w:after="60"/>
              <w:jc w:val="center"/>
              <w:rPr>
                <w:rFonts w:ascii="Arial" w:hAnsi="Arial" w:cs="Arial"/>
                <w:sz w:val="20"/>
                <w:szCs w:val="20"/>
              </w:rPr>
            </w:pPr>
            <w:r w:rsidRPr="00354775">
              <w:rPr>
                <w:rFonts w:ascii="Arial" w:hAnsi="Arial" w:cs="Arial"/>
                <w:sz w:val="20"/>
                <w:szCs w:val="20"/>
              </w:rPr>
              <w:t xml:space="preserve">Em caso de atraso superior a 90 (noventa) dias dos pagamentos devidos pela Administração, o Contratado poderá optar pela suspensão do cumprimento de suas obrigações até que seja normalizada a situação. </w:t>
            </w:r>
          </w:p>
        </w:tc>
      </w:tr>
      <w:tr w:rsidR="00354775" w:rsidRPr="00354775" w14:paraId="67CF632F" w14:textId="77777777" w:rsidTr="00852F95">
        <w:trPr>
          <w:jc w:val="center"/>
        </w:trPr>
        <w:tc>
          <w:tcPr>
            <w:tcW w:w="3256" w:type="dxa"/>
            <w:vMerge/>
            <w:vAlign w:val="center"/>
          </w:tcPr>
          <w:p w14:paraId="0A6C8F2F" w14:textId="77777777" w:rsidR="00354775" w:rsidRPr="00354775" w:rsidRDefault="00354775" w:rsidP="00354775">
            <w:pPr>
              <w:pStyle w:val="Default"/>
              <w:spacing w:beforeLines="60" w:before="144" w:afterLines="60" w:after="144"/>
              <w:jc w:val="center"/>
              <w:rPr>
                <w:rFonts w:ascii="Arial" w:hAnsi="Arial" w:cs="Arial"/>
                <w:sz w:val="20"/>
                <w:szCs w:val="20"/>
              </w:rPr>
            </w:pPr>
          </w:p>
        </w:tc>
        <w:tc>
          <w:tcPr>
            <w:tcW w:w="6491" w:type="dxa"/>
            <w:gridSpan w:val="2"/>
            <w:vAlign w:val="center"/>
          </w:tcPr>
          <w:p w14:paraId="01BDC230" w14:textId="13668245" w:rsidR="00354775" w:rsidRPr="00354775" w:rsidRDefault="00354775" w:rsidP="00354775">
            <w:pPr>
              <w:pStyle w:val="Default"/>
              <w:spacing w:before="60" w:after="60"/>
              <w:jc w:val="center"/>
              <w:rPr>
                <w:rFonts w:ascii="Arial" w:hAnsi="Arial" w:cs="Arial"/>
                <w:sz w:val="20"/>
                <w:szCs w:val="20"/>
              </w:rPr>
            </w:pPr>
            <w:r w:rsidRPr="00354775">
              <w:rPr>
                <w:rFonts w:ascii="Arial" w:hAnsi="Arial" w:cs="Arial"/>
                <w:sz w:val="20"/>
                <w:szCs w:val="20"/>
              </w:rPr>
              <w:t xml:space="preserve">Atrasos para entrega da obra. </w:t>
            </w:r>
          </w:p>
        </w:tc>
      </w:tr>
      <w:tr w:rsidR="00354775" w:rsidRPr="00354775" w14:paraId="7B9B8840" w14:textId="77777777" w:rsidTr="00852F95">
        <w:trPr>
          <w:jc w:val="center"/>
        </w:trPr>
        <w:tc>
          <w:tcPr>
            <w:tcW w:w="3256" w:type="dxa"/>
            <w:vAlign w:val="center"/>
          </w:tcPr>
          <w:p w14:paraId="5F3884E0" w14:textId="77777777" w:rsidR="00354775" w:rsidRPr="00354775" w:rsidRDefault="00354775"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AÇÕES PREVENTIVAS SETOR RESPONSÁVEL </w:t>
            </w:r>
          </w:p>
        </w:tc>
        <w:tc>
          <w:tcPr>
            <w:tcW w:w="3245" w:type="dxa"/>
            <w:vAlign w:val="center"/>
          </w:tcPr>
          <w:p w14:paraId="164E70E6" w14:textId="62AC0ADA" w:rsidR="00354775" w:rsidRPr="00354775" w:rsidRDefault="00354775" w:rsidP="00354775">
            <w:pPr>
              <w:pStyle w:val="Default"/>
              <w:spacing w:before="60" w:after="60"/>
              <w:jc w:val="center"/>
              <w:rPr>
                <w:rFonts w:ascii="Arial" w:hAnsi="Arial" w:cs="Arial"/>
                <w:sz w:val="20"/>
                <w:szCs w:val="20"/>
              </w:rPr>
            </w:pPr>
            <w:r w:rsidRPr="00354775">
              <w:rPr>
                <w:rFonts w:ascii="Arial" w:hAnsi="Arial" w:cs="Arial"/>
                <w:sz w:val="20"/>
                <w:szCs w:val="20"/>
              </w:rPr>
              <w:t xml:space="preserve">Licitação da obra somente com a garantia da disponibilidade do recurso orçamentário, indicada pelo setor competente. </w:t>
            </w:r>
          </w:p>
        </w:tc>
        <w:tc>
          <w:tcPr>
            <w:tcW w:w="3246" w:type="dxa"/>
            <w:vAlign w:val="center"/>
          </w:tcPr>
          <w:p w14:paraId="5A4DF421" w14:textId="72C86151" w:rsidR="00354775" w:rsidRPr="00354775" w:rsidRDefault="00354775" w:rsidP="00354775">
            <w:pPr>
              <w:pStyle w:val="Default"/>
              <w:spacing w:before="60" w:after="60"/>
              <w:jc w:val="center"/>
              <w:rPr>
                <w:rFonts w:ascii="Arial" w:hAnsi="Arial" w:cs="Arial"/>
                <w:sz w:val="20"/>
                <w:szCs w:val="20"/>
              </w:rPr>
            </w:pPr>
            <w:r>
              <w:rPr>
                <w:rFonts w:ascii="Arial" w:hAnsi="Arial" w:cs="Arial"/>
                <w:sz w:val="20"/>
                <w:szCs w:val="20"/>
              </w:rPr>
              <w:t>Contabilidade</w:t>
            </w:r>
          </w:p>
        </w:tc>
      </w:tr>
      <w:tr w:rsidR="00354775" w:rsidRPr="00354775" w14:paraId="498B2911" w14:textId="77777777" w:rsidTr="00852F95">
        <w:trPr>
          <w:jc w:val="center"/>
        </w:trPr>
        <w:tc>
          <w:tcPr>
            <w:tcW w:w="3256" w:type="dxa"/>
            <w:vAlign w:val="center"/>
          </w:tcPr>
          <w:p w14:paraId="18C6FF88" w14:textId="77777777" w:rsidR="00354775" w:rsidRPr="00354775" w:rsidRDefault="00354775" w:rsidP="00354775">
            <w:pPr>
              <w:pStyle w:val="Default"/>
              <w:spacing w:beforeLines="60" w:before="144" w:afterLines="60" w:after="144"/>
              <w:jc w:val="center"/>
              <w:rPr>
                <w:rFonts w:ascii="Arial" w:hAnsi="Arial" w:cs="Arial"/>
                <w:sz w:val="20"/>
                <w:szCs w:val="20"/>
              </w:rPr>
            </w:pPr>
            <w:r w:rsidRPr="00354775">
              <w:rPr>
                <w:rFonts w:ascii="Arial" w:hAnsi="Arial" w:cs="Arial"/>
                <w:sz w:val="20"/>
                <w:szCs w:val="20"/>
              </w:rPr>
              <w:t xml:space="preserve">AÇÕES DE CONTIGÊNCIA SETOR RESPONSÁVEL </w:t>
            </w:r>
          </w:p>
        </w:tc>
        <w:tc>
          <w:tcPr>
            <w:tcW w:w="3245" w:type="dxa"/>
            <w:vAlign w:val="center"/>
          </w:tcPr>
          <w:p w14:paraId="2545B6AF" w14:textId="25F5A93A" w:rsidR="00354775" w:rsidRPr="00354775" w:rsidRDefault="00354775" w:rsidP="00354775">
            <w:pPr>
              <w:pStyle w:val="Default"/>
              <w:spacing w:before="60" w:after="60"/>
              <w:jc w:val="center"/>
              <w:rPr>
                <w:rFonts w:ascii="Arial" w:hAnsi="Arial" w:cs="Arial"/>
                <w:sz w:val="20"/>
                <w:szCs w:val="20"/>
              </w:rPr>
            </w:pPr>
            <w:r w:rsidRPr="00354775">
              <w:rPr>
                <w:rFonts w:ascii="Arial" w:hAnsi="Arial" w:cs="Arial"/>
                <w:sz w:val="20"/>
                <w:szCs w:val="20"/>
              </w:rPr>
              <w:t xml:space="preserve">Em caso de dificuldades no repasse de recursos orçamentários pelo Governo </w:t>
            </w:r>
            <w:r w:rsidR="00710D6E">
              <w:rPr>
                <w:rFonts w:ascii="Arial" w:hAnsi="Arial" w:cs="Arial"/>
                <w:sz w:val="20"/>
                <w:szCs w:val="20"/>
              </w:rPr>
              <w:t>Estadua</w:t>
            </w:r>
            <w:r w:rsidRPr="00354775">
              <w:rPr>
                <w:rFonts w:ascii="Arial" w:hAnsi="Arial" w:cs="Arial"/>
                <w:sz w:val="20"/>
                <w:szCs w:val="20"/>
              </w:rPr>
              <w:t xml:space="preserve">l, planejamento dos </w:t>
            </w:r>
            <w:r w:rsidRPr="00354775">
              <w:rPr>
                <w:rFonts w:ascii="Arial" w:hAnsi="Arial" w:cs="Arial"/>
                <w:sz w:val="20"/>
                <w:szCs w:val="20"/>
              </w:rPr>
              <w:lastRenderedPageBreak/>
              <w:t xml:space="preserve">pagamentos para evitar a suspensão da execução da obra pela Contratada. </w:t>
            </w:r>
          </w:p>
        </w:tc>
        <w:tc>
          <w:tcPr>
            <w:tcW w:w="3246" w:type="dxa"/>
            <w:vAlign w:val="center"/>
          </w:tcPr>
          <w:p w14:paraId="7E7E2CD7" w14:textId="0A6BCD99" w:rsidR="00354775" w:rsidRPr="00354775" w:rsidRDefault="00354775" w:rsidP="00354775">
            <w:pPr>
              <w:pStyle w:val="Default"/>
              <w:spacing w:before="60" w:after="60"/>
              <w:jc w:val="center"/>
              <w:rPr>
                <w:rFonts w:ascii="Arial" w:hAnsi="Arial" w:cs="Arial"/>
                <w:sz w:val="20"/>
                <w:szCs w:val="20"/>
              </w:rPr>
            </w:pPr>
            <w:r>
              <w:rPr>
                <w:rFonts w:ascii="Arial" w:hAnsi="Arial" w:cs="Arial"/>
                <w:sz w:val="20"/>
                <w:szCs w:val="20"/>
              </w:rPr>
              <w:lastRenderedPageBreak/>
              <w:t>Contabilidade</w:t>
            </w:r>
            <w:r w:rsidRPr="00354775">
              <w:rPr>
                <w:rFonts w:ascii="Arial" w:hAnsi="Arial" w:cs="Arial"/>
                <w:color w:val="000009"/>
                <w:sz w:val="20"/>
                <w:szCs w:val="20"/>
              </w:rPr>
              <w:t xml:space="preserve"> </w:t>
            </w:r>
          </w:p>
        </w:tc>
      </w:tr>
    </w:tbl>
    <w:p w14:paraId="58CF6AD8" w14:textId="77777777" w:rsidR="00354775" w:rsidRDefault="00354775"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04"/>
        <w:gridCol w:w="3051"/>
        <w:gridCol w:w="3025"/>
      </w:tblGrid>
      <w:tr w:rsidR="004074C9" w:rsidRPr="004074C9" w14:paraId="5F2E23C0" w14:textId="77777777" w:rsidTr="00852F95">
        <w:trPr>
          <w:jc w:val="center"/>
        </w:trPr>
        <w:tc>
          <w:tcPr>
            <w:tcW w:w="9747" w:type="dxa"/>
            <w:gridSpan w:val="3"/>
            <w:shd w:val="clear" w:color="auto" w:fill="D9D9D9" w:themeFill="background1" w:themeFillShade="D9"/>
            <w:vAlign w:val="center"/>
          </w:tcPr>
          <w:p w14:paraId="12B5B003" w14:textId="5788FA63" w:rsidR="004074C9" w:rsidRPr="004074C9" w:rsidRDefault="004074C9" w:rsidP="004074C9">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4074C9">
              <w:rPr>
                <w:rFonts w:ascii="Arial" w:eastAsia="HG Mincho Light J" w:hAnsi="Arial" w:cs="Arial"/>
                <w:b/>
                <w:bCs/>
                <w:color w:val="000000"/>
                <w:kern w:val="1"/>
                <w:sz w:val="20"/>
                <w:szCs w:val="20"/>
                <w:lang w:bidi="pt-BR"/>
              </w:rPr>
              <w:t>RISCO 2</w:t>
            </w:r>
            <w:r w:rsidR="004631EC">
              <w:rPr>
                <w:rFonts w:ascii="Arial" w:eastAsia="HG Mincho Light J" w:hAnsi="Arial" w:cs="Arial"/>
                <w:b/>
                <w:bCs/>
                <w:color w:val="000000"/>
                <w:kern w:val="1"/>
                <w:sz w:val="20"/>
                <w:szCs w:val="20"/>
                <w:lang w:bidi="pt-BR"/>
              </w:rPr>
              <w:t>1</w:t>
            </w:r>
          </w:p>
        </w:tc>
      </w:tr>
      <w:tr w:rsidR="004074C9" w:rsidRPr="004074C9" w14:paraId="5DAF181E" w14:textId="77777777" w:rsidTr="00852F95">
        <w:trPr>
          <w:jc w:val="center"/>
        </w:trPr>
        <w:tc>
          <w:tcPr>
            <w:tcW w:w="3256" w:type="dxa"/>
            <w:vAlign w:val="center"/>
          </w:tcPr>
          <w:p w14:paraId="081E7397" w14:textId="77777777" w:rsidR="004074C9" w:rsidRPr="004074C9" w:rsidRDefault="004074C9" w:rsidP="004074C9">
            <w:pPr>
              <w:spacing w:beforeLines="60" w:before="144" w:afterLines="60" w:after="144"/>
              <w:jc w:val="center"/>
              <w:textAlignment w:val="baseline"/>
              <w:rPr>
                <w:rFonts w:ascii="Arial" w:eastAsia="HG Mincho Light J" w:hAnsi="Arial" w:cs="Arial"/>
                <w:color w:val="000000"/>
                <w:kern w:val="1"/>
                <w:sz w:val="20"/>
                <w:szCs w:val="20"/>
                <w:lang w:bidi="pt-BR"/>
              </w:rPr>
            </w:pPr>
            <w:r w:rsidRPr="004074C9">
              <w:rPr>
                <w:rFonts w:ascii="Arial" w:eastAsia="HG Mincho Light J" w:hAnsi="Arial" w:cs="Arial"/>
                <w:color w:val="000000"/>
                <w:kern w:val="1"/>
                <w:sz w:val="20"/>
                <w:szCs w:val="20"/>
                <w:lang w:bidi="pt-BR"/>
              </w:rPr>
              <w:t>RISCO</w:t>
            </w:r>
          </w:p>
        </w:tc>
        <w:tc>
          <w:tcPr>
            <w:tcW w:w="6491" w:type="dxa"/>
            <w:gridSpan w:val="2"/>
            <w:vAlign w:val="center"/>
          </w:tcPr>
          <w:p w14:paraId="13451E7B" w14:textId="463AF8EC"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Rescisão ou anulação do contrato, por culpa da Contratada. </w:t>
            </w:r>
          </w:p>
        </w:tc>
      </w:tr>
      <w:tr w:rsidR="004074C9" w:rsidRPr="004074C9" w14:paraId="4D422797" w14:textId="77777777" w:rsidTr="00852F95">
        <w:trPr>
          <w:jc w:val="center"/>
        </w:trPr>
        <w:tc>
          <w:tcPr>
            <w:tcW w:w="3256" w:type="dxa"/>
            <w:vAlign w:val="center"/>
          </w:tcPr>
          <w:p w14:paraId="213D2306" w14:textId="77777777" w:rsidR="004074C9" w:rsidRPr="004074C9" w:rsidRDefault="004074C9" w:rsidP="004074C9">
            <w:pPr>
              <w:spacing w:beforeLines="60" w:before="144" w:afterLines="60" w:after="144"/>
              <w:jc w:val="center"/>
              <w:textAlignment w:val="baseline"/>
              <w:rPr>
                <w:rFonts w:ascii="Arial" w:eastAsia="HG Mincho Light J" w:hAnsi="Arial" w:cs="Arial"/>
                <w:color w:val="000000"/>
                <w:kern w:val="1"/>
                <w:sz w:val="20"/>
                <w:szCs w:val="20"/>
                <w:lang w:bidi="pt-BR"/>
              </w:rPr>
            </w:pPr>
            <w:r w:rsidRPr="004074C9">
              <w:rPr>
                <w:rFonts w:ascii="Arial" w:eastAsia="HG Mincho Light J" w:hAnsi="Arial" w:cs="Arial"/>
                <w:color w:val="000000"/>
                <w:kern w:val="1"/>
                <w:sz w:val="20"/>
                <w:szCs w:val="20"/>
                <w:lang w:bidi="pt-BR"/>
              </w:rPr>
              <w:t>PROBABILIDADE:</w:t>
            </w:r>
            <w:r w:rsidRPr="004074C9">
              <w:rPr>
                <w:rFonts w:ascii="Arial" w:hAnsi="Arial" w:cs="Arial"/>
                <w:sz w:val="20"/>
                <w:szCs w:val="20"/>
              </w:rPr>
              <w:t xml:space="preserve"> </w:t>
            </w:r>
          </w:p>
        </w:tc>
        <w:tc>
          <w:tcPr>
            <w:tcW w:w="6491" w:type="dxa"/>
            <w:gridSpan w:val="2"/>
            <w:vAlign w:val="center"/>
          </w:tcPr>
          <w:p w14:paraId="417554C7" w14:textId="06914AA9" w:rsidR="004074C9" w:rsidRPr="004074C9" w:rsidRDefault="004074C9" w:rsidP="004074C9">
            <w:pPr>
              <w:pStyle w:val="Default"/>
              <w:spacing w:before="60" w:after="60"/>
              <w:jc w:val="center"/>
              <w:rPr>
                <w:rFonts w:ascii="Arial" w:hAnsi="Arial" w:cs="Arial"/>
                <w:sz w:val="20"/>
                <w:szCs w:val="20"/>
              </w:rPr>
            </w:pPr>
            <w:r w:rsidRPr="004074C9">
              <w:rPr>
                <w:rFonts w:ascii="Segoe UI Symbol" w:hAnsi="Segoe UI Symbol" w:cs="Segoe UI Symbol"/>
                <w:sz w:val="20"/>
                <w:szCs w:val="20"/>
              </w:rPr>
              <w:t>☐</w:t>
            </w:r>
            <w:r w:rsidRPr="004074C9">
              <w:rPr>
                <w:rFonts w:ascii="Arial" w:hAnsi="Arial" w:cs="Arial"/>
                <w:sz w:val="20"/>
                <w:szCs w:val="20"/>
              </w:rPr>
              <w:t xml:space="preserve">BAIXA </w:t>
            </w:r>
            <w:r w:rsidRPr="004074C9">
              <w:rPr>
                <w:rFonts w:ascii="Segoe UI Symbol" w:hAnsi="Segoe UI Symbol" w:cs="Segoe UI Symbol"/>
                <w:sz w:val="20"/>
                <w:szCs w:val="20"/>
              </w:rPr>
              <w:t>☒</w:t>
            </w:r>
            <w:r w:rsidRPr="004074C9">
              <w:rPr>
                <w:rFonts w:ascii="Arial" w:hAnsi="Arial" w:cs="Arial"/>
                <w:sz w:val="20"/>
                <w:szCs w:val="20"/>
              </w:rPr>
              <w:t xml:space="preserve">MÉDIA </w:t>
            </w:r>
            <w:r w:rsidRPr="004074C9">
              <w:rPr>
                <w:rFonts w:ascii="Segoe UI Symbol" w:hAnsi="Segoe UI Symbol" w:cs="Segoe UI Symbol"/>
                <w:sz w:val="20"/>
                <w:szCs w:val="20"/>
              </w:rPr>
              <w:t>☐</w:t>
            </w:r>
            <w:r w:rsidRPr="004074C9">
              <w:rPr>
                <w:rFonts w:ascii="Arial" w:hAnsi="Arial" w:cs="Arial"/>
                <w:sz w:val="20"/>
                <w:szCs w:val="20"/>
              </w:rPr>
              <w:t xml:space="preserve">ALTA </w:t>
            </w:r>
          </w:p>
        </w:tc>
      </w:tr>
      <w:tr w:rsidR="004074C9" w:rsidRPr="004074C9" w14:paraId="5A1D0539" w14:textId="77777777" w:rsidTr="00852F95">
        <w:trPr>
          <w:jc w:val="center"/>
        </w:trPr>
        <w:tc>
          <w:tcPr>
            <w:tcW w:w="3256" w:type="dxa"/>
            <w:vAlign w:val="center"/>
          </w:tcPr>
          <w:p w14:paraId="7DF5A8C3" w14:textId="77777777" w:rsidR="004074C9" w:rsidRPr="004074C9" w:rsidRDefault="004074C9" w:rsidP="004074C9">
            <w:pPr>
              <w:spacing w:beforeLines="60" w:before="144" w:afterLines="60" w:after="144"/>
              <w:jc w:val="center"/>
              <w:textAlignment w:val="baseline"/>
              <w:rPr>
                <w:rFonts w:ascii="Arial" w:hAnsi="Arial" w:cs="Arial"/>
                <w:color w:val="000000"/>
                <w:sz w:val="20"/>
                <w:szCs w:val="20"/>
              </w:rPr>
            </w:pPr>
            <w:r w:rsidRPr="004074C9">
              <w:rPr>
                <w:rFonts w:ascii="Arial" w:eastAsia="HG Mincho Light J" w:hAnsi="Arial" w:cs="Arial"/>
                <w:color w:val="000000"/>
                <w:kern w:val="1"/>
                <w:sz w:val="20"/>
                <w:szCs w:val="20"/>
                <w:lang w:bidi="pt-BR"/>
              </w:rPr>
              <w:t>IMPACTO:</w:t>
            </w:r>
            <w:r w:rsidRPr="004074C9">
              <w:rPr>
                <w:rFonts w:ascii="Arial" w:hAnsi="Arial" w:cs="Arial"/>
                <w:sz w:val="20"/>
                <w:szCs w:val="20"/>
              </w:rPr>
              <w:t xml:space="preserve"> </w:t>
            </w:r>
          </w:p>
        </w:tc>
        <w:tc>
          <w:tcPr>
            <w:tcW w:w="6491" w:type="dxa"/>
            <w:gridSpan w:val="2"/>
            <w:vAlign w:val="center"/>
          </w:tcPr>
          <w:p w14:paraId="54584A08" w14:textId="0A6D615C" w:rsidR="004074C9" w:rsidRPr="004074C9" w:rsidRDefault="004074C9" w:rsidP="004074C9">
            <w:pPr>
              <w:pStyle w:val="Default"/>
              <w:spacing w:before="60" w:after="60"/>
              <w:jc w:val="center"/>
              <w:rPr>
                <w:rFonts w:ascii="Arial" w:hAnsi="Arial" w:cs="Arial"/>
                <w:sz w:val="20"/>
                <w:szCs w:val="20"/>
              </w:rPr>
            </w:pPr>
            <w:r w:rsidRPr="004074C9">
              <w:rPr>
                <w:rFonts w:ascii="Segoe UI Symbol" w:hAnsi="Segoe UI Symbol" w:cs="Segoe UI Symbol"/>
                <w:sz w:val="20"/>
                <w:szCs w:val="20"/>
              </w:rPr>
              <w:t>☐</w:t>
            </w:r>
            <w:r w:rsidRPr="004074C9">
              <w:rPr>
                <w:rFonts w:ascii="Arial" w:hAnsi="Arial" w:cs="Arial"/>
                <w:sz w:val="20"/>
                <w:szCs w:val="20"/>
              </w:rPr>
              <w:t xml:space="preserve">DESPREZÍVEL </w:t>
            </w:r>
            <w:r w:rsidRPr="004074C9">
              <w:rPr>
                <w:rFonts w:ascii="Segoe UI Symbol" w:hAnsi="Segoe UI Symbol" w:cs="Segoe UI Symbol"/>
                <w:sz w:val="20"/>
                <w:szCs w:val="20"/>
              </w:rPr>
              <w:t>☐</w:t>
            </w:r>
            <w:r w:rsidRPr="004074C9">
              <w:rPr>
                <w:rFonts w:ascii="Arial" w:hAnsi="Arial" w:cs="Arial"/>
                <w:sz w:val="20"/>
                <w:szCs w:val="20"/>
              </w:rPr>
              <w:t xml:space="preserve">BAIXO </w:t>
            </w:r>
            <w:r w:rsidRPr="004074C9">
              <w:rPr>
                <w:rFonts w:ascii="Segoe UI Symbol" w:hAnsi="Segoe UI Symbol" w:cs="Segoe UI Symbol"/>
                <w:sz w:val="20"/>
                <w:szCs w:val="20"/>
              </w:rPr>
              <w:t>☐</w:t>
            </w:r>
            <w:r w:rsidRPr="004074C9">
              <w:rPr>
                <w:rFonts w:ascii="Arial" w:hAnsi="Arial" w:cs="Arial"/>
                <w:sz w:val="20"/>
                <w:szCs w:val="20"/>
              </w:rPr>
              <w:t xml:space="preserve">MÉDIO </w:t>
            </w:r>
            <w:r w:rsidRPr="004074C9">
              <w:rPr>
                <w:rFonts w:ascii="Segoe UI Symbol" w:hAnsi="Segoe UI Symbol" w:cs="Segoe UI Symbol"/>
                <w:sz w:val="20"/>
                <w:szCs w:val="20"/>
              </w:rPr>
              <w:t>☐</w:t>
            </w:r>
            <w:r w:rsidRPr="004074C9">
              <w:rPr>
                <w:rFonts w:ascii="Arial" w:hAnsi="Arial" w:cs="Arial"/>
                <w:sz w:val="20"/>
                <w:szCs w:val="20"/>
              </w:rPr>
              <w:t xml:space="preserve">ALTO </w:t>
            </w:r>
            <w:r w:rsidRPr="004074C9">
              <w:rPr>
                <w:rFonts w:ascii="Segoe UI Symbol" w:hAnsi="Segoe UI Symbol" w:cs="Segoe UI Symbol"/>
                <w:sz w:val="20"/>
                <w:szCs w:val="20"/>
              </w:rPr>
              <w:t>☒</w:t>
            </w:r>
            <w:r w:rsidRPr="004074C9">
              <w:rPr>
                <w:rFonts w:ascii="Arial" w:hAnsi="Arial" w:cs="Arial"/>
                <w:sz w:val="20"/>
                <w:szCs w:val="20"/>
              </w:rPr>
              <w:t xml:space="preserve">CRÍTICO </w:t>
            </w:r>
          </w:p>
        </w:tc>
      </w:tr>
      <w:tr w:rsidR="004074C9" w:rsidRPr="004074C9" w14:paraId="4C1E1A29" w14:textId="77777777" w:rsidTr="00852F95">
        <w:trPr>
          <w:jc w:val="center"/>
        </w:trPr>
        <w:tc>
          <w:tcPr>
            <w:tcW w:w="3256" w:type="dxa"/>
            <w:vAlign w:val="center"/>
          </w:tcPr>
          <w:p w14:paraId="265E4043" w14:textId="77777777" w:rsidR="004074C9" w:rsidRPr="004074C9" w:rsidRDefault="004074C9" w:rsidP="004074C9">
            <w:pPr>
              <w:spacing w:beforeLines="60" w:before="144" w:afterLines="60" w:after="144"/>
              <w:jc w:val="center"/>
              <w:textAlignment w:val="baseline"/>
              <w:rPr>
                <w:rFonts w:ascii="Arial" w:hAnsi="Arial" w:cs="Arial"/>
                <w:color w:val="000000"/>
                <w:sz w:val="20"/>
                <w:szCs w:val="20"/>
              </w:rPr>
            </w:pPr>
            <w:r w:rsidRPr="004074C9">
              <w:rPr>
                <w:rFonts w:ascii="Arial" w:eastAsia="HG Mincho Light J" w:hAnsi="Arial" w:cs="Arial"/>
                <w:color w:val="000000"/>
                <w:kern w:val="1"/>
                <w:sz w:val="20"/>
                <w:szCs w:val="20"/>
                <w:lang w:bidi="pt-BR"/>
              </w:rPr>
              <w:t>NÍVEL DE RISCO:</w:t>
            </w:r>
            <w:r w:rsidRPr="004074C9">
              <w:rPr>
                <w:rFonts w:ascii="Arial" w:hAnsi="Arial" w:cs="Arial"/>
                <w:sz w:val="20"/>
                <w:szCs w:val="20"/>
              </w:rPr>
              <w:t xml:space="preserve"> </w:t>
            </w:r>
          </w:p>
        </w:tc>
        <w:tc>
          <w:tcPr>
            <w:tcW w:w="6491" w:type="dxa"/>
            <w:gridSpan w:val="2"/>
            <w:vAlign w:val="center"/>
          </w:tcPr>
          <w:p w14:paraId="08D41B0B" w14:textId="43C8BEF2" w:rsidR="004074C9" w:rsidRPr="004074C9" w:rsidRDefault="00315E66" w:rsidP="004074C9">
            <w:pPr>
              <w:pStyle w:val="Default"/>
              <w:spacing w:before="60" w:after="60"/>
              <w:jc w:val="center"/>
              <w:rPr>
                <w:rFonts w:ascii="Arial" w:hAnsi="Arial" w:cs="Arial"/>
                <w:sz w:val="20"/>
                <w:szCs w:val="20"/>
              </w:rPr>
            </w:pPr>
            <w:r w:rsidRPr="00315E66">
              <w:rPr>
                <w:rFonts w:ascii="Segoe UI Symbol" w:hAnsi="Segoe UI Symbol" w:cs="Segoe UI Symbol"/>
                <w:sz w:val="20"/>
                <w:szCs w:val="20"/>
              </w:rPr>
              <w:t>☐</w:t>
            </w:r>
            <w:r w:rsidR="004074C9" w:rsidRPr="004074C9">
              <w:rPr>
                <w:rFonts w:ascii="Arial" w:hAnsi="Arial" w:cs="Arial"/>
                <w:sz w:val="20"/>
                <w:szCs w:val="20"/>
              </w:rPr>
              <w:t xml:space="preserve">BAIXO </w:t>
            </w:r>
            <w:r w:rsidR="004074C9" w:rsidRPr="004074C9">
              <w:rPr>
                <w:rFonts w:ascii="Segoe UI Symbol" w:hAnsi="Segoe UI Symbol" w:cs="Segoe UI Symbol"/>
                <w:sz w:val="20"/>
                <w:szCs w:val="20"/>
              </w:rPr>
              <w:t>☐</w:t>
            </w:r>
            <w:r w:rsidR="004074C9" w:rsidRPr="004074C9">
              <w:rPr>
                <w:rFonts w:ascii="Arial" w:hAnsi="Arial" w:cs="Arial"/>
                <w:sz w:val="20"/>
                <w:szCs w:val="20"/>
              </w:rPr>
              <w:t xml:space="preserve">MÉDIO </w:t>
            </w:r>
            <w:r w:rsidR="004074C9" w:rsidRPr="004074C9">
              <w:rPr>
                <w:rFonts w:ascii="Segoe UI Symbol" w:hAnsi="Segoe UI Symbol" w:cs="Segoe UI Symbol"/>
                <w:sz w:val="20"/>
                <w:szCs w:val="20"/>
                <w:highlight w:val="red"/>
              </w:rPr>
              <w:t>☒</w:t>
            </w:r>
            <w:r w:rsidR="004074C9" w:rsidRPr="004074C9">
              <w:rPr>
                <w:rFonts w:ascii="Arial" w:hAnsi="Arial" w:cs="Arial"/>
                <w:sz w:val="20"/>
                <w:szCs w:val="20"/>
                <w:highlight w:val="red"/>
              </w:rPr>
              <w:t>ALTO</w:t>
            </w:r>
            <w:r w:rsidR="004074C9" w:rsidRPr="004074C9">
              <w:rPr>
                <w:rFonts w:ascii="Arial" w:hAnsi="Arial" w:cs="Arial"/>
                <w:sz w:val="20"/>
                <w:szCs w:val="20"/>
              </w:rPr>
              <w:t xml:space="preserve"> </w:t>
            </w:r>
          </w:p>
        </w:tc>
      </w:tr>
      <w:tr w:rsidR="004074C9" w:rsidRPr="004074C9" w14:paraId="742DB73B" w14:textId="77777777" w:rsidTr="00852F95">
        <w:trPr>
          <w:jc w:val="center"/>
        </w:trPr>
        <w:tc>
          <w:tcPr>
            <w:tcW w:w="3256" w:type="dxa"/>
            <w:vAlign w:val="center"/>
          </w:tcPr>
          <w:p w14:paraId="39DE7455" w14:textId="77777777" w:rsidR="004074C9" w:rsidRPr="004074C9" w:rsidRDefault="004074C9" w:rsidP="004074C9">
            <w:pPr>
              <w:spacing w:beforeLines="60" w:before="144" w:afterLines="60" w:after="144"/>
              <w:jc w:val="center"/>
              <w:textAlignment w:val="baseline"/>
              <w:rPr>
                <w:rFonts w:ascii="Arial" w:hAnsi="Arial" w:cs="Arial"/>
                <w:color w:val="000000"/>
                <w:sz w:val="20"/>
                <w:szCs w:val="20"/>
              </w:rPr>
            </w:pPr>
            <w:r w:rsidRPr="004074C9">
              <w:rPr>
                <w:rFonts w:ascii="Arial" w:eastAsia="HG Mincho Light J" w:hAnsi="Arial" w:cs="Arial"/>
                <w:color w:val="000000"/>
                <w:kern w:val="1"/>
                <w:sz w:val="20"/>
                <w:szCs w:val="20"/>
                <w:lang w:bidi="pt-BR"/>
              </w:rPr>
              <w:t>FASE DO PROCESSO DE CONTRATAÇÃO:</w:t>
            </w:r>
            <w:r w:rsidRPr="004074C9">
              <w:rPr>
                <w:rFonts w:ascii="Arial" w:hAnsi="Arial" w:cs="Arial"/>
                <w:sz w:val="20"/>
                <w:szCs w:val="20"/>
              </w:rPr>
              <w:t xml:space="preserve"> </w:t>
            </w:r>
          </w:p>
        </w:tc>
        <w:tc>
          <w:tcPr>
            <w:tcW w:w="6491" w:type="dxa"/>
            <w:gridSpan w:val="2"/>
            <w:vAlign w:val="center"/>
          </w:tcPr>
          <w:p w14:paraId="2621A7C3" w14:textId="77777777" w:rsidR="004074C9" w:rsidRPr="004074C9" w:rsidRDefault="004074C9" w:rsidP="004074C9">
            <w:pPr>
              <w:pStyle w:val="Default"/>
              <w:spacing w:beforeLines="60" w:before="144" w:afterLines="60" w:after="144"/>
              <w:jc w:val="center"/>
              <w:rPr>
                <w:rFonts w:ascii="Arial" w:hAnsi="Arial" w:cs="Arial"/>
                <w:sz w:val="20"/>
                <w:szCs w:val="20"/>
              </w:rPr>
            </w:pPr>
            <w:r w:rsidRPr="004074C9">
              <w:rPr>
                <w:rFonts w:ascii="Arial" w:hAnsi="Arial" w:cs="Arial"/>
                <w:sz w:val="20"/>
                <w:szCs w:val="20"/>
              </w:rPr>
              <w:t xml:space="preserve">Execução Contratual </w:t>
            </w:r>
          </w:p>
        </w:tc>
      </w:tr>
      <w:tr w:rsidR="004074C9" w:rsidRPr="004074C9" w14:paraId="3A08EE90" w14:textId="77777777" w:rsidTr="00852F95">
        <w:trPr>
          <w:jc w:val="center"/>
        </w:trPr>
        <w:tc>
          <w:tcPr>
            <w:tcW w:w="3256" w:type="dxa"/>
            <w:vAlign w:val="center"/>
          </w:tcPr>
          <w:p w14:paraId="18DB5902" w14:textId="77777777" w:rsidR="004074C9" w:rsidRPr="004074C9" w:rsidRDefault="004074C9" w:rsidP="004074C9">
            <w:pPr>
              <w:pStyle w:val="Default"/>
              <w:spacing w:beforeLines="60" w:before="144" w:afterLines="60" w:after="144"/>
              <w:jc w:val="center"/>
              <w:rPr>
                <w:rFonts w:ascii="Arial" w:hAnsi="Arial" w:cs="Arial"/>
                <w:sz w:val="20"/>
                <w:szCs w:val="20"/>
              </w:rPr>
            </w:pPr>
            <w:r w:rsidRPr="004074C9">
              <w:rPr>
                <w:rFonts w:ascii="Arial" w:hAnsi="Arial" w:cs="Arial"/>
                <w:sz w:val="20"/>
                <w:szCs w:val="20"/>
              </w:rPr>
              <w:t xml:space="preserve">ALOCAÇÃO DO RISCO: </w:t>
            </w:r>
          </w:p>
        </w:tc>
        <w:tc>
          <w:tcPr>
            <w:tcW w:w="6491" w:type="dxa"/>
            <w:gridSpan w:val="2"/>
            <w:vAlign w:val="center"/>
          </w:tcPr>
          <w:p w14:paraId="31F25DE5" w14:textId="4006359D"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Contratada</w:t>
            </w:r>
          </w:p>
        </w:tc>
      </w:tr>
      <w:tr w:rsidR="004074C9" w:rsidRPr="004074C9" w14:paraId="08D560F5" w14:textId="77777777" w:rsidTr="00852F95">
        <w:trPr>
          <w:jc w:val="center"/>
        </w:trPr>
        <w:tc>
          <w:tcPr>
            <w:tcW w:w="3256" w:type="dxa"/>
            <w:vMerge w:val="restart"/>
            <w:vAlign w:val="center"/>
          </w:tcPr>
          <w:p w14:paraId="03B4D206" w14:textId="77777777" w:rsidR="004074C9" w:rsidRPr="004074C9" w:rsidRDefault="004074C9" w:rsidP="004074C9">
            <w:pPr>
              <w:pStyle w:val="Default"/>
              <w:spacing w:beforeLines="60" w:before="144" w:afterLines="60" w:after="144"/>
              <w:jc w:val="center"/>
              <w:rPr>
                <w:rFonts w:ascii="Arial" w:hAnsi="Arial" w:cs="Arial"/>
                <w:sz w:val="20"/>
                <w:szCs w:val="20"/>
              </w:rPr>
            </w:pPr>
            <w:r w:rsidRPr="004074C9">
              <w:rPr>
                <w:rFonts w:ascii="Arial" w:hAnsi="Arial" w:cs="Arial"/>
                <w:sz w:val="20"/>
                <w:szCs w:val="20"/>
              </w:rPr>
              <w:t xml:space="preserve">DANOS: </w:t>
            </w:r>
          </w:p>
        </w:tc>
        <w:tc>
          <w:tcPr>
            <w:tcW w:w="6491" w:type="dxa"/>
            <w:gridSpan w:val="2"/>
            <w:vAlign w:val="center"/>
          </w:tcPr>
          <w:p w14:paraId="4AE9DD23" w14:textId="6BC2A0D6"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Atrasos para entrega </w:t>
            </w:r>
            <w:r w:rsidR="004631EC">
              <w:rPr>
                <w:rFonts w:ascii="Arial" w:hAnsi="Arial" w:cs="Arial"/>
                <w:sz w:val="20"/>
                <w:szCs w:val="20"/>
              </w:rPr>
              <w:t>do serviço</w:t>
            </w:r>
            <w:r w:rsidRPr="004074C9">
              <w:rPr>
                <w:rFonts w:ascii="Arial" w:hAnsi="Arial" w:cs="Arial"/>
                <w:sz w:val="20"/>
                <w:szCs w:val="20"/>
              </w:rPr>
              <w:t>.</w:t>
            </w:r>
          </w:p>
        </w:tc>
      </w:tr>
      <w:tr w:rsidR="004074C9" w:rsidRPr="004074C9" w14:paraId="2C3691D4" w14:textId="77777777" w:rsidTr="00852F95">
        <w:trPr>
          <w:jc w:val="center"/>
        </w:trPr>
        <w:tc>
          <w:tcPr>
            <w:tcW w:w="3256" w:type="dxa"/>
            <w:vMerge/>
            <w:vAlign w:val="center"/>
          </w:tcPr>
          <w:p w14:paraId="7CF5574A" w14:textId="77777777" w:rsidR="004074C9" w:rsidRPr="004074C9" w:rsidRDefault="004074C9" w:rsidP="004074C9">
            <w:pPr>
              <w:pStyle w:val="Default"/>
              <w:spacing w:beforeLines="60" w:before="144" w:afterLines="60" w:after="144"/>
              <w:jc w:val="center"/>
              <w:rPr>
                <w:rFonts w:ascii="Arial" w:hAnsi="Arial" w:cs="Arial"/>
                <w:sz w:val="20"/>
                <w:szCs w:val="20"/>
              </w:rPr>
            </w:pPr>
          </w:p>
        </w:tc>
        <w:tc>
          <w:tcPr>
            <w:tcW w:w="6491" w:type="dxa"/>
            <w:gridSpan w:val="2"/>
            <w:vAlign w:val="center"/>
          </w:tcPr>
          <w:p w14:paraId="6B22AC3D" w14:textId="60838026"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Alteração dos custos inicialmente previstos para execução da obra. </w:t>
            </w:r>
          </w:p>
        </w:tc>
      </w:tr>
      <w:tr w:rsidR="004074C9" w:rsidRPr="004074C9" w14:paraId="79B40100" w14:textId="77777777" w:rsidTr="00852F95">
        <w:trPr>
          <w:jc w:val="center"/>
        </w:trPr>
        <w:tc>
          <w:tcPr>
            <w:tcW w:w="3256" w:type="dxa"/>
            <w:vMerge/>
            <w:vAlign w:val="center"/>
          </w:tcPr>
          <w:p w14:paraId="294D55FE" w14:textId="77777777" w:rsidR="004074C9" w:rsidRPr="004074C9" w:rsidRDefault="004074C9" w:rsidP="004074C9">
            <w:pPr>
              <w:pStyle w:val="Default"/>
              <w:spacing w:beforeLines="60" w:before="144" w:afterLines="60" w:after="144"/>
              <w:jc w:val="center"/>
              <w:rPr>
                <w:rFonts w:ascii="Arial" w:hAnsi="Arial" w:cs="Arial"/>
                <w:sz w:val="20"/>
                <w:szCs w:val="20"/>
              </w:rPr>
            </w:pPr>
          </w:p>
        </w:tc>
        <w:tc>
          <w:tcPr>
            <w:tcW w:w="6491" w:type="dxa"/>
            <w:gridSpan w:val="2"/>
            <w:vAlign w:val="center"/>
          </w:tcPr>
          <w:p w14:paraId="16E8BD54" w14:textId="7EE27965"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Necessidade de realização de nova licitação ou de contratação de remanescente, impactando no planejamento da Autarquia. </w:t>
            </w:r>
          </w:p>
        </w:tc>
      </w:tr>
      <w:tr w:rsidR="004074C9" w:rsidRPr="004074C9" w14:paraId="22FBC03E" w14:textId="77777777" w:rsidTr="00852F95">
        <w:trPr>
          <w:jc w:val="center"/>
        </w:trPr>
        <w:tc>
          <w:tcPr>
            <w:tcW w:w="3256" w:type="dxa"/>
            <w:vAlign w:val="center"/>
          </w:tcPr>
          <w:p w14:paraId="44853A9F" w14:textId="77777777" w:rsidR="004074C9" w:rsidRPr="004074C9" w:rsidRDefault="004074C9" w:rsidP="004074C9">
            <w:pPr>
              <w:pStyle w:val="Default"/>
              <w:spacing w:beforeLines="60" w:before="144" w:afterLines="60" w:after="144"/>
              <w:jc w:val="center"/>
              <w:rPr>
                <w:rFonts w:ascii="Arial" w:hAnsi="Arial" w:cs="Arial"/>
                <w:sz w:val="20"/>
                <w:szCs w:val="20"/>
              </w:rPr>
            </w:pPr>
            <w:r w:rsidRPr="004074C9">
              <w:rPr>
                <w:rFonts w:ascii="Arial" w:hAnsi="Arial" w:cs="Arial"/>
                <w:sz w:val="20"/>
                <w:szCs w:val="20"/>
              </w:rPr>
              <w:t xml:space="preserve">AÇÕES PREVENTIVAS SETOR RESPONSÁVEL </w:t>
            </w:r>
          </w:p>
        </w:tc>
        <w:tc>
          <w:tcPr>
            <w:tcW w:w="3245" w:type="dxa"/>
            <w:vAlign w:val="center"/>
          </w:tcPr>
          <w:p w14:paraId="4626BFFA" w14:textId="02D2AFF8"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Prever, dentre as cláusulas do Edital, sanções que contemplem esta situação </w:t>
            </w:r>
          </w:p>
        </w:tc>
        <w:tc>
          <w:tcPr>
            <w:tcW w:w="3246" w:type="dxa"/>
            <w:vAlign w:val="center"/>
          </w:tcPr>
          <w:p w14:paraId="579FA7F8" w14:textId="2154F2B3"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Setor de Licitações </w:t>
            </w:r>
          </w:p>
        </w:tc>
      </w:tr>
      <w:tr w:rsidR="004074C9" w:rsidRPr="004074C9" w14:paraId="2BB29F0F" w14:textId="77777777" w:rsidTr="00852F95">
        <w:trPr>
          <w:jc w:val="center"/>
        </w:trPr>
        <w:tc>
          <w:tcPr>
            <w:tcW w:w="3256" w:type="dxa"/>
            <w:vMerge w:val="restart"/>
            <w:vAlign w:val="center"/>
          </w:tcPr>
          <w:p w14:paraId="2F0ADAA0" w14:textId="77777777" w:rsidR="004074C9" w:rsidRPr="004074C9" w:rsidRDefault="004074C9" w:rsidP="004074C9">
            <w:pPr>
              <w:pStyle w:val="Default"/>
              <w:spacing w:beforeLines="60" w:before="144" w:afterLines="60" w:after="144"/>
              <w:jc w:val="center"/>
              <w:rPr>
                <w:rFonts w:ascii="Arial" w:hAnsi="Arial" w:cs="Arial"/>
                <w:sz w:val="20"/>
                <w:szCs w:val="20"/>
              </w:rPr>
            </w:pPr>
            <w:r w:rsidRPr="004074C9">
              <w:rPr>
                <w:rFonts w:ascii="Arial" w:hAnsi="Arial" w:cs="Arial"/>
                <w:sz w:val="20"/>
                <w:szCs w:val="20"/>
              </w:rPr>
              <w:t xml:space="preserve">AÇÕES DE CONTIGÊNCIA SETOR RESPONSÁVEL </w:t>
            </w:r>
          </w:p>
        </w:tc>
        <w:tc>
          <w:tcPr>
            <w:tcW w:w="3245" w:type="dxa"/>
            <w:vAlign w:val="center"/>
          </w:tcPr>
          <w:p w14:paraId="4E71E645" w14:textId="7542B65D"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Instaurar processo para aplicação das penalidades à Contratada. </w:t>
            </w:r>
          </w:p>
        </w:tc>
        <w:tc>
          <w:tcPr>
            <w:tcW w:w="3246" w:type="dxa"/>
            <w:vAlign w:val="center"/>
          </w:tcPr>
          <w:p w14:paraId="029BBD1C" w14:textId="041EAF14"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Setor de Licitações</w:t>
            </w:r>
          </w:p>
        </w:tc>
      </w:tr>
      <w:tr w:rsidR="004074C9" w:rsidRPr="004074C9" w14:paraId="63791A53" w14:textId="77777777" w:rsidTr="00852F95">
        <w:trPr>
          <w:jc w:val="center"/>
        </w:trPr>
        <w:tc>
          <w:tcPr>
            <w:tcW w:w="3256" w:type="dxa"/>
            <w:vMerge/>
            <w:vAlign w:val="center"/>
          </w:tcPr>
          <w:p w14:paraId="3E812D38" w14:textId="77777777" w:rsidR="004074C9" w:rsidRPr="004074C9" w:rsidRDefault="004074C9" w:rsidP="004074C9">
            <w:pPr>
              <w:pStyle w:val="Default"/>
              <w:spacing w:beforeLines="60" w:before="144" w:afterLines="60" w:after="144"/>
              <w:jc w:val="center"/>
              <w:rPr>
                <w:rFonts w:ascii="Arial" w:hAnsi="Arial" w:cs="Arial"/>
                <w:sz w:val="20"/>
                <w:szCs w:val="20"/>
              </w:rPr>
            </w:pPr>
          </w:p>
        </w:tc>
        <w:tc>
          <w:tcPr>
            <w:tcW w:w="3245" w:type="dxa"/>
            <w:vAlign w:val="center"/>
          </w:tcPr>
          <w:p w14:paraId="7CB080ED" w14:textId="59383B15"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Realizar a contratação do remanescente </w:t>
            </w:r>
            <w:r w:rsidR="004631EC">
              <w:rPr>
                <w:rFonts w:ascii="Arial" w:hAnsi="Arial" w:cs="Arial"/>
                <w:sz w:val="20"/>
                <w:szCs w:val="20"/>
              </w:rPr>
              <w:t>do serviço</w:t>
            </w:r>
            <w:r w:rsidRPr="004074C9">
              <w:rPr>
                <w:rFonts w:ascii="Arial" w:hAnsi="Arial" w:cs="Arial"/>
                <w:sz w:val="20"/>
                <w:szCs w:val="20"/>
              </w:rPr>
              <w:t xml:space="preserve">, nos termos do art. 90 da Lei 14133/2021. </w:t>
            </w:r>
          </w:p>
        </w:tc>
        <w:tc>
          <w:tcPr>
            <w:tcW w:w="3246" w:type="dxa"/>
            <w:vAlign w:val="center"/>
          </w:tcPr>
          <w:p w14:paraId="1648066A" w14:textId="77777777"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Setor de Licitações</w:t>
            </w:r>
          </w:p>
          <w:p w14:paraId="1A4EFE29" w14:textId="642AD0A5"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S</w:t>
            </w:r>
            <w:r w:rsidRPr="004074C9">
              <w:rPr>
                <w:rFonts w:ascii="Arial" w:hAnsi="Arial" w:cs="Arial"/>
                <w:color w:val="000009"/>
                <w:sz w:val="20"/>
                <w:szCs w:val="20"/>
              </w:rPr>
              <w:t>etor de Engenharia</w:t>
            </w:r>
          </w:p>
        </w:tc>
      </w:tr>
    </w:tbl>
    <w:p w14:paraId="35C3B577" w14:textId="77777777" w:rsidR="00FA14B6" w:rsidRDefault="00FA14B6" w:rsidP="00ED6CE8">
      <w:pPr>
        <w:spacing w:beforeLines="60" w:before="144" w:afterLines="60" w:after="144"/>
        <w:jc w:val="both"/>
        <w:textAlignment w:val="baseline"/>
        <w:rPr>
          <w:rFonts w:ascii="Arial" w:eastAsia="HG Mincho Light J" w:hAnsi="Arial" w:cs="Arial"/>
          <w:color w:val="000000"/>
          <w:kern w:val="1"/>
          <w:sz w:val="22"/>
          <w:szCs w:val="22"/>
          <w:lang w:bidi="pt-BR"/>
        </w:rPr>
      </w:pPr>
    </w:p>
    <w:tbl>
      <w:tblPr>
        <w:tblStyle w:val="Tabelacomgrade"/>
        <w:tblW w:w="0" w:type="auto"/>
        <w:jc w:val="center"/>
        <w:tblLook w:val="04A0" w:firstRow="1" w:lastRow="0" w:firstColumn="1" w:lastColumn="0" w:noHBand="0" w:noVBand="1"/>
      </w:tblPr>
      <w:tblGrid>
        <w:gridCol w:w="3114"/>
        <w:gridCol w:w="3043"/>
        <w:gridCol w:w="3023"/>
      </w:tblGrid>
      <w:tr w:rsidR="004074C9" w:rsidRPr="004074C9" w14:paraId="404245A9" w14:textId="77777777" w:rsidTr="00852F95">
        <w:trPr>
          <w:jc w:val="center"/>
        </w:trPr>
        <w:tc>
          <w:tcPr>
            <w:tcW w:w="9747" w:type="dxa"/>
            <w:gridSpan w:val="3"/>
            <w:shd w:val="clear" w:color="auto" w:fill="D9D9D9" w:themeFill="background1" w:themeFillShade="D9"/>
            <w:vAlign w:val="center"/>
          </w:tcPr>
          <w:p w14:paraId="181D89F5" w14:textId="672CEFDD" w:rsidR="004074C9" w:rsidRPr="004074C9" w:rsidRDefault="004074C9" w:rsidP="004074C9">
            <w:pPr>
              <w:spacing w:beforeLines="60" w:before="144" w:afterLines="60" w:after="144"/>
              <w:jc w:val="center"/>
              <w:textAlignment w:val="baseline"/>
              <w:rPr>
                <w:rFonts w:ascii="Arial" w:eastAsia="HG Mincho Light J" w:hAnsi="Arial" w:cs="Arial"/>
                <w:b/>
                <w:bCs/>
                <w:color w:val="000000"/>
                <w:kern w:val="1"/>
                <w:sz w:val="20"/>
                <w:szCs w:val="20"/>
                <w:lang w:bidi="pt-BR"/>
              </w:rPr>
            </w:pPr>
            <w:r w:rsidRPr="004074C9">
              <w:rPr>
                <w:rFonts w:ascii="Arial" w:eastAsia="HG Mincho Light J" w:hAnsi="Arial" w:cs="Arial"/>
                <w:b/>
                <w:bCs/>
                <w:color w:val="000000"/>
                <w:kern w:val="1"/>
                <w:sz w:val="20"/>
                <w:szCs w:val="20"/>
                <w:lang w:bidi="pt-BR"/>
              </w:rPr>
              <w:t>RISCO 2</w:t>
            </w:r>
            <w:r w:rsidR="004631EC">
              <w:rPr>
                <w:rFonts w:ascii="Arial" w:eastAsia="HG Mincho Light J" w:hAnsi="Arial" w:cs="Arial"/>
                <w:b/>
                <w:bCs/>
                <w:color w:val="000000"/>
                <w:kern w:val="1"/>
                <w:sz w:val="20"/>
                <w:szCs w:val="20"/>
                <w:lang w:bidi="pt-BR"/>
              </w:rPr>
              <w:t>2</w:t>
            </w:r>
          </w:p>
        </w:tc>
      </w:tr>
      <w:tr w:rsidR="004074C9" w:rsidRPr="004074C9" w14:paraId="032DFD06" w14:textId="77777777" w:rsidTr="00852F95">
        <w:trPr>
          <w:jc w:val="center"/>
        </w:trPr>
        <w:tc>
          <w:tcPr>
            <w:tcW w:w="3256" w:type="dxa"/>
            <w:vAlign w:val="center"/>
          </w:tcPr>
          <w:p w14:paraId="49772D13" w14:textId="77777777" w:rsidR="004074C9" w:rsidRPr="004074C9" w:rsidRDefault="004074C9" w:rsidP="004074C9">
            <w:pPr>
              <w:spacing w:beforeLines="60" w:before="144" w:afterLines="60" w:after="144"/>
              <w:jc w:val="center"/>
              <w:textAlignment w:val="baseline"/>
              <w:rPr>
                <w:rFonts w:ascii="Arial" w:eastAsia="HG Mincho Light J" w:hAnsi="Arial" w:cs="Arial"/>
                <w:color w:val="000000"/>
                <w:kern w:val="1"/>
                <w:sz w:val="20"/>
                <w:szCs w:val="20"/>
                <w:lang w:bidi="pt-BR"/>
              </w:rPr>
            </w:pPr>
            <w:r w:rsidRPr="004074C9">
              <w:rPr>
                <w:rFonts w:ascii="Arial" w:eastAsia="HG Mincho Light J" w:hAnsi="Arial" w:cs="Arial"/>
                <w:color w:val="000000"/>
                <w:kern w:val="1"/>
                <w:sz w:val="20"/>
                <w:szCs w:val="20"/>
                <w:lang w:bidi="pt-BR"/>
              </w:rPr>
              <w:t>RISCO</w:t>
            </w:r>
          </w:p>
        </w:tc>
        <w:tc>
          <w:tcPr>
            <w:tcW w:w="6491" w:type="dxa"/>
            <w:gridSpan w:val="2"/>
            <w:vAlign w:val="center"/>
          </w:tcPr>
          <w:p w14:paraId="7C091315" w14:textId="0695EF00"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Danos causados a terceiros (automóveis, residências e etc.). </w:t>
            </w:r>
          </w:p>
        </w:tc>
      </w:tr>
      <w:tr w:rsidR="004074C9" w:rsidRPr="004074C9" w14:paraId="37C2DFFB" w14:textId="77777777" w:rsidTr="00852F95">
        <w:trPr>
          <w:jc w:val="center"/>
        </w:trPr>
        <w:tc>
          <w:tcPr>
            <w:tcW w:w="3256" w:type="dxa"/>
            <w:vAlign w:val="center"/>
          </w:tcPr>
          <w:p w14:paraId="16509457" w14:textId="77777777" w:rsidR="004074C9" w:rsidRPr="004074C9" w:rsidRDefault="004074C9" w:rsidP="004074C9">
            <w:pPr>
              <w:spacing w:beforeLines="60" w:before="144" w:afterLines="60" w:after="144"/>
              <w:jc w:val="center"/>
              <w:textAlignment w:val="baseline"/>
              <w:rPr>
                <w:rFonts w:ascii="Arial" w:eastAsia="HG Mincho Light J" w:hAnsi="Arial" w:cs="Arial"/>
                <w:color w:val="000000"/>
                <w:kern w:val="1"/>
                <w:sz w:val="20"/>
                <w:szCs w:val="20"/>
                <w:lang w:bidi="pt-BR"/>
              </w:rPr>
            </w:pPr>
            <w:r w:rsidRPr="004074C9">
              <w:rPr>
                <w:rFonts w:ascii="Arial" w:eastAsia="HG Mincho Light J" w:hAnsi="Arial" w:cs="Arial"/>
                <w:color w:val="000000"/>
                <w:kern w:val="1"/>
                <w:sz w:val="20"/>
                <w:szCs w:val="20"/>
                <w:lang w:bidi="pt-BR"/>
              </w:rPr>
              <w:t>PROBABILIDADE:</w:t>
            </w:r>
            <w:r w:rsidRPr="004074C9">
              <w:rPr>
                <w:rFonts w:ascii="Arial" w:hAnsi="Arial" w:cs="Arial"/>
                <w:sz w:val="20"/>
                <w:szCs w:val="20"/>
              </w:rPr>
              <w:t xml:space="preserve"> </w:t>
            </w:r>
          </w:p>
        </w:tc>
        <w:tc>
          <w:tcPr>
            <w:tcW w:w="6491" w:type="dxa"/>
            <w:gridSpan w:val="2"/>
            <w:vAlign w:val="center"/>
          </w:tcPr>
          <w:p w14:paraId="2C579A30" w14:textId="77777777" w:rsidR="004074C9" w:rsidRPr="004074C9" w:rsidRDefault="004074C9" w:rsidP="004074C9">
            <w:pPr>
              <w:pStyle w:val="Default"/>
              <w:spacing w:before="60" w:after="60"/>
              <w:jc w:val="center"/>
              <w:rPr>
                <w:rFonts w:ascii="Arial" w:hAnsi="Arial" w:cs="Arial"/>
                <w:sz w:val="20"/>
                <w:szCs w:val="20"/>
              </w:rPr>
            </w:pPr>
            <w:r w:rsidRPr="004074C9">
              <w:rPr>
                <w:rFonts w:ascii="Segoe UI Symbol" w:hAnsi="Segoe UI Symbol" w:cs="Segoe UI Symbol"/>
                <w:sz w:val="20"/>
                <w:szCs w:val="20"/>
              </w:rPr>
              <w:t>☐</w:t>
            </w:r>
            <w:r w:rsidRPr="004074C9">
              <w:rPr>
                <w:rFonts w:ascii="Arial" w:hAnsi="Arial" w:cs="Arial"/>
                <w:sz w:val="20"/>
                <w:szCs w:val="20"/>
              </w:rPr>
              <w:t xml:space="preserve">BAIXA </w:t>
            </w:r>
            <w:r w:rsidRPr="004074C9">
              <w:rPr>
                <w:rFonts w:ascii="Segoe UI Symbol" w:hAnsi="Segoe UI Symbol" w:cs="Segoe UI Symbol"/>
                <w:sz w:val="20"/>
                <w:szCs w:val="20"/>
              </w:rPr>
              <w:t>☒</w:t>
            </w:r>
            <w:r w:rsidRPr="004074C9">
              <w:rPr>
                <w:rFonts w:ascii="Arial" w:hAnsi="Arial" w:cs="Arial"/>
                <w:sz w:val="20"/>
                <w:szCs w:val="20"/>
              </w:rPr>
              <w:t xml:space="preserve">MÉDIA </w:t>
            </w:r>
            <w:r w:rsidRPr="004074C9">
              <w:rPr>
                <w:rFonts w:ascii="Segoe UI Symbol" w:hAnsi="Segoe UI Symbol" w:cs="Segoe UI Symbol"/>
                <w:sz w:val="20"/>
                <w:szCs w:val="20"/>
              </w:rPr>
              <w:t>☐</w:t>
            </w:r>
            <w:r w:rsidRPr="004074C9">
              <w:rPr>
                <w:rFonts w:ascii="Arial" w:hAnsi="Arial" w:cs="Arial"/>
                <w:sz w:val="20"/>
                <w:szCs w:val="20"/>
              </w:rPr>
              <w:t xml:space="preserve">ALTA </w:t>
            </w:r>
          </w:p>
        </w:tc>
      </w:tr>
      <w:tr w:rsidR="004074C9" w:rsidRPr="004074C9" w14:paraId="4ED226B4" w14:textId="77777777" w:rsidTr="00852F95">
        <w:trPr>
          <w:jc w:val="center"/>
        </w:trPr>
        <w:tc>
          <w:tcPr>
            <w:tcW w:w="3256" w:type="dxa"/>
            <w:vAlign w:val="center"/>
          </w:tcPr>
          <w:p w14:paraId="4A177108" w14:textId="77777777" w:rsidR="004074C9" w:rsidRPr="004074C9" w:rsidRDefault="004074C9" w:rsidP="004074C9">
            <w:pPr>
              <w:spacing w:beforeLines="60" w:before="144" w:afterLines="60" w:after="144"/>
              <w:jc w:val="center"/>
              <w:textAlignment w:val="baseline"/>
              <w:rPr>
                <w:rFonts w:ascii="Arial" w:hAnsi="Arial" w:cs="Arial"/>
                <w:color w:val="000000"/>
                <w:sz w:val="20"/>
                <w:szCs w:val="20"/>
              </w:rPr>
            </w:pPr>
            <w:r w:rsidRPr="004074C9">
              <w:rPr>
                <w:rFonts w:ascii="Arial" w:eastAsia="HG Mincho Light J" w:hAnsi="Arial" w:cs="Arial"/>
                <w:color w:val="000000"/>
                <w:kern w:val="1"/>
                <w:sz w:val="20"/>
                <w:szCs w:val="20"/>
                <w:lang w:bidi="pt-BR"/>
              </w:rPr>
              <w:t>IMPACTO:</w:t>
            </w:r>
            <w:r w:rsidRPr="004074C9">
              <w:rPr>
                <w:rFonts w:ascii="Arial" w:hAnsi="Arial" w:cs="Arial"/>
                <w:sz w:val="20"/>
                <w:szCs w:val="20"/>
              </w:rPr>
              <w:t xml:space="preserve"> </w:t>
            </w:r>
          </w:p>
        </w:tc>
        <w:tc>
          <w:tcPr>
            <w:tcW w:w="6491" w:type="dxa"/>
            <w:gridSpan w:val="2"/>
            <w:vAlign w:val="center"/>
          </w:tcPr>
          <w:p w14:paraId="00581960" w14:textId="0D6FE7E1" w:rsidR="004074C9" w:rsidRPr="004074C9" w:rsidRDefault="004074C9" w:rsidP="004074C9">
            <w:pPr>
              <w:pStyle w:val="Default"/>
              <w:spacing w:before="60" w:after="60"/>
              <w:jc w:val="center"/>
              <w:rPr>
                <w:rFonts w:ascii="Arial" w:hAnsi="Arial" w:cs="Arial"/>
                <w:sz w:val="20"/>
                <w:szCs w:val="20"/>
              </w:rPr>
            </w:pPr>
            <w:r w:rsidRPr="004074C9">
              <w:rPr>
                <w:rFonts w:ascii="Segoe UI Symbol" w:hAnsi="Segoe UI Symbol" w:cs="Segoe UI Symbol"/>
                <w:sz w:val="20"/>
                <w:szCs w:val="20"/>
              </w:rPr>
              <w:t>☐</w:t>
            </w:r>
            <w:r w:rsidRPr="004074C9">
              <w:rPr>
                <w:rFonts w:ascii="Arial" w:hAnsi="Arial" w:cs="Arial"/>
                <w:sz w:val="20"/>
                <w:szCs w:val="20"/>
              </w:rPr>
              <w:t xml:space="preserve">DESPREZÍVEL </w:t>
            </w:r>
            <w:r w:rsidRPr="004074C9">
              <w:rPr>
                <w:rFonts w:ascii="Segoe UI Symbol" w:hAnsi="Segoe UI Symbol" w:cs="Segoe UI Symbol"/>
                <w:sz w:val="20"/>
                <w:szCs w:val="20"/>
              </w:rPr>
              <w:t>☐</w:t>
            </w:r>
            <w:r w:rsidRPr="004074C9">
              <w:rPr>
                <w:rFonts w:ascii="Arial" w:hAnsi="Arial" w:cs="Arial"/>
                <w:sz w:val="20"/>
                <w:szCs w:val="20"/>
              </w:rPr>
              <w:t xml:space="preserve">BAIXO </w:t>
            </w:r>
            <w:r w:rsidRPr="004074C9">
              <w:rPr>
                <w:rFonts w:ascii="Segoe UI Symbol" w:hAnsi="Segoe UI Symbol" w:cs="Segoe UI Symbol"/>
                <w:sz w:val="20"/>
                <w:szCs w:val="20"/>
              </w:rPr>
              <w:t>☐</w:t>
            </w:r>
            <w:r w:rsidRPr="004074C9">
              <w:rPr>
                <w:rFonts w:ascii="Arial" w:hAnsi="Arial" w:cs="Arial"/>
                <w:sz w:val="20"/>
                <w:szCs w:val="20"/>
              </w:rPr>
              <w:t xml:space="preserve">MÉDIO </w:t>
            </w:r>
            <w:r w:rsidRPr="004074C9">
              <w:rPr>
                <w:rFonts w:ascii="Segoe UI Symbol" w:hAnsi="Segoe UI Symbol" w:cs="Segoe UI Symbol"/>
                <w:sz w:val="20"/>
                <w:szCs w:val="20"/>
              </w:rPr>
              <w:t>☒</w:t>
            </w:r>
            <w:r w:rsidRPr="004074C9">
              <w:rPr>
                <w:rFonts w:ascii="Arial" w:hAnsi="Arial" w:cs="Arial"/>
                <w:sz w:val="20"/>
                <w:szCs w:val="20"/>
              </w:rPr>
              <w:t xml:space="preserve">ALTO </w:t>
            </w:r>
            <w:r w:rsidRPr="004074C9">
              <w:rPr>
                <w:rFonts w:ascii="Segoe UI Symbol" w:hAnsi="Segoe UI Symbol" w:cs="Segoe UI Symbol"/>
                <w:sz w:val="20"/>
                <w:szCs w:val="20"/>
              </w:rPr>
              <w:t>☐</w:t>
            </w:r>
            <w:r w:rsidRPr="004074C9">
              <w:rPr>
                <w:rFonts w:ascii="Arial" w:hAnsi="Arial" w:cs="Arial"/>
                <w:sz w:val="20"/>
                <w:szCs w:val="20"/>
              </w:rPr>
              <w:t xml:space="preserve">CRÍTICO </w:t>
            </w:r>
          </w:p>
        </w:tc>
      </w:tr>
      <w:tr w:rsidR="004074C9" w:rsidRPr="004074C9" w14:paraId="3B00DF08" w14:textId="77777777" w:rsidTr="00852F95">
        <w:trPr>
          <w:jc w:val="center"/>
        </w:trPr>
        <w:tc>
          <w:tcPr>
            <w:tcW w:w="3256" w:type="dxa"/>
            <w:vAlign w:val="center"/>
          </w:tcPr>
          <w:p w14:paraId="6F23B562" w14:textId="77777777" w:rsidR="004074C9" w:rsidRPr="004074C9" w:rsidRDefault="004074C9" w:rsidP="004074C9">
            <w:pPr>
              <w:spacing w:beforeLines="60" w:before="144" w:afterLines="60" w:after="144"/>
              <w:jc w:val="center"/>
              <w:textAlignment w:val="baseline"/>
              <w:rPr>
                <w:rFonts w:ascii="Arial" w:hAnsi="Arial" w:cs="Arial"/>
                <w:color w:val="000000"/>
                <w:sz w:val="20"/>
                <w:szCs w:val="20"/>
              </w:rPr>
            </w:pPr>
            <w:r w:rsidRPr="004074C9">
              <w:rPr>
                <w:rFonts w:ascii="Arial" w:eastAsia="HG Mincho Light J" w:hAnsi="Arial" w:cs="Arial"/>
                <w:color w:val="000000"/>
                <w:kern w:val="1"/>
                <w:sz w:val="20"/>
                <w:szCs w:val="20"/>
                <w:lang w:bidi="pt-BR"/>
              </w:rPr>
              <w:t>NÍVEL DE RISCO:</w:t>
            </w:r>
            <w:r w:rsidRPr="004074C9">
              <w:rPr>
                <w:rFonts w:ascii="Arial" w:hAnsi="Arial" w:cs="Arial"/>
                <w:sz w:val="20"/>
                <w:szCs w:val="20"/>
              </w:rPr>
              <w:t xml:space="preserve"> </w:t>
            </w:r>
          </w:p>
        </w:tc>
        <w:tc>
          <w:tcPr>
            <w:tcW w:w="6491" w:type="dxa"/>
            <w:gridSpan w:val="2"/>
            <w:vAlign w:val="center"/>
          </w:tcPr>
          <w:p w14:paraId="47F271B4" w14:textId="49A94B9C" w:rsidR="004074C9" w:rsidRPr="004074C9" w:rsidRDefault="00315E66" w:rsidP="004074C9">
            <w:pPr>
              <w:pStyle w:val="Default"/>
              <w:spacing w:before="60" w:after="60"/>
              <w:jc w:val="center"/>
              <w:rPr>
                <w:rFonts w:ascii="Arial" w:hAnsi="Arial" w:cs="Arial"/>
                <w:sz w:val="20"/>
                <w:szCs w:val="20"/>
              </w:rPr>
            </w:pPr>
            <w:r w:rsidRPr="00315E66">
              <w:rPr>
                <w:rFonts w:ascii="Segoe UI Symbol" w:hAnsi="Segoe UI Symbol" w:cs="Segoe UI Symbol"/>
                <w:sz w:val="20"/>
                <w:szCs w:val="20"/>
              </w:rPr>
              <w:t>☐</w:t>
            </w:r>
            <w:r w:rsidR="004074C9" w:rsidRPr="004074C9">
              <w:rPr>
                <w:rFonts w:ascii="Arial" w:hAnsi="Arial" w:cs="Arial"/>
                <w:sz w:val="20"/>
                <w:szCs w:val="20"/>
              </w:rPr>
              <w:t xml:space="preserve">BAIXO </w:t>
            </w:r>
            <w:r w:rsidR="004074C9" w:rsidRPr="004074C9">
              <w:rPr>
                <w:rFonts w:ascii="Segoe UI Symbol" w:hAnsi="Segoe UI Symbol" w:cs="Segoe UI Symbol"/>
                <w:sz w:val="20"/>
                <w:szCs w:val="20"/>
              </w:rPr>
              <w:t>☐</w:t>
            </w:r>
            <w:r w:rsidR="004074C9" w:rsidRPr="004074C9">
              <w:rPr>
                <w:rFonts w:ascii="Arial" w:hAnsi="Arial" w:cs="Arial"/>
                <w:sz w:val="20"/>
                <w:szCs w:val="20"/>
              </w:rPr>
              <w:t xml:space="preserve">MÉDIO </w:t>
            </w:r>
            <w:r w:rsidR="004074C9" w:rsidRPr="004074C9">
              <w:rPr>
                <w:rFonts w:ascii="Segoe UI Symbol" w:hAnsi="Segoe UI Symbol" w:cs="Segoe UI Symbol"/>
                <w:sz w:val="20"/>
                <w:szCs w:val="20"/>
                <w:highlight w:val="red"/>
              </w:rPr>
              <w:t>☒</w:t>
            </w:r>
            <w:r w:rsidR="004074C9" w:rsidRPr="004074C9">
              <w:rPr>
                <w:rFonts w:ascii="Arial" w:hAnsi="Arial" w:cs="Arial"/>
                <w:sz w:val="20"/>
                <w:szCs w:val="20"/>
                <w:highlight w:val="red"/>
              </w:rPr>
              <w:t>ALTO</w:t>
            </w:r>
            <w:r w:rsidR="004074C9" w:rsidRPr="004074C9">
              <w:rPr>
                <w:rFonts w:ascii="Arial" w:hAnsi="Arial" w:cs="Arial"/>
                <w:sz w:val="20"/>
                <w:szCs w:val="20"/>
              </w:rPr>
              <w:t xml:space="preserve"> </w:t>
            </w:r>
          </w:p>
        </w:tc>
      </w:tr>
      <w:tr w:rsidR="004074C9" w:rsidRPr="004074C9" w14:paraId="0C3BB183" w14:textId="77777777" w:rsidTr="00852F95">
        <w:trPr>
          <w:jc w:val="center"/>
        </w:trPr>
        <w:tc>
          <w:tcPr>
            <w:tcW w:w="3256" w:type="dxa"/>
            <w:vAlign w:val="center"/>
          </w:tcPr>
          <w:p w14:paraId="2B790B2D" w14:textId="77777777" w:rsidR="004074C9" w:rsidRPr="004074C9" w:rsidRDefault="004074C9" w:rsidP="004074C9">
            <w:pPr>
              <w:spacing w:beforeLines="60" w:before="144" w:afterLines="60" w:after="144"/>
              <w:jc w:val="center"/>
              <w:textAlignment w:val="baseline"/>
              <w:rPr>
                <w:rFonts w:ascii="Arial" w:hAnsi="Arial" w:cs="Arial"/>
                <w:color w:val="000000"/>
                <w:sz w:val="20"/>
                <w:szCs w:val="20"/>
              </w:rPr>
            </w:pPr>
            <w:r w:rsidRPr="004074C9">
              <w:rPr>
                <w:rFonts w:ascii="Arial" w:eastAsia="HG Mincho Light J" w:hAnsi="Arial" w:cs="Arial"/>
                <w:color w:val="000000"/>
                <w:kern w:val="1"/>
                <w:sz w:val="20"/>
                <w:szCs w:val="20"/>
                <w:lang w:bidi="pt-BR"/>
              </w:rPr>
              <w:t>FASE DO PROCESSO DE CONTRATAÇÃO:</w:t>
            </w:r>
            <w:r w:rsidRPr="004074C9">
              <w:rPr>
                <w:rFonts w:ascii="Arial" w:hAnsi="Arial" w:cs="Arial"/>
                <w:sz w:val="20"/>
                <w:szCs w:val="20"/>
              </w:rPr>
              <w:t xml:space="preserve"> </w:t>
            </w:r>
          </w:p>
        </w:tc>
        <w:tc>
          <w:tcPr>
            <w:tcW w:w="6491" w:type="dxa"/>
            <w:gridSpan w:val="2"/>
            <w:vAlign w:val="center"/>
          </w:tcPr>
          <w:p w14:paraId="5DAE8BF2" w14:textId="77777777" w:rsidR="004074C9" w:rsidRPr="004074C9" w:rsidRDefault="004074C9" w:rsidP="004074C9">
            <w:pPr>
              <w:pStyle w:val="Default"/>
              <w:spacing w:beforeLines="60" w:before="144" w:afterLines="60" w:after="144"/>
              <w:jc w:val="center"/>
              <w:rPr>
                <w:rFonts w:ascii="Arial" w:hAnsi="Arial" w:cs="Arial"/>
                <w:sz w:val="20"/>
                <w:szCs w:val="20"/>
              </w:rPr>
            </w:pPr>
            <w:r w:rsidRPr="004074C9">
              <w:rPr>
                <w:rFonts w:ascii="Arial" w:hAnsi="Arial" w:cs="Arial"/>
                <w:sz w:val="20"/>
                <w:szCs w:val="20"/>
              </w:rPr>
              <w:t xml:space="preserve">Execução Contratual </w:t>
            </w:r>
          </w:p>
        </w:tc>
      </w:tr>
      <w:tr w:rsidR="004074C9" w:rsidRPr="004074C9" w14:paraId="7673DB88" w14:textId="77777777" w:rsidTr="00852F95">
        <w:trPr>
          <w:jc w:val="center"/>
        </w:trPr>
        <w:tc>
          <w:tcPr>
            <w:tcW w:w="3256" w:type="dxa"/>
            <w:vAlign w:val="center"/>
          </w:tcPr>
          <w:p w14:paraId="6915A5F6" w14:textId="77777777" w:rsidR="004074C9" w:rsidRPr="004074C9" w:rsidRDefault="004074C9" w:rsidP="004074C9">
            <w:pPr>
              <w:pStyle w:val="Default"/>
              <w:spacing w:beforeLines="60" w:before="144" w:afterLines="60" w:after="144"/>
              <w:jc w:val="center"/>
              <w:rPr>
                <w:rFonts w:ascii="Arial" w:hAnsi="Arial" w:cs="Arial"/>
                <w:sz w:val="20"/>
                <w:szCs w:val="20"/>
              </w:rPr>
            </w:pPr>
            <w:r w:rsidRPr="004074C9">
              <w:rPr>
                <w:rFonts w:ascii="Arial" w:hAnsi="Arial" w:cs="Arial"/>
                <w:sz w:val="20"/>
                <w:szCs w:val="20"/>
              </w:rPr>
              <w:t xml:space="preserve">ALOCAÇÃO DO RISCO: </w:t>
            </w:r>
          </w:p>
        </w:tc>
        <w:tc>
          <w:tcPr>
            <w:tcW w:w="6491" w:type="dxa"/>
            <w:gridSpan w:val="2"/>
            <w:vAlign w:val="center"/>
          </w:tcPr>
          <w:p w14:paraId="7E8CB11F" w14:textId="77777777"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Contratada</w:t>
            </w:r>
          </w:p>
        </w:tc>
      </w:tr>
      <w:tr w:rsidR="004074C9" w:rsidRPr="004074C9" w14:paraId="25045BA4" w14:textId="77777777" w:rsidTr="00852F95">
        <w:trPr>
          <w:jc w:val="center"/>
        </w:trPr>
        <w:tc>
          <w:tcPr>
            <w:tcW w:w="3256" w:type="dxa"/>
            <w:vMerge w:val="restart"/>
            <w:vAlign w:val="center"/>
          </w:tcPr>
          <w:p w14:paraId="55B9F88D" w14:textId="77777777" w:rsidR="004074C9" w:rsidRPr="004074C9" w:rsidRDefault="004074C9" w:rsidP="004074C9">
            <w:pPr>
              <w:pStyle w:val="Default"/>
              <w:spacing w:beforeLines="60" w:before="144" w:afterLines="60" w:after="144"/>
              <w:jc w:val="center"/>
              <w:rPr>
                <w:rFonts w:ascii="Arial" w:hAnsi="Arial" w:cs="Arial"/>
                <w:sz w:val="20"/>
                <w:szCs w:val="20"/>
              </w:rPr>
            </w:pPr>
            <w:r w:rsidRPr="004074C9">
              <w:rPr>
                <w:rFonts w:ascii="Arial" w:hAnsi="Arial" w:cs="Arial"/>
                <w:sz w:val="20"/>
                <w:szCs w:val="20"/>
              </w:rPr>
              <w:lastRenderedPageBreak/>
              <w:t xml:space="preserve">DANOS: </w:t>
            </w:r>
          </w:p>
        </w:tc>
        <w:tc>
          <w:tcPr>
            <w:tcW w:w="6491" w:type="dxa"/>
            <w:gridSpan w:val="2"/>
            <w:vAlign w:val="center"/>
          </w:tcPr>
          <w:p w14:paraId="5A8114B5" w14:textId="5BDE68E2"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Atrasos para entrega </w:t>
            </w:r>
            <w:r w:rsidR="004631EC">
              <w:rPr>
                <w:rFonts w:ascii="Arial" w:hAnsi="Arial" w:cs="Arial"/>
                <w:sz w:val="20"/>
                <w:szCs w:val="20"/>
              </w:rPr>
              <w:t>do serviço</w:t>
            </w:r>
            <w:r w:rsidRPr="004074C9">
              <w:rPr>
                <w:rFonts w:ascii="Arial" w:hAnsi="Arial" w:cs="Arial"/>
                <w:sz w:val="20"/>
                <w:szCs w:val="20"/>
              </w:rPr>
              <w:t>.</w:t>
            </w:r>
          </w:p>
        </w:tc>
      </w:tr>
      <w:tr w:rsidR="004074C9" w:rsidRPr="004074C9" w14:paraId="6E32D0E0" w14:textId="77777777" w:rsidTr="00852F95">
        <w:trPr>
          <w:jc w:val="center"/>
        </w:trPr>
        <w:tc>
          <w:tcPr>
            <w:tcW w:w="3256" w:type="dxa"/>
            <w:vMerge/>
            <w:vAlign w:val="center"/>
          </w:tcPr>
          <w:p w14:paraId="333C6E08" w14:textId="77777777" w:rsidR="004074C9" w:rsidRPr="004074C9" w:rsidRDefault="004074C9" w:rsidP="004074C9">
            <w:pPr>
              <w:pStyle w:val="Default"/>
              <w:spacing w:beforeLines="60" w:before="144" w:afterLines="60" w:after="144"/>
              <w:jc w:val="center"/>
              <w:rPr>
                <w:rFonts w:ascii="Arial" w:hAnsi="Arial" w:cs="Arial"/>
                <w:sz w:val="20"/>
                <w:szCs w:val="20"/>
              </w:rPr>
            </w:pPr>
          </w:p>
        </w:tc>
        <w:tc>
          <w:tcPr>
            <w:tcW w:w="6491" w:type="dxa"/>
            <w:gridSpan w:val="2"/>
            <w:vAlign w:val="center"/>
          </w:tcPr>
          <w:p w14:paraId="3055FF60" w14:textId="3BE03B84"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Alteração dos custos inicialmente previstos para execução </w:t>
            </w:r>
            <w:r w:rsidR="004631EC">
              <w:rPr>
                <w:rFonts w:ascii="Arial" w:hAnsi="Arial" w:cs="Arial"/>
                <w:sz w:val="20"/>
                <w:szCs w:val="20"/>
              </w:rPr>
              <w:t>do serviço</w:t>
            </w:r>
            <w:r w:rsidRPr="004074C9">
              <w:rPr>
                <w:rFonts w:ascii="Arial" w:hAnsi="Arial" w:cs="Arial"/>
                <w:sz w:val="20"/>
                <w:szCs w:val="20"/>
              </w:rPr>
              <w:t xml:space="preserve">. </w:t>
            </w:r>
          </w:p>
        </w:tc>
      </w:tr>
      <w:tr w:rsidR="004074C9" w:rsidRPr="004074C9" w14:paraId="338641A5" w14:textId="77777777" w:rsidTr="00852F95">
        <w:trPr>
          <w:jc w:val="center"/>
        </w:trPr>
        <w:tc>
          <w:tcPr>
            <w:tcW w:w="3256" w:type="dxa"/>
            <w:vAlign w:val="center"/>
          </w:tcPr>
          <w:p w14:paraId="69D90109" w14:textId="77777777" w:rsidR="004074C9" w:rsidRPr="004074C9" w:rsidRDefault="004074C9" w:rsidP="004074C9">
            <w:pPr>
              <w:pStyle w:val="Default"/>
              <w:spacing w:beforeLines="60" w:before="144" w:afterLines="60" w:after="144"/>
              <w:jc w:val="center"/>
              <w:rPr>
                <w:rFonts w:ascii="Arial" w:hAnsi="Arial" w:cs="Arial"/>
                <w:sz w:val="20"/>
                <w:szCs w:val="20"/>
              </w:rPr>
            </w:pPr>
            <w:r w:rsidRPr="004074C9">
              <w:rPr>
                <w:rFonts w:ascii="Arial" w:hAnsi="Arial" w:cs="Arial"/>
                <w:sz w:val="20"/>
                <w:szCs w:val="20"/>
              </w:rPr>
              <w:t xml:space="preserve">AÇÕES PREVENTIVAS SETOR RESPONSÁVEL </w:t>
            </w:r>
          </w:p>
        </w:tc>
        <w:tc>
          <w:tcPr>
            <w:tcW w:w="3245" w:type="dxa"/>
            <w:vAlign w:val="center"/>
          </w:tcPr>
          <w:p w14:paraId="4509B5F3" w14:textId="77777777"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Prever, dentre as cláusulas do Edital, sanções que contemplem esta situação </w:t>
            </w:r>
          </w:p>
        </w:tc>
        <w:tc>
          <w:tcPr>
            <w:tcW w:w="3246" w:type="dxa"/>
            <w:vAlign w:val="center"/>
          </w:tcPr>
          <w:p w14:paraId="2095F289" w14:textId="77777777"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Setor de Licitações </w:t>
            </w:r>
          </w:p>
        </w:tc>
      </w:tr>
      <w:tr w:rsidR="004074C9" w:rsidRPr="004074C9" w14:paraId="2953E8FC" w14:textId="77777777" w:rsidTr="00852F95">
        <w:trPr>
          <w:jc w:val="center"/>
        </w:trPr>
        <w:tc>
          <w:tcPr>
            <w:tcW w:w="3256" w:type="dxa"/>
            <w:vAlign w:val="center"/>
          </w:tcPr>
          <w:p w14:paraId="4091228B" w14:textId="77777777" w:rsidR="004074C9" w:rsidRPr="004074C9" w:rsidRDefault="004074C9" w:rsidP="004074C9">
            <w:pPr>
              <w:pStyle w:val="Default"/>
              <w:spacing w:beforeLines="60" w:before="144" w:afterLines="60" w:after="144"/>
              <w:jc w:val="center"/>
              <w:rPr>
                <w:rFonts w:ascii="Arial" w:hAnsi="Arial" w:cs="Arial"/>
                <w:sz w:val="20"/>
                <w:szCs w:val="20"/>
              </w:rPr>
            </w:pPr>
            <w:r w:rsidRPr="004074C9">
              <w:rPr>
                <w:rFonts w:ascii="Arial" w:hAnsi="Arial" w:cs="Arial"/>
                <w:sz w:val="20"/>
                <w:szCs w:val="20"/>
              </w:rPr>
              <w:t xml:space="preserve">AÇÕES DE CONTIGÊNCIA SETOR RESPONSÁVEL </w:t>
            </w:r>
          </w:p>
        </w:tc>
        <w:tc>
          <w:tcPr>
            <w:tcW w:w="3245" w:type="dxa"/>
            <w:vAlign w:val="center"/>
          </w:tcPr>
          <w:p w14:paraId="1AE712E7" w14:textId="53EC20F3"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 xml:space="preserve">Instaurar processo para aplicação das penalidades à Contratada. </w:t>
            </w:r>
          </w:p>
        </w:tc>
        <w:tc>
          <w:tcPr>
            <w:tcW w:w="3246" w:type="dxa"/>
            <w:vAlign w:val="center"/>
          </w:tcPr>
          <w:p w14:paraId="2DCCEAAE" w14:textId="77777777" w:rsidR="004074C9" w:rsidRPr="004074C9" w:rsidRDefault="004074C9" w:rsidP="004074C9">
            <w:pPr>
              <w:pStyle w:val="Default"/>
              <w:spacing w:before="60" w:after="60"/>
              <w:jc w:val="center"/>
              <w:rPr>
                <w:rFonts w:ascii="Arial" w:hAnsi="Arial" w:cs="Arial"/>
                <w:sz w:val="20"/>
                <w:szCs w:val="20"/>
              </w:rPr>
            </w:pPr>
            <w:r w:rsidRPr="004074C9">
              <w:rPr>
                <w:rFonts w:ascii="Arial" w:hAnsi="Arial" w:cs="Arial"/>
                <w:sz w:val="20"/>
                <w:szCs w:val="20"/>
              </w:rPr>
              <w:t>Setor de Licitações</w:t>
            </w:r>
          </w:p>
        </w:tc>
      </w:tr>
    </w:tbl>
    <w:p w14:paraId="3EE48A56" w14:textId="77777777" w:rsidR="00151A4D" w:rsidRDefault="00151A4D" w:rsidP="004D157A">
      <w:pPr>
        <w:autoSpaceDE w:val="0"/>
        <w:autoSpaceDN w:val="0"/>
        <w:adjustRightInd w:val="0"/>
        <w:spacing w:beforeLines="60" w:before="144" w:afterLines="60" w:after="144"/>
        <w:rPr>
          <w:rFonts w:ascii="Arial" w:hAnsi="Arial" w:cs="Arial"/>
          <w:sz w:val="22"/>
          <w:szCs w:val="22"/>
        </w:rPr>
      </w:pPr>
    </w:p>
    <w:p w14:paraId="0812B3FD" w14:textId="77777777" w:rsidR="004D157A" w:rsidRPr="00A9302C" w:rsidRDefault="004D157A" w:rsidP="004D157A">
      <w:pPr>
        <w:autoSpaceDE w:val="0"/>
        <w:autoSpaceDN w:val="0"/>
        <w:adjustRightInd w:val="0"/>
        <w:spacing w:beforeLines="60" w:before="144" w:afterLines="60" w:after="144"/>
        <w:rPr>
          <w:rFonts w:ascii="Arial" w:hAnsi="Arial" w:cs="Arial"/>
          <w:sz w:val="22"/>
          <w:szCs w:val="22"/>
          <w:lang w:eastAsia="pt-BR"/>
        </w:rPr>
      </w:pPr>
    </w:p>
    <w:p w14:paraId="609BD989" w14:textId="73E5AA8D" w:rsidR="00151A4D" w:rsidRPr="004D157A" w:rsidRDefault="00151A4D" w:rsidP="004D157A">
      <w:pPr>
        <w:spacing w:beforeLines="60" w:before="144" w:afterLines="60" w:after="144"/>
        <w:jc w:val="center"/>
        <w:rPr>
          <w:rFonts w:ascii="Arial" w:hAnsi="Arial" w:cs="Arial"/>
          <w:sz w:val="24"/>
          <w:szCs w:val="24"/>
          <w:lang w:eastAsia="pt-BR"/>
        </w:rPr>
      </w:pPr>
      <w:r w:rsidRPr="004D157A">
        <w:rPr>
          <w:rFonts w:ascii="Arial" w:hAnsi="Arial" w:cs="Arial"/>
          <w:sz w:val="24"/>
          <w:szCs w:val="24"/>
          <w:lang w:eastAsia="pt-BR"/>
        </w:rPr>
        <w:t xml:space="preserve">Brotas, </w:t>
      </w:r>
      <w:r w:rsidR="00022269" w:rsidRPr="004D157A">
        <w:rPr>
          <w:rFonts w:ascii="Arial" w:hAnsi="Arial" w:cs="Arial"/>
          <w:sz w:val="24"/>
          <w:szCs w:val="24"/>
          <w:lang w:eastAsia="pt-BR"/>
        </w:rPr>
        <w:t>22</w:t>
      </w:r>
      <w:r w:rsidRPr="004D157A">
        <w:rPr>
          <w:rFonts w:ascii="Arial" w:hAnsi="Arial" w:cs="Arial"/>
          <w:sz w:val="24"/>
          <w:szCs w:val="24"/>
          <w:lang w:eastAsia="pt-BR"/>
        </w:rPr>
        <w:t xml:space="preserve"> de </w:t>
      </w:r>
      <w:r w:rsidR="00022269" w:rsidRPr="004D157A">
        <w:rPr>
          <w:rFonts w:ascii="Arial" w:hAnsi="Arial" w:cs="Arial"/>
          <w:sz w:val="24"/>
          <w:szCs w:val="24"/>
          <w:lang w:eastAsia="pt-BR"/>
        </w:rPr>
        <w:t>abril</w:t>
      </w:r>
      <w:r w:rsidR="00A5007E" w:rsidRPr="004D157A">
        <w:rPr>
          <w:rFonts w:ascii="Arial" w:hAnsi="Arial" w:cs="Arial"/>
          <w:sz w:val="24"/>
          <w:szCs w:val="24"/>
          <w:lang w:eastAsia="pt-BR"/>
        </w:rPr>
        <w:t xml:space="preserve"> </w:t>
      </w:r>
      <w:r w:rsidRPr="004D157A">
        <w:rPr>
          <w:rFonts w:ascii="Arial" w:hAnsi="Arial" w:cs="Arial"/>
          <w:sz w:val="24"/>
          <w:szCs w:val="24"/>
          <w:lang w:eastAsia="pt-BR"/>
        </w:rPr>
        <w:t>de 202</w:t>
      </w:r>
      <w:r w:rsidR="00022269" w:rsidRPr="004D157A">
        <w:rPr>
          <w:rFonts w:ascii="Arial" w:hAnsi="Arial" w:cs="Arial"/>
          <w:sz w:val="24"/>
          <w:szCs w:val="24"/>
          <w:lang w:eastAsia="pt-BR"/>
        </w:rPr>
        <w:t>6</w:t>
      </w:r>
      <w:r w:rsidR="003E5425" w:rsidRPr="004D157A">
        <w:rPr>
          <w:rFonts w:ascii="Arial" w:hAnsi="Arial" w:cs="Arial"/>
          <w:sz w:val="24"/>
          <w:szCs w:val="24"/>
          <w:lang w:eastAsia="pt-BR"/>
        </w:rPr>
        <w:t>.</w:t>
      </w:r>
    </w:p>
    <w:p w14:paraId="65C0D001" w14:textId="77777777" w:rsidR="00151A4D" w:rsidRPr="004D157A" w:rsidRDefault="00151A4D" w:rsidP="004D157A">
      <w:pPr>
        <w:spacing w:beforeLines="60" w:before="144" w:afterLines="60" w:after="144"/>
        <w:rPr>
          <w:rFonts w:ascii="Arial" w:hAnsi="Arial" w:cs="Arial"/>
          <w:sz w:val="24"/>
          <w:szCs w:val="24"/>
          <w:lang w:eastAsia="pt-BR"/>
        </w:rPr>
      </w:pPr>
    </w:p>
    <w:p w14:paraId="2A93E603" w14:textId="0CD551E6" w:rsidR="004D157A" w:rsidRPr="004D157A" w:rsidRDefault="00E144BD" w:rsidP="004D157A">
      <w:pPr>
        <w:spacing w:afterLines="60" w:after="144"/>
        <w:jc w:val="center"/>
        <w:rPr>
          <w:rFonts w:ascii="Arial" w:hAnsi="Arial" w:cs="Arial"/>
          <w:sz w:val="24"/>
          <w:szCs w:val="24"/>
          <w:lang w:eastAsia="pt-BR"/>
        </w:rPr>
      </w:pPr>
      <w:r w:rsidRPr="004D157A">
        <w:rPr>
          <w:rFonts w:ascii="Arial" w:hAnsi="Arial" w:cs="Arial"/>
          <w:sz w:val="24"/>
          <w:szCs w:val="24"/>
          <w:lang w:eastAsia="pt-BR"/>
        </w:rPr>
        <w:t>______</w:t>
      </w:r>
      <w:r w:rsidR="004D157A">
        <w:rPr>
          <w:rFonts w:ascii="Arial" w:hAnsi="Arial" w:cs="Arial"/>
          <w:sz w:val="24"/>
          <w:szCs w:val="24"/>
          <w:lang w:eastAsia="pt-BR"/>
        </w:rPr>
        <w:t>________________</w:t>
      </w:r>
      <w:r w:rsidR="00151A4D" w:rsidRPr="004D157A">
        <w:rPr>
          <w:rFonts w:ascii="Arial" w:hAnsi="Arial" w:cs="Arial"/>
          <w:sz w:val="24"/>
          <w:szCs w:val="24"/>
          <w:lang w:eastAsia="pt-BR"/>
        </w:rPr>
        <w:t>____________________</w:t>
      </w:r>
    </w:p>
    <w:p w14:paraId="002E2828" w14:textId="5F73A7BF" w:rsidR="00151A4D" w:rsidRPr="004D157A" w:rsidRDefault="004D157A" w:rsidP="00CB5B31">
      <w:pPr>
        <w:spacing w:afterLines="60"/>
        <w:jc w:val="center"/>
        <w:rPr>
          <w:rFonts w:ascii="Arial" w:hAnsi="Arial" w:cs="Arial"/>
          <w:b/>
          <w:bCs/>
          <w:sz w:val="24"/>
          <w:szCs w:val="24"/>
          <w:lang w:eastAsia="pt-BR"/>
        </w:rPr>
      </w:pPr>
      <w:r w:rsidRPr="004D157A">
        <w:rPr>
          <w:rFonts w:ascii="Arial" w:hAnsi="Arial" w:cs="Arial"/>
          <w:b/>
          <w:bCs/>
          <w:sz w:val="24"/>
          <w:szCs w:val="24"/>
          <w:lang w:eastAsia="pt-BR"/>
        </w:rPr>
        <w:t>RICARDO ALECSANDER CORSI</w:t>
      </w:r>
      <w:bookmarkEnd w:id="0"/>
    </w:p>
    <w:p w14:paraId="0060236F" w14:textId="467A0D0F" w:rsidR="004D157A" w:rsidRPr="004D157A" w:rsidRDefault="004D157A" w:rsidP="00CB5B31">
      <w:pPr>
        <w:spacing w:afterLines="60"/>
        <w:jc w:val="center"/>
        <w:rPr>
          <w:rFonts w:ascii="Arial" w:hAnsi="Arial" w:cs="Arial"/>
          <w:b/>
          <w:bCs/>
          <w:sz w:val="24"/>
          <w:szCs w:val="24"/>
          <w:lang w:eastAsia="pt-BR"/>
        </w:rPr>
      </w:pPr>
      <w:r w:rsidRPr="004D157A">
        <w:rPr>
          <w:rFonts w:ascii="Arial" w:hAnsi="Arial" w:cs="Arial"/>
          <w:b/>
          <w:bCs/>
          <w:sz w:val="24"/>
          <w:szCs w:val="24"/>
          <w:lang w:eastAsia="pt-BR"/>
        </w:rPr>
        <w:t>ENGENHEIRO CIVIL</w:t>
      </w:r>
    </w:p>
    <w:sectPr w:rsidR="004D157A" w:rsidRPr="004D157A" w:rsidSect="004D157A">
      <w:headerReference w:type="default" r:id="rId9"/>
      <w:pgSz w:w="11906" w:h="16838"/>
      <w:pgMar w:top="1560" w:right="1298" w:bottom="993" w:left="1418"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45480" w14:textId="77777777" w:rsidR="005A45B6" w:rsidRDefault="005A45B6" w:rsidP="000D19C2">
      <w:pPr>
        <w:spacing w:before="144" w:after="144"/>
      </w:pPr>
      <w:r>
        <w:separator/>
      </w:r>
    </w:p>
  </w:endnote>
  <w:endnote w:type="continuationSeparator" w:id="0">
    <w:p w14:paraId="3BA1C515" w14:textId="77777777" w:rsidR="005A45B6" w:rsidRDefault="005A45B6" w:rsidP="000D19C2">
      <w:pPr>
        <w:spacing w:before="144" w:after="1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A56D5" w14:textId="77777777" w:rsidR="005A45B6" w:rsidRDefault="005A45B6" w:rsidP="000D19C2">
      <w:pPr>
        <w:spacing w:before="144" w:after="144"/>
      </w:pPr>
      <w:r>
        <w:separator/>
      </w:r>
    </w:p>
  </w:footnote>
  <w:footnote w:type="continuationSeparator" w:id="0">
    <w:p w14:paraId="4D2E44A0" w14:textId="77777777" w:rsidR="005A45B6" w:rsidRDefault="005A45B6" w:rsidP="000D19C2">
      <w:pPr>
        <w:spacing w:before="144" w:after="14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41633" w14:textId="77777777" w:rsidR="004D157A" w:rsidRPr="004D157A" w:rsidRDefault="004D157A" w:rsidP="004D157A">
    <w:pPr>
      <w:tabs>
        <w:tab w:val="center" w:pos="4252"/>
        <w:tab w:val="right" w:pos="8504"/>
      </w:tabs>
    </w:pPr>
    <w:r w:rsidRPr="004D157A">
      <w:rPr>
        <w:noProof/>
        <w:sz w:val="24"/>
        <w:szCs w:val="24"/>
        <w:lang w:eastAsia="pt-BR"/>
      </w:rPr>
      <w:drawing>
        <wp:anchor distT="0" distB="0" distL="114300" distR="114300" simplePos="0" relativeHeight="251660288" behindDoc="1" locked="0" layoutInCell="1" allowOverlap="1" wp14:anchorId="7E07F7F5" wp14:editId="12C05C2E">
          <wp:simplePos x="0" y="0"/>
          <wp:positionH relativeFrom="page">
            <wp:posOffset>6421754</wp:posOffset>
          </wp:positionH>
          <wp:positionV relativeFrom="paragraph">
            <wp:posOffset>-61596</wp:posOffset>
          </wp:positionV>
          <wp:extent cx="892175" cy="804545"/>
          <wp:effectExtent l="76200" t="76200" r="60325" b="71755"/>
          <wp:wrapNone/>
          <wp:docPr id="873112819"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4D157A">
      <w:rPr>
        <w:noProof/>
        <w:sz w:val="24"/>
        <w:szCs w:val="24"/>
        <w:lang w:eastAsia="pt-BR"/>
      </w:rPr>
      <w:drawing>
        <wp:anchor distT="0" distB="0" distL="114935" distR="114935" simplePos="0" relativeHeight="251659264" behindDoc="1" locked="0" layoutInCell="1" allowOverlap="1" wp14:anchorId="789D1305" wp14:editId="3CEF9D81">
          <wp:simplePos x="0" y="0"/>
          <wp:positionH relativeFrom="margin">
            <wp:posOffset>-638810</wp:posOffset>
          </wp:positionH>
          <wp:positionV relativeFrom="paragraph">
            <wp:posOffset>65046</wp:posOffset>
          </wp:positionV>
          <wp:extent cx="1443990" cy="501015"/>
          <wp:effectExtent l="0" t="0" r="3810" b="0"/>
          <wp:wrapNone/>
          <wp:docPr id="393339780"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4D157A">
      <w:rPr>
        <w:noProof/>
        <w:sz w:val="24"/>
        <w:szCs w:val="24"/>
        <w:lang w:eastAsia="pt-BR"/>
      </w:rPr>
      <mc:AlternateContent>
        <mc:Choice Requires="wps">
          <w:drawing>
            <wp:anchor distT="45720" distB="45720" distL="114300" distR="114300" simplePos="0" relativeHeight="251661312" behindDoc="0" locked="0" layoutInCell="1" allowOverlap="1" wp14:anchorId="4F7A2CE9" wp14:editId="1D19D8B0">
              <wp:simplePos x="0" y="0"/>
              <wp:positionH relativeFrom="column">
                <wp:posOffset>843915</wp:posOffset>
              </wp:positionH>
              <wp:positionV relativeFrom="paragraph">
                <wp:posOffset>-34704</wp:posOffset>
              </wp:positionV>
              <wp:extent cx="4487544" cy="744854"/>
              <wp:effectExtent l="0" t="0" r="0" b="0"/>
              <wp:wrapSquare wrapText="bothSides"/>
              <wp:docPr id="134515681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4" cy="744854"/>
                      </a:xfrm>
                      <a:prstGeom prst="rect">
                        <a:avLst/>
                      </a:prstGeom>
                      <a:noFill/>
                      <a:ln w="9525">
                        <a:noFill/>
                        <a:miter lim="800000"/>
                        <a:headEnd/>
                        <a:tailEnd/>
                      </a:ln>
                    </wps:spPr>
                    <wps:txbx>
                      <w:txbxContent>
                        <w:p w14:paraId="7A97BAAB" w14:textId="77777777" w:rsidR="004D157A" w:rsidRDefault="004D157A" w:rsidP="004D157A">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29E11999" w14:textId="77777777" w:rsidR="004D157A" w:rsidRDefault="004D157A" w:rsidP="004D157A">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3B9FD694" w14:textId="77777777" w:rsidR="004D157A" w:rsidRDefault="004D157A" w:rsidP="004D157A">
                          <w:pPr>
                            <w:tabs>
                              <w:tab w:val="left" w:pos="3650"/>
                            </w:tabs>
                            <w:jc w:val="center"/>
                            <w:rPr>
                              <w:sz w:val="15"/>
                              <w:szCs w:val="15"/>
                            </w:rPr>
                          </w:pPr>
                          <w:r w:rsidRPr="00654E27">
                            <w:rPr>
                              <w:rFonts w:ascii="Arial" w:hAnsi="Arial" w:cs="Arial"/>
                              <w:sz w:val="15"/>
                              <w:szCs w:val="15"/>
                            </w:rPr>
                            <w:t>Fones: (14) 3653-1108 / (14) 98148-1222 e-mail: atendimento@saaebrotas.com.br</w:t>
                          </w:r>
                        </w:p>
                        <w:p w14:paraId="7DF7B6FD" w14:textId="77777777" w:rsidR="004D157A" w:rsidRDefault="004D157A" w:rsidP="004D157A">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7A2CE9" id="_x0000_t202" coordsize="21600,21600" o:spt="202" path="m,l,21600r21600,l21600,xe">
              <v:stroke joinstyle="miter"/>
              <v:path gradientshapeok="t" o:connecttype="rect"/>
            </v:shapetype>
            <v:shape id="Caixa de Texto 2" o:spid="_x0000_s1026" type="#_x0000_t202" style="position:absolute;margin-left:66.45pt;margin-top:-2.75pt;width:353.35pt;height:58.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" filled="f" stroked="f">
              <v:textbox>
                <w:txbxContent>
                  <w:p w14:paraId="7A97BAAB" w14:textId="77777777" w:rsidR="004D157A" w:rsidRDefault="004D157A" w:rsidP="004D157A">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29E11999" w14:textId="77777777" w:rsidR="004D157A" w:rsidRDefault="004D157A" w:rsidP="004D157A">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3B9FD694" w14:textId="77777777" w:rsidR="004D157A" w:rsidRDefault="004D157A" w:rsidP="004D157A">
                    <w:pPr>
                      <w:tabs>
                        <w:tab w:val="left" w:pos="3650"/>
                      </w:tabs>
                      <w:jc w:val="center"/>
                      <w:rPr>
                        <w:sz w:val="15"/>
                        <w:szCs w:val="15"/>
                      </w:rPr>
                    </w:pPr>
                    <w:r w:rsidRPr="00654E27">
                      <w:rPr>
                        <w:rFonts w:ascii="Arial" w:hAnsi="Arial" w:cs="Arial"/>
                        <w:sz w:val="15"/>
                        <w:szCs w:val="15"/>
                      </w:rPr>
                      <w:t>Fones: (14) 3653-1108 / (14) 98148-1222 e-mail: atendimento@saaebrotas.com.br</w:t>
                    </w:r>
                  </w:p>
                  <w:p w14:paraId="7DF7B6FD" w14:textId="77777777" w:rsidR="004D157A" w:rsidRDefault="004D157A" w:rsidP="004D157A">
                    <w:pPr>
                      <w:rPr>
                        <w:sz w:val="24"/>
                        <w:szCs w:val="24"/>
                      </w:rPr>
                    </w:pPr>
                  </w:p>
                </w:txbxContent>
              </v:textbox>
              <w10:wrap type="square"/>
            </v:shape>
          </w:pict>
        </mc:Fallback>
      </mc:AlternateContent>
    </w:r>
  </w:p>
  <w:p w14:paraId="204479F9" w14:textId="77777777" w:rsidR="004D157A" w:rsidRPr="004D157A" w:rsidRDefault="004D157A" w:rsidP="004D157A">
    <w:pPr>
      <w:widowControl w:val="0"/>
      <w:tabs>
        <w:tab w:val="center" w:pos="4419"/>
        <w:tab w:val="right" w:pos="8838"/>
      </w:tabs>
      <w:suppressAutoHyphens/>
    </w:pPr>
  </w:p>
  <w:p w14:paraId="2BFD1206" w14:textId="77777777" w:rsidR="00734446" w:rsidRPr="00187CB5" w:rsidRDefault="00734446" w:rsidP="00187CB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1"/>
    <w:lvl w:ilvl="0">
      <w:start w:val="1"/>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3"/>
    <w:multiLevelType w:val="multilevel"/>
    <w:tmpl w:val="00000003"/>
    <w:name w:val="WW8Num36"/>
    <w:lvl w:ilvl="0">
      <w:start w:val="1"/>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98E4E27"/>
    <w:multiLevelType w:val="hybridMultilevel"/>
    <w:tmpl w:val="98BA8462"/>
    <w:lvl w:ilvl="0" w:tplc="2D8496E4">
      <w:start w:val="1"/>
      <w:numFmt w:val="lowerLetter"/>
      <w:lvlText w:val="%1)"/>
      <w:lvlJc w:val="left"/>
      <w:pPr>
        <w:ind w:left="720" w:hanging="360"/>
      </w:pPr>
      <w:rPr>
        <w:rFonts w:ascii="Arial" w:eastAsia="Times New Roman"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ECD7183"/>
    <w:multiLevelType w:val="hybridMultilevel"/>
    <w:tmpl w:val="6E542282"/>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6" w15:restartNumberingAfterBreak="0">
    <w:nsid w:val="11C91091"/>
    <w:multiLevelType w:val="multilevel"/>
    <w:tmpl w:val="C92C1238"/>
    <w:lvl w:ilvl="0">
      <w:start w:val="1"/>
      <w:numFmt w:val="upperRoman"/>
      <w:lvlText w:val="%1."/>
      <w:lvlJc w:val="left"/>
      <w:pPr>
        <w:tabs>
          <w:tab w:val="num" w:pos="862"/>
        </w:tabs>
        <w:ind w:left="2298" w:hanging="360"/>
      </w:pPr>
      <w:rPr>
        <w:rFonts w:ascii="Arial" w:eastAsia="Arial" w:hAnsi="Arial" w:cs="Arial" w:hint="default"/>
      </w:rPr>
    </w:lvl>
    <w:lvl w:ilvl="1">
      <w:start w:val="1"/>
      <w:numFmt w:val="lowerLetter"/>
      <w:lvlText w:val="%2."/>
      <w:lvlJc w:val="left"/>
      <w:pPr>
        <w:tabs>
          <w:tab w:val="num" w:pos="862"/>
        </w:tabs>
        <w:ind w:left="3018" w:hanging="360"/>
      </w:pPr>
      <w:rPr>
        <w:rFonts w:hint="default"/>
      </w:rPr>
    </w:lvl>
    <w:lvl w:ilvl="2">
      <w:start w:val="1"/>
      <w:numFmt w:val="lowerRoman"/>
      <w:lvlText w:val="%3."/>
      <w:lvlJc w:val="right"/>
      <w:pPr>
        <w:tabs>
          <w:tab w:val="num" w:pos="862"/>
        </w:tabs>
        <w:ind w:left="3738" w:hanging="180"/>
      </w:pPr>
      <w:rPr>
        <w:rFonts w:hint="default"/>
      </w:rPr>
    </w:lvl>
    <w:lvl w:ilvl="3">
      <w:start w:val="1"/>
      <w:numFmt w:val="decimal"/>
      <w:lvlText w:val="%4."/>
      <w:lvlJc w:val="left"/>
      <w:pPr>
        <w:tabs>
          <w:tab w:val="num" w:pos="862"/>
        </w:tabs>
        <w:ind w:left="4458" w:hanging="360"/>
      </w:pPr>
      <w:rPr>
        <w:rFonts w:hint="default"/>
      </w:rPr>
    </w:lvl>
    <w:lvl w:ilvl="4">
      <w:start w:val="1"/>
      <w:numFmt w:val="lowerLetter"/>
      <w:lvlText w:val="%5."/>
      <w:lvlJc w:val="left"/>
      <w:pPr>
        <w:tabs>
          <w:tab w:val="num" w:pos="862"/>
        </w:tabs>
        <w:ind w:left="5178" w:hanging="360"/>
      </w:pPr>
      <w:rPr>
        <w:rFonts w:hint="default"/>
      </w:rPr>
    </w:lvl>
    <w:lvl w:ilvl="5">
      <w:start w:val="1"/>
      <w:numFmt w:val="lowerRoman"/>
      <w:lvlText w:val="%6."/>
      <w:lvlJc w:val="right"/>
      <w:pPr>
        <w:tabs>
          <w:tab w:val="num" w:pos="862"/>
        </w:tabs>
        <w:ind w:left="5898" w:hanging="180"/>
      </w:pPr>
      <w:rPr>
        <w:rFonts w:hint="default"/>
      </w:rPr>
    </w:lvl>
    <w:lvl w:ilvl="6">
      <w:start w:val="1"/>
      <w:numFmt w:val="decimal"/>
      <w:lvlText w:val="%7."/>
      <w:lvlJc w:val="left"/>
      <w:pPr>
        <w:tabs>
          <w:tab w:val="num" w:pos="862"/>
        </w:tabs>
        <w:ind w:left="6618" w:hanging="360"/>
      </w:pPr>
      <w:rPr>
        <w:rFonts w:hint="default"/>
      </w:rPr>
    </w:lvl>
    <w:lvl w:ilvl="7">
      <w:start w:val="1"/>
      <w:numFmt w:val="lowerLetter"/>
      <w:lvlText w:val="%8."/>
      <w:lvlJc w:val="left"/>
      <w:pPr>
        <w:tabs>
          <w:tab w:val="num" w:pos="862"/>
        </w:tabs>
        <w:ind w:left="7338" w:hanging="360"/>
      </w:pPr>
      <w:rPr>
        <w:rFonts w:hint="default"/>
      </w:rPr>
    </w:lvl>
    <w:lvl w:ilvl="8">
      <w:start w:val="1"/>
      <w:numFmt w:val="lowerRoman"/>
      <w:lvlText w:val="%9."/>
      <w:lvlJc w:val="right"/>
      <w:pPr>
        <w:tabs>
          <w:tab w:val="num" w:pos="862"/>
        </w:tabs>
        <w:ind w:left="8058" w:hanging="180"/>
      </w:pPr>
      <w:rPr>
        <w:rFonts w:hint="default"/>
      </w:rPr>
    </w:lvl>
  </w:abstractNum>
  <w:abstractNum w:abstractNumId="7" w15:restartNumberingAfterBreak="0">
    <w:nsid w:val="156875B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7925CB"/>
    <w:multiLevelType w:val="hybridMultilevel"/>
    <w:tmpl w:val="76144D26"/>
    <w:lvl w:ilvl="0" w:tplc="1D5E0E1A">
      <w:start w:val="2"/>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1D5C100D"/>
    <w:multiLevelType w:val="multilevel"/>
    <w:tmpl w:val="0416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strike w:val="0"/>
        <w:dstrike w:val="0"/>
        <w:color w:val="auto"/>
        <w:sz w:val="20"/>
        <w:szCs w:val="20"/>
        <w:u w:val="none"/>
        <w:effect w:val="none"/>
      </w:rPr>
    </w:lvl>
    <w:lvl w:ilvl="2">
      <w:start w:val="1"/>
      <w:numFmt w:val="decimal"/>
      <w:lvlText w:val="%1.%2.%3."/>
      <w:lvlJc w:val="left"/>
      <w:pPr>
        <w:ind w:left="1224" w:hanging="504"/>
      </w:pPr>
      <w:rPr>
        <w:rFonts w:hint="default"/>
        <w:b w:val="0"/>
        <w:i w:val="0"/>
        <w:strike w:val="0"/>
        <w:dstrike w:val="0"/>
        <w:color w:val="auto"/>
        <w:sz w:val="20"/>
        <w:szCs w:val="20"/>
        <w:u w:val="none"/>
        <w:effect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354180"/>
    <w:multiLevelType w:val="hybridMultilevel"/>
    <w:tmpl w:val="1A02FDCC"/>
    <w:lvl w:ilvl="0" w:tplc="04160001">
      <w:start w:val="1"/>
      <w:numFmt w:val="bullet"/>
      <w:lvlText w:val=""/>
      <w:lvlJc w:val="left"/>
      <w:pPr>
        <w:ind w:left="1512" w:hanging="360"/>
      </w:pPr>
      <w:rPr>
        <w:rFonts w:ascii="Symbol" w:hAnsi="Symbol" w:hint="default"/>
      </w:rPr>
    </w:lvl>
    <w:lvl w:ilvl="1" w:tplc="04160003" w:tentative="1">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11"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12"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13" w15:restartNumberingAfterBreak="0">
    <w:nsid w:val="467E1551"/>
    <w:multiLevelType w:val="hybridMultilevel"/>
    <w:tmpl w:val="22846B22"/>
    <w:lvl w:ilvl="0" w:tplc="DE04C28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0150D66"/>
    <w:multiLevelType w:val="multilevel"/>
    <w:tmpl w:val="4ED24D12"/>
    <w:lvl w:ilvl="0">
      <w:start w:val="13"/>
      <w:numFmt w:val="decimal"/>
      <w:lvlText w:val="%1"/>
      <w:lvlJc w:val="left"/>
      <w:pPr>
        <w:ind w:left="468" w:hanging="468"/>
      </w:pPr>
      <w:rPr>
        <w:rFonts w:hint="default"/>
      </w:rPr>
    </w:lvl>
    <w:lvl w:ilvl="1">
      <w:start w:val="1"/>
      <w:numFmt w:val="decimal"/>
      <w:pStyle w:val="ou"/>
      <w:lvlText w:val="%1.%2"/>
      <w:lvlJc w:val="left"/>
      <w:pPr>
        <w:ind w:left="828" w:hanging="468"/>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212B9E"/>
    <w:multiLevelType w:val="hybridMultilevel"/>
    <w:tmpl w:val="DA8CC6B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6" w15:restartNumberingAfterBreak="0">
    <w:nsid w:val="51E17997"/>
    <w:multiLevelType w:val="hybridMultilevel"/>
    <w:tmpl w:val="3C30542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7" w15:restartNumberingAfterBreak="0">
    <w:nsid w:val="55A7310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8E76A09"/>
    <w:multiLevelType w:val="multilevel"/>
    <w:tmpl w:val="48A655E4"/>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upperRoman"/>
      <w:lvlText w:val="%3."/>
      <w:lvlJc w:val="left"/>
      <w:pPr>
        <w:tabs>
          <w:tab w:val="num" w:pos="0"/>
        </w:tabs>
        <w:ind w:left="1224" w:hanging="504"/>
      </w:pPr>
      <w:rPr>
        <w:rFonts w:ascii="Arial" w:eastAsia="Arial" w:hAnsi="Arial" w:cs="Arial"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9" w15:restartNumberingAfterBreak="0">
    <w:nsid w:val="5D1B2230"/>
    <w:multiLevelType w:val="hybridMultilevel"/>
    <w:tmpl w:val="3C9A3668"/>
    <w:lvl w:ilvl="0" w:tplc="16B46E1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6FF0E37"/>
    <w:multiLevelType w:val="hybridMultilevel"/>
    <w:tmpl w:val="4A4471E2"/>
    <w:lvl w:ilvl="0" w:tplc="4F54D4B2">
      <w:start w:val="1"/>
      <w:numFmt w:val="upperRoman"/>
      <w:lvlText w:val="%1."/>
      <w:lvlJc w:val="left"/>
      <w:pPr>
        <w:ind w:left="578" w:hanging="72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1" w15:restartNumberingAfterBreak="0">
    <w:nsid w:val="776F3664"/>
    <w:multiLevelType w:val="hybridMultilevel"/>
    <w:tmpl w:val="205E0A8C"/>
    <w:lvl w:ilvl="0" w:tplc="2D1262C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23" w15:restartNumberingAfterBreak="0">
    <w:nsid w:val="79127A7A"/>
    <w:multiLevelType w:val="hybridMultilevel"/>
    <w:tmpl w:val="B918603E"/>
    <w:lvl w:ilvl="0" w:tplc="9EE2ED5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4" w15:restartNumberingAfterBreak="0">
    <w:nsid w:val="79D66032"/>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pPr>
      <w:rPr>
        <w:rFonts w:ascii="Arial" w:eastAsia="Arial" w:hAnsi="Arial" w:cs="Arial" w:hint="default"/>
        <w:w w:val="100"/>
        <w:sz w:val="22"/>
        <w:szCs w:val="22"/>
      </w:rPr>
    </w:lvl>
    <w:lvl w:ilvl="2" w:tplc="834C6632">
      <w:numFmt w:val="bullet"/>
      <w:lvlText w:val="•"/>
      <w:lvlJc w:val="left"/>
      <w:pPr>
        <w:ind w:left="1164" w:hanging="331"/>
      </w:pPr>
    </w:lvl>
    <w:lvl w:ilvl="3" w:tplc="FA30A812">
      <w:numFmt w:val="bullet"/>
      <w:lvlText w:val="•"/>
      <w:lvlJc w:val="left"/>
      <w:pPr>
        <w:ind w:left="2108" w:hanging="331"/>
      </w:pPr>
    </w:lvl>
    <w:lvl w:ilvl="4" w:tplc="566E384C">
      <w:numFmt w:val="bullet"/>
      <w:lvlText w:val="•"/>
      <w:lvlJc w:val="left"/>
      <w:pPr>
        <w:ind w:left="3053" w:hanging="331"/>
      </w:pPr>
    </w:lvl>
    <w:lvl w:ilvl="5" w:tplc="17AEBDB4">
      <w:numFmt w:val="bullet"/>
      <w:lvlText w:val="•"/>
      <w:lvlJc w:val="left"/>
      <w:pPr>
        <w:ind w:left="3997" w:hanging="331"/>
      </w:pPr>
    </w:lvl>
    <w:lvl w:ilvl="6" w:tplc="21B69486">
      <w:numFmt w:val="bullet"/>
      <w:lvlText w:val="•"/>
      <w:lvlJc w:val="left"/>
      <w:pPr>
        <w:ind w:left="4941" w:hanging="331"/>
      </w:pPr>
    </w:lvl>
    <w:lvl w:ilvl="7" w:tplc="593A98F4">
      <w:numFmt w:val="bullet"/>
      <w:lvlText w:val="•"/>
      <w:lvlJc w:val="left"/>
      <w:pPr>
        <w:ind w:left="5886" w:hanging="331"/>
      </w:pPr>
    </w:lvl>
    <w:lvl w:ilvl="8" w:tplc="5FE2DAE0">
      <w:numFmt w:val="bullet"/>
      <w:lvlText w:val="•"/>
      <w:lvlJc w:val="left"/>
      <w:pPr>
        <w:ind w:left="6830" w:hanging="331"/>
      </w:pPr>
    </w:lvl>
  </w:abstractNum>
  <w:abstractNum w:abstractNumId="25" w15:restartNumberingAfterBreak="0">
    <w:nsid w:val="7DBF6EC3"/>
    <w:multiLevelType w:val="hybridMultilevel"/>
    <w:tmpl w:val="5E60053C"/>
    <w:lvl w:ilvl="0" w:tplc="04160013">
      <w:start w:val="1"/>
      <w:numFmt w:val="upperRoman"/>
      <w:lvlText w:val="%1."/>
      <w:lvlJc w:val="right"/>
      <w:pPr>
        <w:ind w:left="1540" w:hanging="360"/>
      </w:pPr>
      <w:rPr>
        <w:rFonts w:hint="default"/>
      </w:rPr>
    </w:lvl>
    <w:lvl w:ilvl="1" w:tplc="FFFFFFFF" w:tentative="1">
      <w:start w:val="1"/>
      <w:numFmt w:val="bullet"/>
      <w:lvlText w:val="o"/>
      <w:lvlJc w:val="left"/>
      <w:pPr>
        <w:ind w:left="2260" w:hanging="360"/>
      </w:pPr>
      <w:rPr>
        <w:rFonts w:ascii="Courier New" w:hAnsi="Courier New" w:cs="Courier New" w:hint="default"/>
      </w:rPr>
    </w:lvl>
    <w:lvl w:ilvl="2" w:tplc="FFFFFFFF" w:tentative="1">
      <w:start w:val="1"/>
      <w:numFmt w:val="bullet"/>
      <w:lvlText w:val=""/>
      <w:lvlJc w:val="left"/>
      <w:pPr>
        <w:ind w:left="2980" w:hanging="360"/>
      </w:pPr>
      <w:rPr>
        <w:rFonts w:ascii="Wingdings" w:hAnsi="Wingdings" w:hint="default"/>
      </w:rPr>
    </w:lvl>
    <w:lvl w:ilvl="3" w:tplc="FFFFFFFF" w:tentative="1">
      <w:start w:val="1"/>
      <w:numFmt w:val="bullet"/>
      <w:lvlText w:val=""/>
      <w:lvlJc w:val="left"/>
      <w:pPr>
        <w:ind w:left="3700" w:hanging="360"/>
      </w:pPr>
      <w:rPr>
        <w:rFonts w:ascii="Symbol" w:hAnsi="Symbol" w:hint="default"/>
      </w:rPr>
    </w:lvl>
    <w:lvl w:ilvl="4" w:tplc="FFFFFFFF" w:tentative="1">
      <w:start w:val="1"/>
      <w:numFmt w:val="bullet"/>
      <w:lvlText w:val="o"/>
      <w:lvlJc w:val="left"/>
      <w:pPr>
        <w:ind w:left="4420" w:hanging="360"/>
      </w:pPr>
      <w:rPr>
        <w:rFonts w:ascii="Courier New" w:hAnsi="Courier New" w:cs="Courier New" w:hint="default"/>
      </w:rPr>
    </w:lvl>
    <w:lvl w:ilvl="5" w:tplc="FFFFFFFF" w:tentative="1">
      <w:start w:val="1"/>
      <w:numFmt w:val="bullet"/>
      <w:lvlText w:val=""/>
      <w:lvlJc w:val="left"/>
      <w:pPr>
        <w:ind w:left="5140" w:hanging="360"/>
      </w:pPr>
      <w:rPr>
        <w:rFonts w:ascii="Wingdings" w:hAnsi="Wingdings" w:hint="default"/>
      </w:rPr>
    </w:lvl>
    <w:lvl w:ilvl="6" w:tplc="FFFFFFFF" w:tentative="1">
      <w:start w:val="1"/>
      <w:numFmt w:val="bullet"/>
      <w:lvlText w:val=""/>
      <w:lvlJc w:val="left"/>
      <w:pPr>
        <w:ind w:left="5860" w:hanging="360"/>
      </w:pPr>
      <w:rPr>
        <w:rFonts w:ascii="Symbol" w:hAnsi="Symbol" w:hint="default"/>
      </w:rPr>
    </w:lvl>
    <w:lvl w:ilvl="7" w:tplc="FFFFFFFF" w:tentative="1">
      <w:start w:val="1"/>
      <w:numFmt w:val="bullet"/>
      <w:lvlText w:val="o"/>
      <w:lvlJc w:val="left"/>
      <w:pPr>
        <w:ind w:left="6580" w:hanging="360"/>
      </w:pPr>
      <w:rPr>
        <w:rFonts w:ascii="Courier New" w:hAnsi="Courier New" w:cs="Courier New" w:hint="default"/>
      </w:rPr>
    </w:lvl>
    <w:lvl w:ilvl="8" w:tplc="FFFFFFFF" w:tentative="1">
      <w:start w:val="1"/>
      <w:numFmt w:val="bullet"/>
      <w:lvlText w:val=""/>
      <w:lvlJc w:val="left"/>
      <w:pPr>
        <w:ind w:left="7300" w:hanging="360"/>
      </w:pPr>
      <w:rPr>
        <w:rFonts w:ascii="Wingdings" w:hAnsi="Wingdings" w:hint="default"/>
      </w:rPr>
    </w:lvl>
  </w:abstractNum>
  <w:abstractNum w:abstractNumId="26"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95343201">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818496354">
    <w:abstractNumId w:val="22"/>
    <w:lvlOverride w:ilvl="0">
      <w:startOverride w:val="1"/>
    </w:lvlOverride>
    <w:lvlOverride w:ilvl="1"/>
    <w:lvlOverride w:ilvl="2"/>
    <w:lvlOverride w:ilvl="3"/>
    <w:lvlOverride w:ilvl="4"/>
    <w:lvlOverride w:ilvl="5"/>
    <w:lvlOverride w:ilvl="6"/>
    <w:lvlOverride w:ilvl="7"/>
    <w:lvlOverride w:ilvl="8"/>
  </w:num>
  <w:num w:numId="3" w16cid:durableId="544488050">
    <w:abstractNumId w:val="12"/>
    <w:lvlOverride w:ilvl="0">
      <w:startOverride w:val="1"/>
    </w:lvlOverride>
    <w:lvlOverride w:ilvl="1"/>
    <w:lvlOverride w:ilvl="2"/>
    <w:lvlOverride w:ilvl="3"/>
    <w:lvlOverride w:ilvl="4"/>
    <w:lvlOverride w:ilvl="5"/>
    <w:lvlOverride w:ilvl="6"/>
    <w:lvlOverride w:ilvl="7"/>
    <w:lvlOverride w:ilvl="8"/>
  </w:num>
  <w:num w:numId="4" w16cid:durableId="796139213">
    <w:abstractNumId w:val="11"/>
    <w:lvlOverride w:ilvl="0">
      <w:startOverride w:val="1"/>
    </w:lvlOverride>
    <w:lvlOverride w:ilvl="1"/>
    <w:lvlOverride w:ilvl="2"/>
    <w:lvlOverride w:ilvl="3"/>
    <w:lvlOverride w:ilvl="4"/>
    <w:lvlOverride w:ilvl="5"/>
    <w:lvlOverride w:ilvl="6"/>
    <w:lvlOverride w:ilvl="7"/>
    <w:lvlOverride w:ilvl="8"/>
  </w:num>
  <w:num w:numId="5" w16cid:durableId="1591310072">
    <w:abstractNumId w:val="9"/>
  </w:num>
  <w:num w:numId="6" w16cid:durableId="2106026504">
    <w:abstractNumId w:val="9"/>
  </w:num>
  <w:num w:numId="7" w16cid:durableId="1635256544">
    <w:abstractNumId w:val="20"/>
  </w:num>
  <w:num w:numId="8" w16cid:durableId="623774803">
    <w:abstractNumId w:val="5"/>
  </w:num>
  <w:num w:numId="9" w16cid:durableId="1102382016">
    <w:abstractNumId w:val="0"/>
  </w:num>
  <w:num w:numId="10" w16cid:durableId="858391410">
    <w:abstractNumId w:val="18"/>
  </w:num>
  <w:num w:numId="11" w16cid:durableId="521086911">
    <w:abstractNumId w:val="6"/>
  </w:num>
  <w:num w:numId="12" w16cid:durableId="13191914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5366805">
    <w:abstractNumId w:val="16"/>
  </w:num>
  <w:num w:numId="14" w16cid:durableId="675112201">
    <w:abstractNumId w:val="15"/>
  </w:num>
  <w:num w:numId="15" w16cid:durableId="1245915840">
    <w:abstractNumId w:val="4"/>
  </w:num>
  <w:num w:numId="16" w16cid:durableId="1702782831">
    <w:abstractNumId w:val="23"/>
  </w:num>
  <w:num w:numId="17" w16cid:durableId="2136680367">
    <w:abstractNumId w:val="25"/>
  </w:num>
  <w:num w:numId="18" w16cid:durableId="16591064">
    <w:abstractNumId w:val="26"/>
  </w:num>
  <w:num w:numId="19" w16cid:durableId="937712619">
    <w:abstractNumId w:val="3"/>
  </w:num>
  <w:num w:numId="20" w16cid:durableId="1812017478">
    <w:abstractNumId w:val="21"/>
  </w:num>
  <w:num w:numId="21" w16cid:durableId="82193537">
    <w:abstractNumId w:val="19"/>
  </w:num>
  <w:num w:numId="22" w16cid:durableId="824079892">
    <w:abstractNumId w:val="10"/>
  </w:num>
  <w:num w:numId="23" w16cid:durableId="1798335038">
    <w:abstractNumId w:val="7"/>
  </w:num>
  <w:num w:numId="24" w16cid:durableId="18664796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6366059">
    <w:abstractNumId w:val="17"/>
  </w:num>
  <w:num w:numId="26" w16cid:durableId="531185910">
    <w:abstractNumId w:val="13"/>
  </w:num>
  <w:num w:numId="27" w16cid:durableId="1149446420">
    <w:abstractNumId w:val="8"/>
  </w:num>
  <w:num w:numId="28" w16cid:durableId="116602078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6C1"/>
    <w:rsid w:val="0000024B"/>
    <w:rsid w:val="00001112"/>
    <w:rsid w:val="000018FF"/>
    <w:rsid w:val="00001A87"/>
    <w:rsid w:val="0000222D"/>
    <w:rsid w:val="00002B84"/>
    <w:rsid w:val="00002EAD"/>
    <w:rsid w:val="00004B37"/>
    <w:rsid w:val="00005B2B"/>
    <w:rsid w:val="00005C2E"/>
    <w:rsid w:val="00005E8F"/>
    <w:rsid w:val="00006488"/>
    <w:rsid w:val="0000704D"/>
    <w:rsid w:val="0000793A"/>
    <w:rsid w:val="000100C8"/>
    <w:rsid w:val="00010BB5"/>
    <w:rsid w:val="00012CC4"/>
    <w:rsid w:val="00012CEF"/>
    <w:rsid w:val="0001447F"/>
    <w:rsid w:val="00014E13"/>
    <w:rsid w:val="0001501A"/>
    <w:rsid w:val="000150B0"/>
    <w:rsid w:val="0001619A"/>
    <w:rsid w:val="0001621A"/>
    <w:rsid w:val="0001658E"/>
    <w:rsid w:val="00016ABD"/>
    <w:rsid w:val="00020431"/>
    <w:rsid w:val="00020957"/>
    <w:rsid w:val="00021D29"/>
    <w:rsid w:val="00022269"/>
    <w:rsid w:val="00022E3E"/>
    <w:rsid w:val="00023563"/>
    <w:rsid w:val="00024647"/>
    <w:rsid w:val="0003051C"/>
    <w:rsid w:val="00030C28"/>
    <w:rsid w:val="00031723"/>
    <w:rsid w:val="0003422E"/>
    <w:rsid w:val="00035277"/>
    <w:rsid w:val="000359C3"/>
    <w:rsid w:val="00035F10"/>
    <w:rsid w:val="00036C8F"/>
    <w:rsid w:val="000407F3"/>
    <w:rsid w:val="0004094A"/>
    <w:rsid w:val="0004484B"/>
    <w:rsid w:val="00045238"/>
    <w:rsid w:val="00046AD8"/>
    <w:rsid w:val="0004756A"/>
    <w:rsid w:val="0004782F"/>
    <w:rsid w:val="000479A4"/>
    <w:rsid w:val="000520C8"/>
    <w:rsid w:val="00052B46"/>
    <w:rsid w:val="00054FEA"/>
    <w:rsid w:val="0005612A"/>
    <w:rsid w:val="00056902"/>
    <w:rsid w:val="00056F05"/>
    <w:rsid w:val="00060D79"/>
    <w:rsid w:val="00062B3E"/>
    <w:rsid w:val="0006382D"/>
    <w:rsid w:val="00063D64"/>
    <w:rsid w:val="00064250"/>
    <w:rsid w:val="00064A8F"/>
    <w:rsid w:val="00065300"/>
    <w:rsid w:val="000658BA"/>
    <w:rsid w:val="000715A3"/>
    <w:rsid w:val="0007253C"/>
    <w:rsid w:val="000727F4"/>
    <w:rsid w:val="00073693"/>
    <w:rsid w:val="000736AE"/>
    <w:rsid w:val="000741E8"/>
    <w:rsid w:val="000744F7"/>
    <w:rsid w:val="000752EF"/>
    <w:rsid w:val="00075ADA"/>
    <w:rsid w:val="00075BDF"/>
    <w:rsid w:val="000800EB"/>
    <w:rsid w:val="00081386"/>
    <w:rsid w:val="0008172B"/>
    <w:rsid w:val="00081C26"/>
    <w:rsid w:val="00081D7E"/>
    <w:rsid w:val="00083768"/>
    <w:rsid w:val="0008646A"/>
    <w:rsid w:val="000873CB"/>
    <w:rsid w:val="00087867"/>
    <w:rsid w:val="00087B46"/>
    <w:rsid w:val="000938B9"/>
    <w:rsid w:val="00094966"/>
    <w:rsid w:val="00094C3A"/>
    <w:rsid w:val="00095712"/>
    <w:rsid w:val="00095828"/>
    <w:rsid w:val="00095F88"/>
    <w:rsid w:val="00096710"/>
    <w:rsid w:val="000A0A6D"/>
    <w:rsid w:val="000A1B42"/>
    <w:rsid w:val="000A2420"/>
    <w:rsid w:val="000A35BD"/>
    <w:rsid w:val="000A3D2E"/>
    <w:rsid w:val="000A4198"/>
    <w:rsid w:val="000A44C3"/>
    <w:rsid w:val="000A63A2"/>
    <w:rsid w:val="000A695F"/>
    <w:rsid w:val="000B0EFF"/>
    <w:rsid w:val="000B1225"/>
    <w:rsid w:val="000B3D9B"/>
    <w:rsid w:val="000B48E4"/>
    <w:rsid w:val="000B7C9A"/>
    <w:rsid w:val="000C03F4"/>
    <w:rsid w:val="000C0943"/>
    <w:rsid w:val="000C1A6C"/>
    <w:rsid w:val="000C271D"/>
    <w:rsid w:val="000C3F60"/>
    <w:rsid w:val="000C4252"/>
    <w:rsid w:val="000C547D"/>
    <w:rsid w:val="000D04BC"/>
    <w:rsid w:val="000D19C2"/>
    <w:rsid w:val="000D2709"/>
    <w:rsid w:val="000D5418"/>
    <w:rsid w:val="000D607C"/>
    <w:rsid w:val="000D6F99"/>
    <w:rsid w:val="000D73C6"/>
    <w:rsid w:val="000D7442"/>
    <w:rsid w:val="000E09AB"/>
    <w:rsid w:val="000E14BE"/>
    <w:rsid w:val="000E1659"/>
    <w:rsid w:val="000E1838"/>
    <w:rsid w:val="000E4BCE"/>
    <w:rsid w:val="000E7784"/>
    <w:rsid w:val="000F1C75"/>
    <w:rsid w:val="000F3481"/>
    <w:rsid w:val="000F38AC"/>
    <w:rsid w:val="000F5CD1"/>
    <w:rsid w:val="000F6EDA"/>
    <w:rsid w:val="000F7118"/>
    <w:rsid w:val="000F7A25"/>
    <w:rsid w:val="00100D16"/>
    <w:rsid w:val="00101109"/>
    <w:rsid w:val="0010128A"/>
    <w:rsid w:val="001017B6"/>
    <w:rsid w:val="001021B1"/>
    <w:rsid w:val="001022B0"/>
    <w:rsid w:val="00102F53"/>
    <w:rsid w:val="00103B1F"/>
    <w:rsid w:val="00104636"/>
    <w:rsid w:val="001047FA"/>
    <w:rsid w:val="00106403"/>
    <w:rsid w:val="0011068A"/>
    <w:rsid w:val="0011072B"/>
    <w:rsid w:val="00111302"/>
    <w:rsid w:val="001127FE"/>
    <w:rsid w:val="00113811"/>
    <w:rsid w:val="0011565F"/>
    <w:rsid w:val="00116C92"/>
    <w:rsid w:val="00121387"/>
    <w:rsid w:val="0012138F"/>
    <w:rsid w:val="00123743"/>
    <w:rsid w:val="00125CD0"/>
    <w:rsid w:val="001278B3"/>
    <w:rsid w:val="00130803"/>
    <w:rsid w:val="001333AF"/>
    <w:rsid w:val="00135200"/>
    <w:rsid w:val="0013541C"/>
    <w:rsid w:val="00137405"/>
    <w:rsid w:val="00137E72"/>
    <w:rsid w:val="00140FED"/>
    <w:rsid w:val="001410B3"/>
    <w:rsid w:val="00141707"/>
    <w:rsid w:val="00142781"/>
    <w:rsid w:val="001427EB"/>
    <w:rsid w:val="0014324F"/>
    <w:rsid w:val="0014373B"/>
    <w:rsid w:val="00143845"/>
    <w:rsid w:val="00146B7F"/>
    <w:rsid w:val="001474AC"/>
    <w:rsid w:val="00147E99"/>
    <w:rsid w:val="00147F6E"/>
    <w:rsid w:val="001513A7"/>
    <w:rsid w:val="00151485"/>
    <w:rsid w:val="0015164E"/>
    <w:rsid w:val="0015173F"/>
    <w:rsid w:val="00151A4D"/>
    <w:rsid w:val="00151D05"/>
    <w:rsid w:val="00151F77"/>
    <w:rsid w:val="0015317C"/>
    <w:rsid w:val="001532E5"/>
    <w:rsid w:val="00153E1F"/>
    <w:rsid w:val="00154F26"/>
    <w:rsid w:val="001550AA"/>
    <w:rsid w:val="00155A78"/>
    <w:rsid w:val="00155DD9"/>
    <w:rsid w:val="00156F5E"/>
    <w:rsid w:val="00157702"/>
    <w:rsid w:val="00162F07"/>
    <w:rsid w:val="001631DC"/>
    <w:rsid w:val="00163A7A"/>
    <w:rsid w:val="00163C33"/>
    <w:rsid w:val="00165BC3"/>
    <w:rsid w:val="00165D34"/>
    <w:rsid w:val="001703C1"/>
    <w:rsid w:val="001716FC"/>
    <w:rsid w:val="00171DFA"/>
    <w:rsid w:val="00172CCF"/>
    <w:rsid w:val="00173D9C"/>
    <w:rsid w:val="00174216"/>
    <w:rsid w:val="001742B8"/>
    <w:rsid w:val="0017517E"/>
    <w:rsid w:val="001751F8"/>
    <w:rsid w:val="0017585F"/>
    <w:rsid w:val="00175C7E"/>
    <w:rsid w:val="0017663D"/>
    <w:rsid w:val="00176680"/>
    <w:rsid w:val="00177EE1"/>
    <w:rsid w:val="0018100F"/>
    <w:rsid w:val="001823B5"/>
    <w:rsid w:val="001842E5"/>
    <w:rsid w:val="00185A68"/>
    <w:rsid w:val="001861AF"/>
    <w:rsid w:val="00186C22"/>
    <w:rsid w:val="00187CB5"/>
    <w:rsid w:val="00191599"/>
    <w:rsid w:val="001936BC"/>
    <w:rsid w:val="0019443E"/>
    <w:rsid w:val="00196CBE"/>
    <w:rsid w:val="001A040C"/>
    <w:rsid w:val="001A096D"/>
    <w:rsid w:val="001A12C4"/>
    <w:rsid w:val="001A17F0"/>
    <w:rsid w:val="001A22B3"/>
    <w:rsid w:val="001A2397"/>
    <w:rsid w:val="001A2591"/>
    <w:rsid w:val="001A2FEC"/>
    <w:rsid w:val="001A4187"/>
    <w:rsid w:val="001A44F0"/>
    <w:rsid w:val="001A45AF"/>
    <w:rsid w:val="001A4CC3"/>
    <w:rsid w:val="001A5420"/>
    <w:rsid w:val="001A5A81"/>
    <w:rsid w:val="001A5DFC"/>
    <w:rsid w:val="001A62C7"/>
    <w:rsid w:val="001A6BA6"/>
    <w:rsid w:val="001A77DD"/>
    <w:rsid w:val="001B0AC3"/>
    <w:rsid w:val="001B0CB9"/>
    <w:rsid w:val="001B2418"/>
    <w:rsid w:val="001B2576"/>
    <w:rsid w:val="001B2A0A"/>
    <w:rsid w:val="001B2FC1"/>
    <w:rsid w:val="001B3D96"/>
    <w:rsid w:val="001B50A7"/>
    <w:rsid w:val="001B5184"/>
    <w:rsid w:val="001B653B"/>
    <w:rsid w:val="001C0651"/>
    <w:rsid w:val="001C083F"/>
    <w:rsid w:val="001C0A7B"/>
    <w:rsid w:val="001C0FFC"/>
    <w:rsid w:val="001C11B1"/>
    <w:rsid w:val="001C3BA0"/>
    <w:rsid w:val="001C7915"/>
    <w:rsid w:val="001D13C0"/>
    <w:rsid w:val="001D1F40"/>
    <w:rsid w:val="001D28D5"/>
    <w:rsid w:val="001D40DC"/>
    <w:rsid w:val="001D455F"/>
    <w:rsid w:val="001D46DB"/>
    <w:rsid w:val="001E1AA2"/>
    <w:rsid w:val="001E2253"/>
    <w:rsid w:val="001E4DF5"/>
    <w:rsid w:val="001E63FE"/>
    <w:rsid w:val="001E78B4"/>
    <w:rsid w:val="001F10BB"/>
    <w:rsid w:val="001F16A3"/>
    <w:rsid w:val="001F1F1D"/>
    <w:rsid w:val="001F3E53"/>
    <w:rsid w:val="001F474E"/>
    <w:rsid w:val="001F4E19"/>
    <w:rsid w:val="001F510D"/>
    <w:rsid w:val="001F515F"/>
    <w:rsid w:val="001F6124"/>
    <w:rsid w:val="001F6A71"/>
    <w:rsid w:val="00201AB5"/>
    <w:rsid w:val="0020347F"/>
    <w:rsid w:val="00205286"/>
    <w:rsid w:val="00206589"/>
    <w:rsid w:val="002070B8"/>
    <w:rsid w:val="002072D4"/>
    <w:rsid w:val="00210495"/>
    <w:rsid w:val="00210717"/>
    <w:rsid w:val="002107BE"/>
    <w:rsid w:val="002120F7"/>
    <w:rsid w:val="00212AED"/>
    <w:rsid w:val="00212B27"/>
    <w:rsid w:val="00212D51"/>
    <w:rsid w:val="00213DEF"/>
    <w:rsid w:val="002142AA"/>
    <w:rsid w:val="002142AE"/>
    <w:rsid w:val="002145A1"/>
    <w:rsid w:val="00215126"/>
    <w:rsid w:val="00216718"/>
    <w:rsid w:val="002178EB"/>
    <w:rsid w:val="00217B34"/>
    <w:rsid w:val="00221140"/>
    <w:rsid w:val="002236CF"/>
    <w:rsid w:val="00224713"/>
    <w:rsid w:val="00224EBB"/>
    <w:rsid w:val="00224F1B"/>
    <w:rsid w:val="002270A5"/>
    <w:rsid w:val="00230628"/>
    <w:rsid w:val="00231B32"/>
    <w:rsid w:val="00235549"/>
    <w:rsid w:val="00242BBA"/>
    <w:rsid w:val="00243617"/>
    <w:rsid w:val="002447D7"/>
    <w:rsid w:val="00244A8B"/>
    <w:rsid w:val="002458B7"/>
    <w:rsid w:val="00245A64"/>
    <w:rsid w:val="00246CAF"/>
    <w:rsid w:val="0024752D"/>
    <w:rsid w:val="00250086"/>
    <w:rsid w:val="00250991"/>
    <w:rsid w:val="00250DC3"/>
    <w:rsid w:val="002515D2"/>
    <w:rsid w:val="00253F06"/>
    <w:rsid w:val="00254162"/>
    <w:rsid w:val="00254496"/>
    <w:rsid w:val="00254698"/>
    <w:rsid w:val="0025493B"/>
    <w:rsid w:val="00254D66"/>
    <w:rsid w:val="00255457"/>
    <w:rsid w:val="00255568"/>
    <w:rsid w:val="00255ADD"/>
    <w:rsid w:val="002571C7"/>
    <w:rsid w:val="002572A8"/>
    <w:rsid w:val="002578CA"/>
    <w:rsid w:val="002605B8"/>
    <w:rsid w:val="00260644"/>
    <w:rsid w:val="00261168"/>
    <w:rsid w:val="002620B6"/>
    <w:rsid w:val="00262357"/>
    <w:rsid w:val="00262473"/>
    <w:rsid w:val="00262DFC"/>
    <w:rsid w:val="00263355"/>
    <w:rsid w:val="002658CB"/>
    <w:rsid w:val="002661FD"/>
    <w:rsid w:val="00267471"/>
    <w:rsid w:val="00270377"/>
    <w:rsid w:val="00270CF3"/>
    <w:rsid w:val="002718BB"/>
    <w:rsid w:val="00273E0B"/>
    <w:rsid w:val="00274314"/>
    <w:rsid w:val="00276DFB"/>
    <w:rsid w:val="002776DA"/>
    <w:rsid w:val="002816D2"/>
    <w:rsid w:val="00281AA7"/>
    <w:rsid w:val="002825C2"/>
    <w:rsid w:val="00283604"/>
    <w:rsid w:val="00283F30"/>
    <w:rsid w:val="00284132"/>
    <w:rsid w:val="002865E3"/>
    <w:rsid w:val="00286D8D"/>
    <w:rsid w:val="0028703E"/>
    <w:rsid w:val="002875BF"/>
    <w:rsid w:val="002901FE"/>
    <w:rsid w:val="00291669"/>
    <w:rsid w:val="00291EE0"/>
    <w:rsid w:val="002921EE"/>
    <w:rsid w:val="00292244"/>
    <w:rsid w:val="00293835"/>
    <w:rsid w:val="00295C7A"/>
    <w:rsid w:val="00297015"/>
    <w:rsid w:val="002A09BE"/>
    <w:rsid w:val="002A1444"/>
    <w:rsid w:val="002A159B"/>
    <w:rsid w:val="002A2571"/>
    <w:rsid w:val="002A269A"/>
    <w:rsid w:val="002A323A"/>
    <w:rsid w:val="002A3B60"/>
    <w:rsid w:val="002A4032"/>
    <w:rsid w:val="002A4162"/>
    <w:rsid w:val="002A4A0E"/>
    <w:rsid w:val="002A6771"/>
    <w:rsid w:val="002A73BA"/>
    <w:rsid w:val="002A756D"/>
    <w:rsid w:val="002A793E"/>
    <w:rsid w:val="002A7976"/>
    <w:rsid w:val="002B236F"/>
    <w:rsid w:val="002B2CD7"/>
    <w:rsid w:val="002B5909"/>
    <w:rsid w:val="002B6395"/>
    <w:rsid w:val="002C37DB"/>
    <w:rsid w:val="002C42B3"/>
    <w:rsid w:val="002C4AEE"/>
    <w:rsid w:val="002C7E3F"/>
    <w:rsid w:val="002D21C4"/>
    <w:rsid w:val="002D32F8"/>
    <w:rsid w:val="002D3FBD"/>
    <w:rsid w:val="002E0595"/>
    <w:rsid w:val="002E3100"/>
    <w:rsid w:val="002E635B"/>
    <w:rsid w:val="002E6EBB"/>
    <w:rsid w:val="002E72F0"/>
    <w:rsid w:val="002E7F50"/>
    <w:rsid w:val="002F1877"/>
    <w:rsid w:val="002F1EC1"/>
    <w:rsid w:val="002F531F"/>
    <w:rsid w:val="002F65D4"/>
    <w:rsid w:val="002F69C2"/>
    <w:rsid w:val="002F793D"/>
    <w:rsid w:val="00300406"/>
    <w:rsid w:val="00300831"/>
    <w:rsid w:val="00300D0D"/>
    <w:rsid w:val="00303CA9"/>
    <w:rsid w:val="003046C9"/>
    <w:rsid w:val="0030660B"/>
    <w:rsid w:val="00306B1E"/>
    <w:rsid w:val="00306F54"/>
    <w:rsid w:val="003104D1"/>
    <w:rsid w:val="003112B4"/>
    <w:rsid w:val="00312C83"/>
    <w:rsid w:val="003138B4"/>
    <w:rsid w:val="00313B6B"/>
    <w:rsid w:val="00313E65"/>
    <w:rsid w:val="0031427F"/>
    <w:rsid w:val="0031464B"/>
    <w:rsid w:val="00314904"/>
    <w:rsid w:val="00315E66"/>
    <w:rsid w:val="00316CAB"/>
    <w:rsid w:val="00316EF5"/>
    <w:rsid w:val="003171FE"/>
    <w:rsid w:val="00317E6C"/>
    <w:rsid w:val="003204AE"/>
    <w:rsid w:val="0032154B"/>
    <w:rsid w:val="00322752"/>
    <w:rsid w:val="00322985"/>
    <w:rsid w:val="00323D67"/>
    <w:rsid w:val="003307D5"/>
    <w:rsid w:val="0033282D"/>
    <w:rsid w:val="00332963"/>
    <w:rsid w:val="00332B9F"/>
    <w:rsid w:val="003332D9"/>
    <w:rsid w:val="00333918"/>
    <w:rsid w:val="00335EE3"/>
    <w:rsid w:val="003416C1"/>
    <w:rsid w:val="003440E3"/>
    <w:rsid w:val="0034439E"/>
    <w:rsid w:val="00345F9D"/>
    <w:rsid w:val="00345FC9"/>
    <w:rsid w:val="00351712"/>
    <w:rsid w:val="00351D78"/>
    <w:rsid w:val="003523E2"/>
    <w:rsid w:val="003524B6"/>
    <w:rsid w:val="003536AB"/>
    <w:rsid w:val="00354775"/>
    <w:rsid w:val="0036178B"/>
    <w:rsid w:val="00362C55"/>
    <w:rsid w:val="00362CDA"/>
    <w:rsid w:val="00364291"/>
    <w:rsid w:val="003650C4"/>
    <w:rsid w:val="003656CD"/>
    <w:rsid w:val="003656E7"/>
    <w:rsid w:val="00365F03"/>
    <w:rsid w:val="003674F9"/>
    <w:rsid w:val="00370116"/>
    <w:rsid w:val="00371F19"/>
    <w:rsid w:val="003729A3"/>
    <w:rsid w:val="0037388C"/>
    <w:rsid w:val="003744ED"/>
    <w:rsid w:val="00375814"/>
    <w:rsid w:val="00376D09"/>
    <w:rsid w:val="003777C8"/>
    <w:rsid w:val="00377E99"/>
    <w:rsid w:val="00381262"/>
    <w:rsid w:val="00382ACE"/>
    <w:rsid w:val="00382FE2"/>
    <w:rsid w:val="00384072"/>
    <w:rsid w:val="00385B97"/>
    <w:rsid w:val="00385C38"/>
    <w:rsid w:val="00387420"/>
    <w:rsid w:val="00387BA2"/>
    <w:rsid w:val="00387C61"/>
    <w:rsid w:val="003922E8"/>
    <w:rsid w:val="00392849"/>
    <w:rsid w:val="00393584"/>
    <w:rsid w:val="00393F19"/>
    <w:rsid w:val="00397D9F"/>
    <w:rsid w:val="003A010C"/>
    <w:rsid w:val="003A0844"/>
    <w:rsid w:val="003A0C56"/>
    <w:rsid w:val="003A2E1D"/>
    <w:rsid w:val="003A41EB"/>
    <w:rsid w:val="003A57EB"/>
    <w:rsid w:val="003B13BF"/>
    <w:rsid w:val="003B22E8"/>
    <w:rsid w:val="003B25FC"/>
    <w:rsid w:val="003B2F45"/>
    <w:rsid w:val="003B46EA"/>
    <w:rsid w:val="003B4F3E"/>
    <w:rsid w:val="003B56D8"/>
    <w:rsid w:val="003B78CA"/>
    <w:rsid w:val="003B7E10"/>
    <w:rsid w:val="003C03A1"/>
    <w:rsid w:val="003C0550"/>
    <w:rsid w:val="003C0F79"/>
    <w:rsid w:val="003C112F"/>
    <w:rsid w:val="003C1DFC"/>
    <w:rsid w:val="003C27EA"/>
    <w:rsid w:val="003C2C2B"/>
    <w:rsid w:val="003C5175"/>
    <w:rsid w:val="003C64CC"/>
    <w:rsid w:val="003C6B8D"/>
    <w:rsid w:val="003C7113"/>
    <w:rsid w:val="003D04E0"/>
    <w:rsid w:val="003D1FE2"/>
    <w:rsid w:val="003D3E8E"/>
    <w:rsid w:val="003D53FE"/>
    <w:rsid w:val="003D54B6"/>
    <w:rsid w:val="003D6318"/>
    <w:rsid w:val="003E1AB7"/>
    <w:rsid w:val="003E2081"/>
    <w:rsid w:val="003E31CD"/>
    <w:rsid w:val="003E335E"/>
    <w:rsid w:val="003E3A37"/>
    <w:rsid w:val="003E4413"/>
    <w:rsid w:val="003E5425"/>
    <w:rsid w:val="003E587C"/>
    <w:rsid w:val="003E631E"/>
    <w:rsid w:val="003E66C2"/>
    <w:rsid w:val="003E6AD0"/>
    <w:rsid w:val="003F1B7F"/>
    <w:rsid w:val="003F2951"/>
    <w:rsid w:val="003F2AC0"/>
    <w:rsid w:val="003F355B"/>
    <w:rsid w:val="003F4B90"/>
    <w:rsid w:val="003F54F8"/>
    <w:rsid w:val="003F57DB"/>
    <w:rsid w:val="003F57E0"/>
    <w:rsid w:val="003F60D5"/>
    <w:rsid w:val="003F6CA2"/>
    <w:rsid w:val="00402ACC"/>
    <w:rsid w:val="004035EE"/>
    <w:rsid w:val="004037E4"/>
    <w:rsid w:val="00403C62"/>
    <w:rsid w:val="00403D9F"/>
    <w:rsid w:val="00405508"/>
    <w:rsid w:val="00405C82"/>
    <w:rsid w:val="00406876"/>
    <w:rsid w:val="00407100"/>
    <w:rsid w:val="004074C9"/>
    <w:rsid w:val="00411B0D"/>
    <w:rsid w:val="00411B4D"/>
    <w:rsid w:val="00412E4A"/>
    <w:rsid w:val="004134BE"/>
    <w:rsid w:val="00415851"/>
    <w:rsid w:val="00416263"/>
    <w:rsid w:val="00416DE8"/>
    <w:rsid w:val="004174D9"/>
    <w:rsid w:val="0041751F"/>
    <w:rsid w:val="00417811"/>
    <w:rsid w:val="00420C98"/>
    <w:rsid w:val="00420DD7"/>
    <w:rsid w:val="004232CD"/>
    <w:rsid w:val="004233B5"/>
    <w:rsid w:val="004236B3"/>
    <w:rsid w:val="004244CB"/>
    <w:rsid w:val="00424767"/>
    <w:rsid w:val="00425803"/>
    <w:rsid w:val="0042583B"/>
    <w:rsid w:val="00425AFF"/>
    <w:rsid w:val="00425EBE"/>
    <w:rsid w:val="00430BEE"/>
    <w:rsid w:val="00430E09"/>
    <w:rsid w:val="00432094"/>
    <w:rsid w:val="00432D6C"/>
    <w:rsid w:val="004332C4"/>
    <w:rsid w:val="00433899"/>
    <w:rsid w:val="00433DC7"/>
    <w:rsid w:val="00434D30"/>
    <w:rsid w:val="00435040"/>
    <w:rsid w:val="00435748"/>
    <w:rsid w:val="00435E55"/>
    <w:rsid w:val="0043618D"/>
    <w:rsid w:val="004430F3"/>
    <w:rsid w:val="00446A15"/>
    <w:rsid w:val="0044759B"/>
    <w:rsid w:val="00447809"/>
    <w:rsid w:val="004478C6"/>
    <w:rsid w:val="004478F6"/>
    <w:rsid w:val="00450D1F"/>
    <w:rsid w:val="0045118E"/>
    <w:rsid w:val="004513AE"/>
    <w:rsid w:val="00452CA8"/>
    <w:rsid w:val="00453CC5"/>
    <w:rsid w:val="0045458A"/>
    <w:rsid w:val="00454689"/>
    <w:rsid w:val="00455E06"/>
    <w:rsid w:val="00456291"/>
    <w:rsid w:val="00456998"/>
    <w:rsid w:val="004569E3"/>
    <w:rsid w:val="00456B4F"/>
    <w:rsid w:val="00457162"/>
    <w:rsid w:val="00457AE7"/>
    <w:rsid w:val="004612E2"/>
    <w:rsid w:val="004631EC"/>
    <w:rsid w:val="004641AB"/>
    <w:rsid w:val="00464DD2"/>
    <w:rsid w:val="00465632"/>
    <w:rsid w:val="00465A4C"/>
    <w:rsid w:val="00466F11"/>
    <w:rsid w:val="00467AC6"/>
    <w:rsid w:val="0047028A"/>
    <w:rsid w:val="00473282"/>
    <w:rsid w:val="00475AE4"/>
    <w:rsid w:val="00475E54"/>
    <w:rsid w:val="0047657C"/>
    <w:rsid w:val="00476954"/>
    <w:rsid w:val="00480F19"/>
    <w:rsid w:val="004817F9"/>
    <w:rsid w:val="004818C6"/>
    <w:rsid w:val="00482840"/>
    <w:rsid w:val="00482E35"/>
    <w:rsid w:val="004844A4"/>
    <w:rsid w:val="00484646"/>
    <w:rsid w:val="00485063"/>
    <w:rsid w:val="004850E0"/>
    <w:rsid w:val="00485888"/>
    <w:rsid w:val="0048593C"/>
    <w:rsid w:val="00490121"/>
    <w:rsid w:val="00490C53"/>
    <w:rsid w:val="004932E3"/>
    <w:rsid w:val="00493841"/>
    <w:rsid w:val="00493D63"/>
    <w:rsid w:val="00493F76"/>
    <w:rsid w:val="004947A9"/>
    <w:rsid w:val="004952E8"/>
    <w:rsid w:val="004958D2"/>
    <w:rsid w:val="00495919"/>
    <w:rsid w:val="00496400"/>
    <w:rsid w:val="00497C29"/>
    <w:rsid w:val="004A1EF1"/>
    <w:rsid w:val="004A6525"/>
    <w:rsid w:val="004A6E64"/>
    <w:rsid w:val="004B48F5"/>
    <w:rsid w:val="004B4BD2"/>
    <w:rsid w:val="004C03BB"/>
    <w:rsid w:val="004C130D"/>
    <w:rsid w:val="004C14B4"/>
    <w:rsid w:val="004C17ED"/>
    <w:rsid w:val="004C3252"/>
    <w:rsid w:val="004C524A"/>
    <w:rsid w:val="004C7A0D"/>
    <w:rsid w:val="004D13F9"/>
    <w:rsid w:val="004D157A"/>
    <w:rsid w:val="004D1FC6"/>
    <w:rsid w:val="004D1FFB"/>
    <w:rsid w:val="004D264B"/>
    <w:rsid w:val="004D3332"/>
    <w:rsid w:val="004D4136"/>
    <w:rsid w:val="004D4390"/>
    <w:rsid w:val="004D4ED5"/>
    <w:rsid w:val="004D6171"/>
    <w:rsid w:val="004D61B3"/>
    <w:rsid w:val="004D638D"/>
    <w:rsid w:val="004D6477"/>
    <w:rsid w:val="004D6E3B"/>
    <w:rsid w:val="004E02B1"/>
    <w:rsid w:val="004E02F3"/>
    <w:rsid w:val="004E0565"/>
    <w:rsid w:val="004E20CE"/>
    <w:rsid w:val="004E25C2"/>
    <w:rsid w:val="004E410C"/>
    <w:rsid w:val="004E721D"/>
    <w:rsid w:val="004F0495"/>
    <w:rsid w:val="004F2234"/>
    <w:rsid w:val="004F3707"/>
    <w:rsid w:val="004F3C93"/>
    <w:rsid w:val="004F4414"/>
    <w:rsid w:val="004F7E53"/>
    <w:rsid w:val="00500739"/>
    <w:rsid w:val="00502D42"/>
    <w:rsid w:val="005034CB"/>
    <w:rsid w:val="0050395C"/>
    <w:rsid w:val="005046D9"/>
    <w:rsid w:val="00506CC5"/>
    <w:rsid w:val="00506DE9"/>
    <w:rsid w:val="005101B1"/>
    <w:rsid w:val="00510666"/>
    <w:rsid w:val="00510BE1"/>
    <w:rsid w:val="00510CBF"/>
    <w:rsid w:val="00510D32"/>
    <w:rsid w:val="005115D2"/>
    <w:rsid w:val="00511E66"/>
    <w:rsid w:val="00513082"/>
    <w:rsid w:val="005142BB"/>
    <w:rsid w:val="005152B8"/>
    <w:rsid w:val="00516284"/>
    <w:rsid w:val="00516C47"/>
    <w:rsid w:val="00517B4E"/>
    <w:rsid w:val="00517B5A"/>
    <w:rsid w:val="00520D20"/>
    <w:rsid w:val="00521308"/>
    <w:rsid w:val="00522760"/>
    <w:rsid w:val="005261C9"/>
    <w:rsid w:val="005307F2"/>
    <w:rsid w:val="00530F35"/>
    <w:rsid w:val="00530F40"/>
    <w:rsid w:val="005323D1"/>
    <w:rsid w:val="0053255C"/>
    <w:rsid w:val="0053290E"/>
    <w:rsid w:val="005333F5"/>
    <w:rsid w:val="0053692A"/>
    <w:rsid w:val="005410E9"/>
    <w:rsid w:val="00542172"/>
    <w:rsid w:val="0054283A"/>
    <w:rsid w:val="005436CA"/>
    <w:rsid w:val="00545B54"/>
    <w:rsid w:val="005479A8"/>
    <w:rsid w:val="005504CD"/>
    <w:rsid w:val="00551116"/>
    <w:rsid w:val="005515C3"/>
    <w:rsid w:val="00551ECE"/>
    <w:rsid w:val="00552108"/>
    <w:rsid w:val="0055215F"/>
    <w:rsid w:val="00553376"/>
    <w:rsid w:val="005537E8"/>
    <w:rsid w:val="0055401F"/>
    <w:rsid w:val="005540A6"/>
    <w:rsid w:val="00554DBB"/>
    <w:rsid w:val="0055647D"/>
    <w:rsid w:val="00556FE5"/>
    <w:rsid w:val="0056025E"/>
    <w:rsid w:val="00560965"/>
    <w:rsid w:val="00561892"/>
    <w:rsid w:val="00561C41"/>
    <w:rsid w:val="00562AA9"/>
    <w:rsid w:val="0056325E"/>
    <w:rsid w:val="00564A1F"/>
    <w:rsid w:val="0056567C"/>
    <w:rsid w:val="00567601"/>
    <w:rsid w:val="00571A0B"/>
    <w:rsid w:val="0057204A"/>
    <w:rsid w:val="00573684"/>
    <w:rsid w:val="00574D14"/>
    <w:rsid w:val="00574FC4"/>
    <w:rsid w:val="0057575B"/>
    <w:rsid w:val="00581CAD"/>
    <w:rsid w:val="00582757"/>
    <w:rsid w:val="00582E14"/>
    <w:rsid w:val="005830D3"/>
    <w:rsid w:val="00583AB9"/>
    <w:rsid w:val="00585303"/>
    <w:rsid w:val="00586FCB"/>
    <w:rsid w:val="005872F9"/>
    <w:rsid w:val="00587649"/>
    <w:rsid w:val="0059047B"/>
    <w:rsid w:val="00591A7A"/>
    <w:rsid w:val="00592898"/>
    <w:rsid w:val="00595251"/>
    <w:rsid w:val="00595736"/>
    <w:rsid w:val="005966CD"/>
    <w:rsid w:val="00596C62"/>
    <w:rsid w:val="00596EF0"/>
    <w:rsid w:val="0059722A"/>
    <w:rsid w:val="00597426"/>
    <w:rsid w:val="00597863"/>
    <w:rsid w:val="005A0EFF"/>
    <w:rsid w:val="005A247A"/>
    <w:rsid w:val="005A3D27"/>
    <w:rsid w:val="005A3F5B"/>
    <w:rsid w:val="005A45B6"/>
    <w:rsid w:val="005A51CC"/>
    <w:rsid w:val="005A6547"/>
    <w:rsid w:val="005B0498"/>
    <w:rsid w:val="005B1FAC"/>
    <w:rsid w:val="005B4237"/>
    <w:rsid w:val="005B446C"/>
    <w:rsid w:val="005B4C3B"/>
    <w:rsid w:val="005B5C67"/>
    <w:rsid w:val="005B701E"/>
    <w:rsid w:val="005B73EA"/>
    <w:rsid w:val="005B7479"/>
    <w:rsid w:val="005C08CF"/>
    <w:rsid w:val="005C17BF"/>
    <w:rsid w:val="005C265B"/>
    <w:rsid w:val="005C3569"/>
    <w:rsid w:val="005C584E"/>
    <w:rsid w:val="005C5C1E"/>
    <w:rsid w:val="005C6269"/>
    <w:rsid w:val="005C7104"/>
    <w:rsid w:val="005D1030"/>
    <w:rsid w:val="005D20B4"/>
    <w:rsid w:val="005D29BF"/>
    <w:rsid w:val="005D30EC"/>
    <w:rsid w:val="005D40F5"/>
    <w:rsid w:val="005D4BBA"/>
    <w:rsid w:val="005D5804"/>
    <w:rsid w:val="005D5B40"/>
    <w:rsid w:val="005D6010"/>
    <w:rsid w:val="005D6E0E"/>
    <w:rsid w:val="005D7DB6"/>
    <w:rsid w:val="005E1611"/>
    <w:rsid w:val="005E2968"/>
    <w:rsid w:val="005E308D"/>
    <w:rsid w:val="005E31EF"/>
    <w:rsid w:val="005E449C"/>
    <w:rsid w:val="005E4831"/>
    <w:rsid w:val="005E5E67"/>
    <w:rsid w:val="005E66A7"/>
    <w:rsid w:val="005E6AEE"/>
    <w:rsid w:val="005E7D1F"/>
    <w:rsid w:val="005F0EC1"/>
    <w:rsid w:val="005F23CE"/>
    <w:rsid w:val="005F422A"/>
    <w:rsid w:val="005F4BBD"/>
    <w:rsid w:val="005F4FDD"/>
    <w:rsid w:val="005F5319"/>
    <w:rsid w:val="005F68CD"/>
    <w:rsid w:val="006002F1"/>
    <w:rsid w:val="00601964"/>
    <w:rsid w:val="006036C5"/>
    <w:rsid w:val="0060588D"/>
    <w:rsid w:val="00610299"/>
    <w:rsid w:val="00610500"/>
    <w:rsid w:val="00610BCA"/>
    <w:rsid w:val="00610F80"/>
    <w:rsid w:val="00611327"/>
    <w:rsid w:val="0061142E"/>
    <w:rsid w:val="00611A45"/>
    <w:rsid w:val="006126E7"/>
    <w:rsid w:val="00614A92"/>
    <w:rsid w:val="00614EA6"/>
    <w:rsid w:val="006162F8"/>
    <w:rsid w:val="006166B5"/>
    <w:rsid w:val="00617237"/>
    <w:rsid w:val="006207CA"/>
    <w:rsid w:val="00621232"/>
    <w:rsid w:val="006213A3"/>
    <w:rsid w:val="0062272F"/>
    <w:rsid w:val="00622E30"/>
    <w:rsid w:val="0062450B"/>
    <w:rsid w:val="00625EC9"/>
    <w:rsid w:val="0062743F"/>
    <w:rsid w:val="00631F69"/>
    <w:rsid w:val="0063239A"/>
    <w:rsid w:val="006376AB"/>
    <w:rsid w:val="00641FCA"/>
    <w:rsid w:val="006425F8"/>
    <w:rsid w:val="00642832"/>
    <w:rsid w:val="0064389E"/>
    <w:rsid w:val="006457FE"/>
    <w:rsid w:val="00646634"/>
    <w:rsid w:val="00647A45"/>
    <w:rsid w:val="00651E26"/>
    <w:rsid w:val="00653BB3"/>
    <w:rsid w:val="00655336"/>
    <w:rsid w:val="00656F01"/>
    <w:rsid w:val="00657705"/>
    <w:rsid w:val="006621E5"/>
    <w:rsid w:val="00663A28"/>
    <w:rsid w:val="00663B0B"/>
    <w:rsid w:val="00664D73"/>
    <w:rsid w:val="006655EC"/>
    <w:rsid w:val="0066592F"/>
    <w:rsid w:val="00665B40"/>
    <w:rsid w:val="00665BC7"/>
    <w:rsid w:val="006672C6"/>
    <w:rsid w:val="006707DD"/>
    <w:rsid w:val="00670A5F"/>
    <w:rsid w:val="00671BA7"/>
    <w:rsid w:val="00672BD2"/>
    <w:rsid w:val="00672F74"/>
    <w:rsid w:val="00674700"/>
    <w:rsid w:val="00674D3B"/>
    <w:rsid w:val="006767F9"/>
    <w:rsid w:val="00676E9A"/>
    <w:rsid w:val="00676EA8"/>
    <w:rsid w:val="00676F47"/>
    <w:rsid w:val="00676F93"/>
    <w:rsid w:val="006775BB"/>
    <w:rsid w:val="006779B9"/>
    <w:rsid w:val="00677F9E"/>
    <w:rsid w:val="0068142D"/>
    <w:rsid w:val="00682798"/>
    <w:rsid w:val="006828B4"/>
    <w:rsid w:val="006828EA"/>
    <w:rsid w:val="00683051"/>
    <w:rsid w:val="00684B93"/>
    <w:rsid w:val="0068596F"/>
    <w:rsid w:val="00685AED"/>
    <w:rsid w:val="0068663F"/>
    <w:rsid w:val="006903E4"/>
    <w:rsid w:val="00690442"/>
    <w:rsid w:val="00691591"/>
    <w:rsid w:val="00691DB7"/>
    <w:rsid w:val="00692CC2"/>
    <w:rsid w:val="00693A11"/>
    <w:rsid w:val="00693A75"/>
    <w:rsid w:val="00693F45"/>
    <w:rsid w:val="006958D0"/>
    <w:rsid w:val="00695D3F"/>
    <w:rsid w:val="006969A5"/>
    <w:rsid w:val="0069710F"/>
    <w:rsid w:val="00697C0B"/>
    <w:rsid w:val="006A0067"/>
    <w:rsid w:val="006A16E7"/>
    <w:rsid w:val="006A1DC8"/>
    <w:rsid w:val="006A26FE"/>
    <w:rsid w:val="006A2E3D"/>
    <w:rsid w:val="006A3CCB"/>
    <w:rsid w:val="006A7ECE"/>
    <w:rsid w:val="006B04D6"/>
    <w:rsid w:val="006B0596"/>
    <w:rsid w:val="006B0D88"/>
    <w:rsid w:val="006B1675"/>
    <w:rsid w:val="006B168A"/>
    <w:rsid w:val="006B309B"/>
    <w:rsid w:val="006B4566"/>
    <w:rsid w:val="006B4CE2"/>
    <w:rsid w:val="006B5A1B"/>
    <w:rsid w:val="006B6752"/>
    <w:rsid w:val="006B6B70"/>
    <w:rsid w:val="006B6E12"/>
    <w:rsid w:val="006B6FA5"/>
    <w:rsid w:val="006C44F0"/>
    <w:rsid w:val="006C4540"/>
    <w:rsid w:val="006C5138"/>
    <w:rsid w:val="006C55B5"/>
    <w:rsid w:val="006C59C5"/>
    <w:rsid w:val="006C732B"/>
    <w:rsid w:val="006D1474"/>
    <w:rsid w:val="006D1C88"/>
    <w:rsid w:val="006D2B45"/>
    <w:rsid w:val="006D395F"/>
    <w:rsid w:val="006D47E0"/>
    <w:rsid w:val="006D4F3B"/>
    <w:rsid w:val="006D5BFD"/>
    <w:rsid w:val="006E22B8"/>
    <w:rsid w:val="006E31AF"/>
    <w:rsid w:val="006E3573"/>
    <w:rsid w:val="006E3BAA"/>
    <w:rsid w:val="006E449E"/>
    <w:rsid w:val="006E4BB8"/>
    <w:rsid w:val="006E52A6"/>
    <w:rsid w:val="006E6549"/>
    <w:rsid w:val="006E6A6E"/>
    <w:rsid w:val="006F11E9"/>
    <w:rsid w:val="006F1933"/>
    <w:rsid w:val="006F2C3A"/>
    <w:rsid w:val="006F3310"/>
    <w:rsid w:val="006F3F5B"/>
    <w:rsid w:val="006F46A4"/>
    <w:rsid w:val="006F5F12"/>
    <w:rsid w:val="006F6579"/>
    <w:rsid w:val="006F68AB"/>
    <w:rsid w:val="006F6E7C"/>
    <w:rsid w:val="006F735B"/>
    <w:rsid w:val="007004D9"/>
    <w:rsid w:val="00701233"/>
    <w:rsid w:val="00703E44"/>
    <w:rsid w:val="00704957"/>
    <w:rsid w:val="00705182"/>
    <w:rsid w:val="00705393"/>
    <w:rsid w:val="007069DD"/>
    <w:rsid w:val="0071080E"/>
    <w:rsid w:val="00710955"/>
    <w:rsid w:val="00710D6E"/>
    <w:rsid w:val="00713FAF"/>
    <w:rsid w:val="00714A32"/>
    <w:rsid w:val="00714B45"/>
    <w:rsid w:val="00717BEE"/>
    <w:rsid w:val="00717C4F"/>
    <w:rsid w:val="00720DAB"/>
    <w:rsid w:val="007221E9"/>
    <w:rsid w:val="00722BF0"/>
    <w:rsid w:val="007231A0"/>
    <w:rsid w:val="007231C9"/>
    <w:rsid w:val="00723A26"/>
    <w:rsid w:val="00724031"/>
    <w:rsid w:val="00725152"/>
    <w:rsid w:val="0072543F"/>
    <w:rsid w:val="00727013"/>
    <w:rsid w:val="00730AF0"/>
    <w:rsid w:val="00732D04"/>
    <w:rsid w:val="00734446"/>
    <w:rsid w:val="007349EB"/>
    <w:rsid w:val="00734CBD"/>
    <w:rsid w:val="00736174"/>
    <w:rsid w:val="007361BA"/>
    <w:rsid w:val="00741436"/>
    <w:rsid w:val="00741EBB"/>
    <w:rsid w:val="0074309C"/>
    <w:rsid w:val="0074766A"/>
    <w:rsid w:val="007523B2"/>
    <w:rsid w:val="00753E90"/>
    <w:rsid w:val="00754366"/>
    <w:rsid w:val="00754CF0"/>
    <w:rsid w:val="00755279"/>
    <w:rsid w:val="00755CA8"/>
    <w:rsid w:val="00756B1B"/>
    <w:rsid w:val="007572A7"/>
    <w:rsid w:val="0075771B"/>
    <w:rsid w:val="00760F06"/>
    <w:rsid w:val="00761C25"/>
    <w:rsid w:val="00762592"/>
    <w:rsid w:val="007628B2"/>
    <w:rsid w:val="00765670"/>
    <w:rsid w:val="007670BB"/>
    <w:rsid w:val="00767E09"/>
    <w:rsid w:val="007710D1"/>
    <w:rsid w:val="00771B69"/>
    <w:rsid w:val="00772905"/>
    <w:rsid w:val="007736A6"/>
    <w:rsid w:val="00775100"/>
    <w:rsid w:val="00781057"/>
    <w:rsid w:val="0078171B"/>
    <w:rsid w:val="00782DF1"/>
    <w:rsid w:val="00783850"/>
    <w:rsid w:val="00783BC2"/>
    <w:rsid w:val="00784C0F"/>
    <w:rsid w:val="00784E4B"/>
    <w:rsid w:val="007859EF"/>
    <w:rsid w:val="0078683D"/>
    <w:rsid w:val="00786D11"/>
    <w:rsid w:val="00790BE0"/>
    <w:rsid w:val="007921EC"/>
    <w:rsid w:val="007946C1"/>
    <w:rsid w:val="007948BB"/>
    <w:rsid w:val="00794A62"/>
    <w:rsid w:val="00794DD5"/>
    <w:rsid w:val="00797291"/>
    <w:rsid w:val="007A00ED"/>
    <w:rsid w:val="007A0210"/>
    <w:rsid w:val="007A110B"/>
    <w:rsid w:val="007A144F"/>
    <w:rsid w:val="007A146E"/>
    <w:rsid w:val="007A2CB5"/>
    <w:rsid w:val="007A3017"/>
    <w:rsid w:val="007A3926"/>
    <w:rsid w:val="007A3DE4"/>
    <w:rsid w:val="007A4D89"/>
    <w:rsid w:val="007A638B"/>
    <w:rsid w:val="007A6F25"/>
    <w:rsid w:val="007B1247"/>
    <w:rsid w:val="007B135C"/>
    <w:rsid w:val="007B178D"/>
    <w:rsid w:val="007B3166"/>
    <w:rsid w:val="007B4D9F"/>
    <w:rsid w:val="007B5819"/>
    <w:rsid w:val="007B59C2"/>
    <w:rsid w:val="007C200E"/>
    <w:rsid w:val="007C26AE"/>
    <w:rsid w:val="007C324C"/>
    <w:rsid w:val="007C477A"/>
    <w:rsid w:val="007C577A"/>
    <w:rsid w:val="007C7C54"/>
    <w:rsid w:val="007D03DE"/>
    <w:rsid w:val="007D317F"/>
    <w:rsid w:val="007D325A"/>
    <w:rsid w:val="007D4482"/>
    <w:rsid w:val="007D5B7F"/>
    <w:rsid w:val="007D6B58"/>
    <w:rsid w:val="007E2FE5"/>
    <w:rsid w:val="007E37A7"/>
    <w:rsid w:val="007E4914"/>
    <w:rsid w:val="007E5846"/>
    <w:rsid w:val="007E6A4E"/>
    <w:rsid w:val="007F1FA1"/>
    <w:rsid w:val="007F262C"/>
    <w:rsid w:val="007F4AE1"/>
    <w:rsid w:val="007F7C49"/>
    <w:rsid w:val="008001A2"/>
    <w:rsid w:val="00801061"/>
    <w:rsid w:val="0080109B"/>
    <w:rsid w:val="0080176E"/>
    <w:rsid w:val="00801BE4"/>
    <w:rsid w:val="008029FC"/>
    <w:rsid w:val="00804C70"/>
    <w:rsid w:val="0080609C"/>
    <w:rsid w:val="0081046F"/>
    <w:rsid w:val="00810F95"/>
    <w:rsid w:val="00811317"/>
    <w:rsid w:val="0081151E"/>
    <w:rsid w:val="00813C14"/>
    <w:rsid w:val="00814209"/>
    <w:rsid w:val="00817A91"/>
    <w:rsid w:val="00817B42"/>
    <w:rsid w:val="00820A54"/>
    <w:rsid w:val="00822724"/>
    <w:rsid w:val="00824732"/>
    <w:rsid w:val="00824C1A"/>
    <w:rsid w:val="0082500D"/>
    <w:rsid w:val="00825A13"/>
    <w:rsid w:val="00825A9B"/>
    <w:rsid w:val="00826204"/>
    <w:rsid w:val="00826FEE"/>
    <w:rsid w:val="008322CD"/>
    <w:rsid w:val="00832C26"/>
    <w:rsid w:val="00833FDC"/>
    <w:rsid w:val="008357DA"/>
    <w:rsid w:val="008379A9"/>
    <w:rsid w:val="00837F15"/>
    <w:rsid w:val="00837F6E"/>
    <w:rsid w:val="00840161"/>
    <w:rsid w:val="00841944"/>
    <w:rsid w:val="00842879"/>
    <w:rsid w:val="00842CE6"/>
    <w:rsid w:val="00844E5E"/>
    <w:rsid w:val="00847553"/>
    <w:rsid w:val="008501DE"/>
    <w:rsid w:val="008506F7"/>
    <w:rsid w:val="00852140"/>
    <w:rsid w:val="0085681E"/>
    <w:rsid w:val="00856952"/>
    <w:rsid w:val="008574FE"/>
    <w:rsid w:val="00861EAA"/>
    <w:rsid w:val="0086207B"/>
    <w:rsid w:val="00864477"/>
    <w:rsid w:val="00866DD3"/>
    <w:rsid w:val="008677CA"/>
    <w:rsid w:val="0087075C"/>
    <w:rsid w:val="008709CE"/>
    <w:rsid w:val="00871898"/>
    <w:rsid w:val="00871FF3"/>
    <w:rsid w:val="00872540"/>
    <w:rsid w:val="00874827"/>
    <w:rsid w:val="008758E0"/>
    <w:rsid w:val="00877740"/>
    <w:rsid w:val="00877F02"/>
    <w:rsid w:val="00881774"/>
    <w:rsid w:val="008822B8"/>
    <w:rsid w:val="00882515"/>
    <w:rsid w:val="00882D58"/>
    <w:rsid w:val="00883C70"/>
    <w:rsid w:val="008844DD"/>
    <w:rsid w:val="0088490B"/>
    <w:rsid w:val="0088522E"/>
    <w:rsid w:val="00885450"/>
    <w:rsid w:val="0088683F"/>
    <w:rsid w:val="00886FC3"/>
    <w:rsid w:val="00890389"/>
    <w:rsid w:val="00890777"/>
    <w:rsid w:val="00891580"/>
    <w:rsid w:val="008955C9"/>
    <w:rsid w:val="00897AED"/>
    <w:rsid w:val="008A0DEC"/>
    <w:rsid w:val="008A3330"/>
    <w:rsid w:val="008A4351"/>
    <w:rsid w:val="008A4997"/>
    <w:rsid w:val="008A5A75"/>
    <w:rsid w:val="008A754F"/>
    <w:rsid w:val="008B1066"/>
    <w:rsid w:val="008B124D"/>
    <w:rsid w:val="008B1C9B"/>
    <w:rsid w:val="008B3716"/>
    <w:rsid w:val="008B451D"/>
    <w:rsid w:val="008B7473"/>
    <w:rsid w:val="008C0644"/>
    <w:rsid w:val="008C069E"/>
    <w:rsid w:val="008C13DA"/>
    <w:rsid w:val="008C181A"/>
    <w:rsid w:val="008C1C7A"/>
    <w:rsid w:val="008C2478"/>
    <w:rsid w:val="008C33D7"/>
    <w:rsid w:val="008C5ADD"/>
    <w:rsid w:val="008C640D"/>
    <w:rsid w:val="008C6BCD"/>
    <w:rsid w:val="008C6EAD"/>
    <w:rsid w:val="008C7A72"/>
    <w:rsid w:val="008D0E99"/>
    <w:rsid w:val="008D112A"/>
    <w:rsid w:val="008D18E7"/>
    <w:rsid w:val="008D2A90"/>
    <w:rsid w:val="008D2E22"/>
    <w:rsid w:val="008D425A"/>
    <w:rsid w:val="008D4A51"/>
    <w:rsid w:val="008D56AC"/>
    <w:rsid w:val="008D58F0"/>
    <w:rsid w:val="008D5B15"/>
    <w:rsid w:val="008E0653"/>
    <w:rsid w:val="008E0A5D"/>
    <w:rsid w:val="008E1674"/>
    <w:rsid w:val="008E1DF6"/>
    <w:rsid w:val="008E2B7D"/>
    <w:rsid w:val="008E355A"/>
    <w:rsid w:val="008E4E38"/>
    <w:rsid w:val="008E5BD1"/>
    <w:rsid w:val="008E6196"/>
    <w:rsid w:val="008E6443"/>
    <w:rsid w:val="008E6D59"/>
    <w:rsid w:val="008E723F"/>
    <w:rsid w:val="008E73C7"/>
    <w:rsid w:val="008F040F"/>
    <w:rsid w:val="008F3B39"/>
    <w:rsid w:val="008F7178"/>
    <w:rsid w:val="008F7758"/>
    <w:rsid w:val="00904B4C"/>
    <w:rsid w:val="00906024"/>
    <w:rsid w:val="0090621A"/>
    <w:rsid w:val="00906D7F"/>
    <w:rsid w:val="00911B1A"/>
    <w:rsid w:val="009121F8"/>
    <w:rsid w:val="00912AA9"/>
    <w:rsid w:val="00912F12"/>
    <w:rsid w:val="009145C9"/>
    <w:rsid w:val="009146EE"/>
    <w:rsid w:val="00915281"/>
    <w:rsid w:val="00915433"/>
    <w:rsid w:val="00916425"/>
    <w:rsid w:val="009175CE"/>
    <w:rsid w:val="009179E9"/>
    <w:rsid w:val="00920367"/>
    <w:rsid w:val="0092115B"/>
    <w:rsid w:val="0092202C"/>
    <w:rsid w:val="00923D5F"/>
    <w:rsid w:val="009251BD"/>
    <w:rsid w:val="00925235"/>
    <w:rsid w:val="00925F58"/>
    <w:rsid w:val="00926FEF"/>
    <w:rsid w:val="00927AC2"/>
    <w:rsid w:val="009304ED"/>
    <w:rsid w:val="009304FA"/>
    <w:rsid w:val="00930BA0"/>
    <w:rsid w:val="00930EEA"/>
    <w:rsid w:val="00931109"/>
    <w:rsid w:val="00933FBD"/>
    <w:rsid w:val="00934FCC"/>
    <w:rsid w:val="00935820"/>
    <w:rsid w:val="0093651B"/>
    <w:rsid w:val="00937D38"/>
    <w:rsid w:val="00940DB1"/>
    <w:rsid w:val="00941E83"/>
    <w:rsid w:val="00942191"/>
    <w:rsid w:val="009431E1"/>
    <w:rsid w:val="0094423F"/>
    <w:rsid w:val="00945912"/>
    <w:rsid w:val="00946C8A"/>
    <w:rsid w:val="00950222"/>
    <w:rsid w:val="00950D77"/>
    <w:rsid w:val="00951199"/>
    <w:rsid w:val="00951B65"/>
    <w:rsid w:val="0095324D"/>
    <w:rsid w:val="00953FE4"/>
    <w:rsid w:val="009559D9"/>
    <w:rsid w:val="00957567"/>
    <w:rsid w:val="009601C6"/>
    <w:rsid w:val="00960961"/>
    <w:rsid w:val="00960BC4"/>
    <w:rsid w:val="00962114"/>
    <w:rsid w:val="00962177"/>
    <w:rsid w:val="009625A3"/>
    <w:rsid w:val="00963E0C"/>
    <w:rsid w:val="009641C2"/>
    <w:rsid w:val="00964F6B"/>
    <w:rsid w:val="00966404"/>
    <w:rsid w:val="009671E5"/>
    <w:rsid w:val="009700A6"/>
    <w:rsid w:val="00972B33"/>
    <w:rsid w:val="009736E9"/>
    <w:rsid w:val="00974CC8"/>
    <w:rsid w:val="00975400"/>
    <w:rsid w:val="0097643B"/>
    <w:rsid w:val="00977D79"/>
    <w:rsid w:val="00977E19"/>
    <w:rsid w:val="00980EE0"/>
    <w:rsid w:val="00985C10"/>
    <w:rsid w:val="00985E0E"/>
    <w:rsid w:val="00986553"/>
    <w:rsid w:val="009903E0"/>
    <w:rsid w:val="00990AD7"/>
    <w:rsid w:val="0099386C"/>
    <w:rsid w:val="00993B02"/>
    <w:rsid w:val="00993BF9"/>
    <w:rsid w:val="00993F76"/>
    <w:rsid w:val="00994142"/>
    <w:rsid w:val="00994B22"/>
    <w:rsid w:val="00994E56"/>
    <w:rsid w:val="009954B8"/>
    <w:rsid w:val="009963DD"/>
    <w:rsid w:val="009966E5"/>
    <w:rsid w:val="009A0360"/>
    <w:rsid w:val="009A059F"/>
    <w:rsid w:val="009A25AC"/>
    <w:rsid w:val="009A28C6"/>
    <w:rsid w:val="009A3B10"/>
    <w:rsid w:val="009A4474"/>
    <w:rsid w:val="009A53A7"/>
    <w:rsid w:val="009A5506"/>
    <w:rsid w:val="009A576B"/>
    <w:rsid w:val="009A6687"/>
    <w:rsid w:val="009A6A97"/>
    <w:rsid w:val="009A6E51"/>
    <w:rsid w:val="009B0473"/>
    <w:rsid w:val="009B1D2D"/>
    <w:rsid w:val="009B2063"/>
    <w:rsid w:val="009B2727"/>
    <w:rsid w:val="009B277F"/>
    <w:rsid w:val="009B44CC"/>
    <w:rsid w:val="009B4A89"/>
    <w:rsid w:val="009B4E9B"/>
    <w:rsid w:val="009B70AB"/>
    <w:rsid w:val="009B786A"/>
    <w:rsid w:val="009C2442"/>
    <w:rsid w:val="009C2B27"/>
    <w:rsid w:val="009C5090"/>
    <w:rsid w:val="009C50CB"/>
    <w:rsid w:val="009C5713"/>
    <w:rsid w:val="009C68E7"/>
    <w:rsid w:val="009C78A2"/>
    <w:rsid w:val="009D065D"/>
    <w:rsid w:val="009D06AA"/>
    <w:rsid w:val="009D0F62"/>
    <w:rsid w:val="009D16DE"/>
    <w:rsid w:val="009D2525"/>
    <w:rsid w:val="009D3F0B"/>
    <w:rsid w:val="009D44F1"/>
    <w:rsid w:val="009D4ACF"/>
    <w:rsid w:val="009D4B91"/>
    <w:rsid w:val="009D7C36"/>
    <w:rsid w:val="009E158E"/>
    <w:rsid w:val="009E3162"/>
    <w:rsid w:val="009E3575"/>
    <w:rsid w:val="009E3CA5"/>
    <w:rsid w:val="009E3DBD"/>
    <w:rsid w:val="009E4A9F"/>
    <w:rsid w:val="009E6C1C"/>
    <w:rsid w:val="009E7343"/>
    <w:rsid w:val="009E7371"/>
    <w:rsid w:val="009E7BA3"/>
    <w:rsid w:val="009E7D1A"/>
    <w:rsid w:val="009E7E5B"/>
    <w:rsid w:val="009F0086"/>
    <w:rsid w:val="009F3597"/>
    <w:rsid w:val="009F4019"/>
    <w:rsid w:val="009F505F"/>
    <w:rsid w:val="009F52B6"/>
    <w:rsid w:val="009F59B6"/>
    <w:rsid w:val="009F5C39"/>
    <w:rsid w:val="009F5E13"/>
    <w:rsid w:val="009F7150"/>
    <w:rsid w:val="009F7DB4"/>
    <w:rsid w:val="00A00AC2"/>
    <w:rsid w:val="00A00B18"/>
    <w:rsid w:val="00A00B3E"/>
    <w:rsid w:val="00A01386"/>
    <w:rsid w:val="00A030D0"/>
    <w:rsid w:val="00A04FC7"/>
    <w:rsid w:val="00A05EA9"/>
    <w:rsid w:val="00A06233"/>
    <w:rsid w:val="00A062DE"/>
    <w:rsid w:val="00A072F7"/>
    <w:rsid w:val="00A1052F"/>
    <w:rsid w:val="00A111D7"/>
    <w:rsid w:val="00A16110"/>
    <w:rsid w:val="00A16289"/>
    <w:rsid w:val="00A1651C"/>
    <w:rsid w:val="00A21A30"/>
    <w:rsid w:val="00A2387F"/>
    <w:rsid w:val="00A23EE6"/>
    <w:rsid w:val="00A25285"/>
    <w:rsid w:val="00A25B45"/>
    <w:rsid w:val="00A25BE6"/>
    <w:rsid w:val="00A26326"/>
    <w:rsid w:val="00A26D52"/>
    <w:rsid w:val="00A26F06"/>
    <w:rsid w:val="00A27756"/>
    <w:rsid w:val="00A31BA6"/>
    <w:rsid w:val="00A3383A"/>
    <w:rsid w:val="00A350EC"/>
    <w:rsid w:val="00A35596"/>
    <w:rsid w:val="00A41BA1"/>
    <w:rsid w:val="00A41E76"/>
    <w:rsid w:val="00A4225A"/>
    <w:rsid w:val="00A4254C"/>
    <w:rsid w:val="00A4309B"/>
    <w:rsid w:val="00A44F00"/>
    <w:rsid w:val="00A4714E"/>
    <w:rsid w:val="00A47E97"/>
    <w:rsid w:val="00A5007E"/>
    <w:rsid w:val="00A50B9D"/>
    <w:rsid w:val="00A5151E"/>
    <w:rsid w:val="00A52647"/>
    <w:rsid w:val="00A5267F"/>
    <w:rsid w:val="00A52C8A"/>
    <w:rsid w:val="00A53297"/>
    <w:rsid w:val="00A57E02"/>
    <w:rsid w:val="00A6036B"/>
    <w:rsid w:val="00A6039A"/>
    <w:rsid w:val="00A61EF3"/>
    <w:rsid w:val="00A624FE"/>
    <w:rsid w:val="00A659E0"/>
    <w:rsid w:val="00A65E39"/>
    <w:rsid w:val="00A66CA4"/>
    <w:rsid w:val="00A71382"/>
    <w:rsid w:val="00A71408"/>
    <w:rsid w:val="00A71DB7"/>
    <w:rsid w:val="00A7250F"/>
    <w:rsid w:val="00A7295E"/>
    <w:rsid w:val="00A74933"/>
    <w:rsid w:val="00A75A9F"/>
    <w:rsid w:val="00A75EB4"/>
    <w:rsid w:val="00A80736"/>
    <w:rsid w:val="00A82699"/>
    <w:rsid w:val="00A82C84"/>
    <w:rsid w:val="00A83189"/>
    <w:rsid w:val="00A839DF"/>
    <w:rsid w:val="00A83EC0"/>
    <w:rsid w:val="00A90BF2"/>
    <w:rsid w:val="00A92A9E"/>
    <w:rsid w:val="00A9302C"/>
    <w:rsid w:val="00A93938"/>
    <w:rsid w:val="00A94076"/>
    <w:rsid w:val="00A9637C"/>
    <w:rsid w:val="00AA177B"/>
    <w:rsid w:val="00AA2877"/>
    <w:rsid w:val="00AA3A3D"/>
    <w:rsid w:val="00AA4014"/>
    <w:rsid w:val="00AA46F3"/>
    <w:rsid w:val="00AA528B"/>
    <w:rsid w:val="00AA62E8"/>
    <w:rsid w:val="00AA671A"/>
    <w:rsid w:val="00AA7CF0"/>
    <w:rsid w:val="00AB0B90"/>
    <w:rsid w:val="00AB2216"/>
    <w:rsid w:val="00AB3C83"/>
    <w:rsid w:val="00AB444F"/>
    <w:rsid w:val="00AB474C"/>
    <w:rsid w:val="00AB7B32"/>
    <w:rsid w:val="00AC03F8"/>
    <w:rsid w:val="00AC0AB6"/>
    <w:rsid w:val="00AC0E5A"/>
    <w:rsid w:val="00AC1A81"/>
    <w:rsid w:val="00AC2FE1"/>
    <w:rsid w:val="00AC440A"/>
    <w:rsid w:val="00AC59D5"/>
    <w:rsid w:val="00AC6871"/>
    <w:rsid w:val="00AC6A9A"/>
    <w:rsid w:val="00AC6B42"/>
    <w:rsid w:val="00AC6BA2"/>
    <w:rsid w:val="00AC6CB4"/>
    <w:rsid w:val="00AD021F"/>
    <w:rsid w:val="00AD087C"/>
    <w:rsid w:val="00AD0971"/>
    <w:rsid w:val="00AD1339"/>
    <w:rsid w:val="00AD2180"/>
    <w:rsid w:val="00AD387E"/>
    <w:rsid w:val="00AD43DA"/>
    <w:rsid w:val="00AD495D"/>
    <w:rsid w:val="00AD5E44"/>
    <w:rsid w:val="00AE11C7"/>
    <w:rsid w:val="00AE12F0"/>
    <w:rsid w:val="00AE1D54"/>
    <w:rsid w:val="00AE20FF"/>
    <w:rsid w:val="00AE23BE"/>
    <w:rsid w:val="00AE261C"/>
    <w:rsid w:val="00AE30C4"/>
    <w:rsid w:val="00AE35E7"/>
    <w:rsid w:val="00AE4D2C"/>
    <w:rsid w:val="00AE651E"/>
    <w:rsid w:val="00AE6A0A"/>
    <w:rsid w:val="00AF0F52"/>
    <w:rsid w:val="00AF203B"/>
    <w:rsid w:val="00AF2EB9"/>
    <w:rsid w:val="00AF3693"/>
    <w:rsid w:val="00AF5FB3"/>
    <w:rsid w:val="00AF5FEE"/>
    <w:rsid w:val="00AF6216"/>
    <w:rsid w:val="00AF745D"/>
    <w:rsid w:val="00AF78EC"/>
    <w:rsid w:val="00AF7F9C"/>
    <w:rsid w:val="00B0004F"/>
    <w:rsid w:val="00B009E3"/>
    <w:rsid w:val="00B01FC0"/>
    <w:rsid w:val="00B0201A"/>
    <w:rsid w:val="00B04BBE"/>
    <w:rsid w:val="00B05435"/>
    <w:rsid w:val="00B05E7A"/>
    <w:rsid w:val="00B065F7"/>
    <w:rsid w:val="00B07788"/>
    <w:rsid w:val="00B1182B"/>
    <w:rsid w:val="00B129BC"/>
    <w:rsid w:val="00B2046A"/>
    <w:rsid w:val="00B21C82"/>
    <w:rsid w:val="00B2238D"/>
    <w:rsid w:val="00B2253E"/>
    <w:rsid w:val="00B22D78"/>
    <w:rsid w:val="00B239C2"/>
    <w:rsid w:val="00B247C0"/>
    <w:rsid w:val="00B249A7"/>
    <w:rsid w:val="00B27CED"/>
    <w:rsid w:val="00B27D03"/>
    <w:rsid w:val="00B3108F"/>
    <w:rsid w:val="00B31287"/>
    <w:rsid w:val="00B34371"/>
    <w:rsid w:val="00B36053"/>
    <w:rsid w:val="00B365A9"/>
    <w:rsid w:val="00B42467"/>
    <w:rsid w:val="00B42E1C"/>
    <w:rsid w:val="00B43069"/>
    <w:rsid w:val="00B43293"/>
    <w:rsid w:val="00B436D1"/>
    <w:rsid w:val="00B44899"/>
    <w:rsid w:val="00B46618"/>
    <w:rsid w:val="00B46850"/>
    <w:rsid w:val="00B46DDD"/>
    <w:rsid w:val="00B471F8"/>
    <w:rsid w:val="00B47477"/>
    <w:rsid w:val="00B50606"/>
    <w:rsid w:val="00B516EE"/>
    <w:rsid w:val="00B52EBC"/>
    <w:rsid w:val="00B52F63"/>
    <w:rsid w:val="00B559D0"/>
    <w:rsid w:val="00B573FD"/>
    <w:rsid w:val="00B62ADE"/>
    <w:rsid w:val="00B634E3"/>
    <w:rsid w:val="00B65D72"/>
    <w:rsid w:val="00B67BA3"/>
    <w:rsid w:val="00B705DE"/>
    <w:rsid w:val="00B71734"/>
    <w:rsid w:val="00B71E96"/>
    <w:rsid w:val="00B7259F"/>
    <w:rsid w:val="00B7334E"/>
    <w:rsid w:val="00B73795"/>
    <w:rsid w:val="00B73E65"/>
    <w:rsid w:val="00B73EC9"/>
    <w:rsid w:val="00B74781"/>
    <w:rsid w:val="00B7671E"/>
    <w:rsid w:val="00B77602"/>
    <w:rsid w:val="00B83D1D"/>
    <w:rsid w:val="00B85358"/>
    <w:rsid w:val="00B85AEA"/>
    <w:rsid w:val="00B87AA9"/>
    <w:rsid w:val="00B91737"/>
    <w:rsid w:val="00B92660"/>
    <w:rsid w:val="00B93353"/>
    <w:rsid w:val="00B95028"/>
    <w:rsid w:val="00B954C9"/>
    <w:rsid w:val="00B95AD4"/>
    <w:rsid w:val="00B95BF9"/>
    <w:rsid w:val="00B969A6"/>
    <w:rsid w:val="00B96BC9"/>
    <w:rsid w:val="00BA0A81"/>
    <w:rsid w:val="00BA104E"/>
    <w:rsid w:val="00BA1151"/>
    <w:rsid w:val="00BA1CF5"/>
    <w:rsid w:val="00BA33F2"/>
    <w:rsid w:val="00BA553B"/>
    <w:rsid w:val="00BA602D"/>
    <w:rsid w:val="00BA654E"/>
    <w:rsid w:val="00BB04A8"/>
    <w:rsid w:val="00BB207D"/>
    <w:rsid w:val="00BB2F57"/>
    <w:rsid w:val="00BB3A7A"/>
    <w:rsid w:val="00BB46A4"/>
    <w:rsid w:val="00BB52C6"/>
    <w:rsid w:val="00BB61B1"/>
    <w:rsid w:val="00BB6AB4"/>
    <w:rsid w:val="00BB6E29"/>
    <w:rsid w:val="00BB7FE1"/>
    <w:rsid w:val="00BC11B2"/>
    <w:rsid w:val="00BC2787"/>
    <w:rsid w:val="00BC3265"/>
    <w:rsid w:val="00BC455F"/>
    <w:rsid w:val="00BC6458"/>
    <w:rsid w:val="00BD04DB"/>
    <w:rsid w:val="00BD0553"/>
    <w:rsid w:val="00BD0797"/>
    <w:rsid w:val="00BD15A1"/>
    <w:rsid w:val="00BD27F0"/>
    <w:rsid w:val="00BD2917"/>
    <w:rsid w:val="00BD2D7C"/>
    <w:rsid w:val="00BD3AE9"/>
    <w:rsid w:val="00BE0252"/>
    <w:rsid w:val="00BE23C5"/>
    <w:rsid w:val="00BE2866"/>
    <w:rsid w:val="00BE4C8C"/>
    <w:rsid w:val="00BF1C9D"/>
    <w:rsid w:val="00BF1EC3"/>
    <w:rsid w:val="00BF256E"/>
    <w:rsid w:val="00BF40A0"/>
    <w:rsid w:val="00BF42A5"/>
    <w:rsid w:val="00BF47A4"/>
    <w:rsid w:val="00BF7873"/>
    <w:rsid w:val="00C016B6"/>
    <w:rsid w:val="00C023A3"/>
    <w:rsid w:val="00C0584A"/>
    <w:rsid w:val="00C078F6"/>
    <w:rsid w:val="00C07A12"/>
    <w:rsid w:val="00C10848"/>
    <w:rsid w:val="00C1088F"/>
    <w:rsid w:val="00C1094F"/>
    <w:rsid w:val="00C10988"/>
    <w:rsid w:val="00C117E7"/>
    <w:rsid w:val="00C11E9F"/>
    <w:rsid w:val="00C12A12"/>
    <w:rsid w:val="00C1313A"/>
    <w:rsid w:val="00C13C1A"/>
    <w:rsid w:val="00C13FA5"/>
    <w:rsid w:val="00C16DEF"/>
    <w:rsid w:val="00C17B06"/>
    <w:rsid w:val="00C17F95"/>
    <w:rsid w:val="00C251CA"/>
    <w:rsid w:val="00C25BB9"/>
    <w:rsid w:val="00C26697"/>
    <w:rsid w:val="00C3182B"/>
    <w:rsid w:val="00C31B98"/>
    <w:rsid w:val="00C31BFE"/>
    <w:rsid w:val="00C35301"/>
    <w:rsid w:val="00C35744"/>
    <w:rsid w:val="00C35F3B"/>
    <w:rsid w:val="00C35FCB"/>
    <w:rsid w:val="00C3783D"/>
    <w:rsid w:val="00C4135E"/>
    <w:rsid w:val="00C41EA7"/>
    <w:rsid w:val="00C42CA6"/>
    <w:rsid w:val="00C43CE5"/>
    <w:rsid w:val="00C4415C"/>
    <w:rsid w:val="00C457F0"/>
    <w:rsid w:val="00C467A6"/>
    <w:rsid w:val="00C5138D"/>
    <w:rsid w:val="00C51427"/>
    <w:rsid w:val="00C51800"/>
    <w:rsid w:val="00C51F8A"/>
    <w:rsid w:val="00C537C4"/>
    <w:rsid w:val="00C628A6"/>
    <w:rsid w:val="00C64849"/>
    <w:rsid w:val="00C64AFE"/>
    <w:rsid w:val="00C66D1D"/>
    <w:rsid w:val="00C67852"/>
    <w:rsid w:val="00C67B1C"/>
    <w:rsid w:val="00C703AC"/>
    <w:rsid w:val="00C70C24"/>
    <w:rsid w:val="00C71221"/>
    <w:rsid w:val="00C759C1"/>
    <w:rsid w:val="00C76169"/>
    <w:rsid w:val="00C775FA"/>
    <w:rsid w:val="00C8088B"/>
    <w:rsid w:val="00C810BB"/>
    <w:rsid w:val="00C81DFA"/>
    <w:rsid w:val="00C82AAA"/>
    <w:rsid w:val="00C8603B"/>
    <w:rsid w:val="00C86EB1"/>
    <w:rsid w:val="00C872EC"/>
    <w:rsid w:val="00C9080F"/>
    <w:rsid w:val="00C91246"/>
    <w:rsid w:val="00C91964"/>
    <w:rsid w:val="00C92178"/>
    <w:rsid w:val="00C933FD"/>
    <w:rsid w:val="00C93C0E"/>
    <w:rsid w:val="00C947F3"/>
    <w:rsid w:val="00C95092"/>
    <w:rsid w:val="00C95EC1"/>
    <w:rsid w:val="00C96BB2"/>
    <w:rsid w:val="00CA0B47"/>
    <w:rsid w:val="00CA18D2"/>
    <w:rsid w:val="00CA371B"/>
    <w:rsid w:val="00CB1567"/>
    <w:rsid w:val="00CB21A6"/>
    <w:rsid w:val="00CB45EE"/>
    <w:rsid w:val="00CB5B31"/>
    <w:rsid w:val="00CB5B61"/>
    <w:rsid w:val="00CB65F9"/>
    <w:rsid w:val="00CC0249"/>
    <w:rsid w:val="00CC0E55"/>
    <w:rsid w:val="00CC16DB"/>
    <w:rsid w:val="00CC21F5"/>
    <w:rsid w:val="00CC2BDA"/>
    <w:rsid w:val="00CC366E"/>
    <w:rsid w:val="00CC424E"/>
    <w:rsid w:val="00CC47BE"/>
    <w:rsid w:val="00CC5AA4"/>
    <w:rsid w:val="00CD2815"/>
    <w:rsid w:val="00CD2A75"/>
    <w:rsid w:val="00CD413B"/>
    <w:rsid w:val="00CD4201"/>
    <w:rsid w:val="00CD4E7A"/>
    <w:rsid w:val="00CD6751"/>
    <w:rsid w:val="00CE1385"/>
    <w:rsid w:val="00CE1636"/>
    <w:rsid w:val="00CE208F"/>
    <w:rsid w:val="00CE26E0"/>
    <w:rsid w:val="00CE4D9D"/>
    <w:rsid w:val="00CE5CE9"/>
    <w:rsid w:val="00CE73A0"/>
    <w:rsid w:val="00CF2886"/>
    <w:rsid w:val="00CF30BF"/>
    <w:rsid w:val="00CF333B"/>
    <w:rsid w:val="00CF33B0"/>
    <w:rsid w:val="00CF55A4"/>
    <w:rsid w:val="00CF5E8F"/>
    <w:rsid w:val="00CF6F7E"/>
    <w:rsid w:val="00CF7D5E"/>
    <w:rsid w:val="00D006B9"/>
    <w:rsid w:val="00D00E5D"/>
    <w:rsid w:val="00D01B0F"/>
    <w:rsid w:val="00D05557"/>
    <w:rsid w:val="00D05569"/>
    <w:rsid w:val="00D07606"/>
    <w:rsid w:val="00D162F8"/>
    <w:rsid w:val="00D17382"/>
    <w:rsid w:val="00D17CBA"/>
    <w:rsid w:val="00D17D71"/>
    <w:rsid w:val="00D21A3A"/>
    <w:rsid w:val="00D22671"/>
    <w:rsid w:val="00D243F4"/>
    <w:rsid w:val="00D25C29"/>
    <w:rsid w:val="00D27D3A"/>
    <w:rsid w:val="00D30DDF"/>
    <w:rsid w:val="00D33C28"/>
    <w:rsid w:val="00D3431B"/>
    <w:rsid w:val="00D34612"/>
    <w:rsid w:val="00D34A84"/>
    <w:rsid w:val="00D35B0B"/>
    <w:rsid w:val="00D37E29"/>
    <w:rsid w:val="00D37E73"/>
    <w:rsid w:val="00D42F15"/>
    <w:rsid w:val="00D4432E"/>
    <w:rsid w:val="00D44B70"/>
    <w:rsid w:val="00D44DDF"/>
    <w:rsid w:val="00D45A28"/>
    <w:rsid w:val="00D45B68"/>
    <w:rsid w:val="00D45BA7"/>
    <w:rsid w:val="00D465F9"/>
    <w:rsid w:val="00D468BA"/>
    <w:rsid w:val="00D46C29"/>
    <w:rsid w:val="00D5312D"/>
    <w:rsid w:val="00D53218"/>
    <w:rsid w:val="00D549E5"/>
    <w:rsid w:val="00D55D7D"/>
    <w:rsid w:val="00D56147"/>
    <w:rsid w:val="00D56DC9"/>
    <w:rsid w:val="00D574A2"/>
    <w:rsid w:val="00D57A5F"/>
    <w:rsid w:val="00D600AF"/>
    <w:rsid w:val="00D60386"/>
    <w:rsid w:val="00D606D7"/>
    <w:rsid w:val="00D6411D"/>
    <w:rsid w:val="00D6677F"/>
    <w:rsid w:val="00D66D04"/>
    <w:rsid w:val="00D67DEA"/>
    <w:rsid w:val="00D705DE"/>
    <w:rsid w:val="00D70B20"/>
    <w:rsid w:val="00D73AA1"/>
    <w:rsid w:val="00D7479E"/>
    <w:rsid w:val="00D7595E"/>
    <w:rsid w:val="00D75C5E"/>
    <w:rsid w:val="00D762FB"/>
    <w:rsid w:val="00D77D26"/>
    <w:rsid w:val="00D82260"/>
    <w:rsid w:val="00D82556"/>
    <w:rsid w:val="00D83214"/>
    <w:rsid w:val="00D83997"/>
    <w:rsid w:val="00D844E7"/>
    <w:rsid w:val="00D861CA"/>
    <w:rsid w:val="00D86302"/>
    <w:rsid w:val="00D875AC"/>
    <w:rsid w:val="00D87A0B"/>
    <w:rsid w:val="00D90B15"/>
    <w:rsid w:val="00D90C6C"/>
    <w:rsid w:val="00D912B0"/>
    <w:rsid w:val="00D91820"/>
    <w:rsid w:val="00D93243"/>
    <w:rsid w:val="00D960CA"/>
    <w:rsid w:val="00DA0011"/>
    <w:rsid w:val="00DA164B"/>
    <w:rsid w:val="00DA27A7"/>
    <w:rsid w:val="00DA3271"/>
    <w:rsid w:val="00DA34B8"/>
    <w:rsid w:val="00DA565B"/>
    <w:rsid w:val="00DA5F69"/>
    <w:rsid w:val="00DA6A79"/>
    <w:rsid w:val="00DA6F85"/>
    <w:rsid w:val="00DB2DA9"/>
    <w:rsid w:val="00DB5670"/>
    <w:rsid w:val="00DB60C8"/>
    <w:rsid w:val="00DB6381"/>
    <w:rsid w:val="00DB6E62"/>
    <w:rsid w:val="00DB7802"/>
    <w:rsid w:val="00DC153A"/>
    <w:rsid w:val="00DC1A8D"/>
    <w:rsid w:val="00DC2AED"/>
    <w:rsid w:val="00DC2CFB"/>
    <w:rsid w:val="00DC3751"/>
    <w:rsid w:val="00DC469B"/>
    <w:rsid w:val="00DC4ADD"/>
    <w:rsid w:val="00DC4E43"/>
    <w:rsid w:val="00DC779C"/>
    <w:rsid w:val="00DD30CF"/>
    <w:rsid w:val="00DD7089"/>
    <w:rsid w:val="00DE1192"/>
    <w:rsid w:val="00DE172F"/>
    <w:rsid w:val="00DE4267"/>
    <w:rsid w:val="00DE47C9"/>
    <w:rsid w:val="00DF1F5A"/>
    <w:rsid w:val="00DF42BC"/>
    <w:rsid w:val="00DF48D7"/>
    <w:rsid w:val="00DF53E1"/>
    <w:rsid w:val="00DF56D7"/>
    <w:rsid w:val="00DF62B3"/>
    <w:rsid w:val="00DF7661"/>
    <w:rsid w:val="00E00AE9"/>
    <w:rsid w:val="00E00ED6"/>
    <w:rsid w:val="00E019FE"/>
    <w:rsid w:val="00E0513D"/>
    <w:rsid w:val="00E065B7"/>
    <w:rsid w:val="00E0684B"/>
    <w:rsid w:val="00E10078"/>
    <w:rsid w:val="00E10625"/>
    <w:rsid w:val="00E135D8"/>
    <w:rsid w:val="00E1406C"/>
    <w:rsid w:val="00E144BD"/>
    <w:rsid w:val="00E16AB9"/>
    <w:rsid w:val="00E2038D"/>
    <w:rsid w:val="00E20825"/>
    <w:rsid w:val="00E20994"/>
    <w:rsid w:val="00E213EE"/>
    <w:rsid w:val="00E2328F"/>
    <w:rsid w:val="00E23732"/>
    <w:rsid w:val="00E23AD9"/>
    <w:rsid w:val="00E23D5F"/>
    <w:rsid w:val="00E25AD1"/>
    <w:rsid w:val="00E25E89"/>
    <w:rsid w:val="00E31D6A"/>
    <w:rsid w:val="00E326FF"/>
    <w:rsid w:val="00E3362C"/>
    <w:rsid w:val="00E35032"/>
    <w:rsid w:val="00E35614"/>
    <w:rsid w:val="00E35B09"/>
    <w:rsid w:val="00E35CC5"/>
    <w:rsid w:val="00E35D4F"/>
    <w:rsid w:val="00E36134"/>
    <w:rsid w:val="00E37059"/>
    <w:rsid w:val="00E370ED"/>
    <w:rsid w:val="00E37D62"/>
    <w:rsid w:val="00E37DAD"/>
    <w:rsid w:val="00E40BA1"/>
    <w:rsid w:val="00E40CC4"/>
    <w:rsid w:val="00E40F5D"/>
    <w:rsid w:val="00E40F5E"/>
    <w:rsid w:val="00E4122E"/>
    <w:rsid w:val="00E41583"/>
    <w:rsid w:val="00E43F46"/>
    <w:rsid w:val="00E453FE"/>
    <w:rsid w:val="00E4797C"/>
    <w:rsid w:val="00E52DE4"/>
    <w:rsid w:val="00E5313D"/>
    <w:rsid w:val="00E5329E"/>
    <w:rsid w:val="00E54054"/>
    <w:rsid w:val="00E54241"/>
    <w:rsid w:val="00E55113"/>
    <w:rsid w:val="00E55BEB"/>
    <w:rsid w:val="00E56780"/>
    <w:rsid w:val="00E56AFA"/>
    <w:rsid w:val="00E57F89"/>
    <w:rsid w:val="00E619C1"/>
    <w:rsid w:val="00E636BC"/>
    <w:rsid w:val="00E63C4B"/>
    <w:rsid w:val="00E6775E"/>
    <w:rsid w:val="00E71101"/>
    <w:rsid w:val="00E71694"/>
    <w:rsid w:val="00E71B74"/>
    <w:rsid w:val="00E71C26"/>
    <w:rsid w:val="00E72932"/>
    <w:rsid w:val="00E72B70"/>
    <w:rsid w:val="00E73310"/>
    <w:rsid w:val="00E7376A"/>
    <w:rsid w:val="00E74AAD"/>
    <w:rsid w:val="00E75A20"/>
    <w:rsid w:val="00E76114"/>
    <w:rsid w:val="00E77571"/>
    <w:rsid w:val="00E77A6A"/>
    <w:rsid w:val="00E80793"/>
    <w:rsid w:val="00E81FAB"/>
    <w:rsid w:val="00E8228D"/>
    <w:rsid w:val="00E82730"/>
    <w:rsid w:val="00E82DCD"/>
    <w:rsid w:val="00E836DF"/>
    <w:rsid w:val="00E83947"/>
    <w:rsid w:val="00E8437F"/>
    <w:rsid w:val="00E85C16"/>
    <w:rsid w:val="00E86823"/>
    <w:rsid w:val="00E87F83"/>
    <w:rsid w:val="00E915F8"/>
    <w:rsid w:val="00E92567"/>
    <w:rsid w:val="00E92B37"/>
    <w:rsid w:val="00E93496"/>
    <w:rsid w:val="00E934FA"/>
    <w:rsid w:val="00E936B7"/>
    <w:rsid w:val="00E95C28"/>
    <w:rsid w:val="00E97180"/>
    <w:rsid w:val="00EA07EA"/>
    <w:rsid w:val="00EA27D0"/>
    <w:rsid w:val="00EA5111"/>
    <w:rsid w:val="00EA534A"/>
    <w:rsid w:val="00EA60A7"/>
    <w:rsid w:val="00EA634E"/>
    <w:rsid w:val="00EA7484"/>
    <w:rsid w:val="00EA77AD"/>
    <w:rsid w:val="00EA7EC9"/>
    <w:rsid w:val="00EB4096"/>
    <w:rsid w:val="00EB42E6"/>
    <w:rsid w:val="00EB4632"/>
    <w:rsid w:val="00EB4F17"/>
    <w:rsid w:val="00EB536A"/>
    <w:rsid w:val="00EB6375"/>
    <w:rsid w:val="00EB689A"/>
    <w:rsid w:val="00EB7CA3"/>
    <w:rsid w:val="00EC041A"/>
    <w:rsid w:val="00EC13FD"/>
    <w:rsid w:val="00EC2B24"/>
    <w:rsid w:val="00EC356F"/>
    <w:rsid w:val="00EC3742"/>
    <w:rsid w:val="00EC3C0D"/>
    <w:rsid w:val="00EC436D"/>
    <w:rsid w:val="00EC446B"/>
    <w:rsid w:val="00EC61DD"/>
    <w:rsid w:val="00EC7F66"/>
    <w:rsid w:val="00ED010D"/>
    <w:rsid w:val="00ED087A"/>
    <w:rsid w:val="00ED22D6"/>
    <w:rsid w:val="00ED253C"/>
    <w:rsid w:val="00ED3C7B"/>
    <w:rsid w:val="00ED48F7"/>
    <w:rsid w:val="00ED49C9"/>
    <w:rsid w:val="00ED5A01"/>
    <w:rsid w:val="00ED6031"/>
    <w:rsid w:val="00ED6CE8"/>
    <w:rsid w:val="00ED7FDD"/>
    <w:rsid w:val="00EE05B3"/>
    <w:rsid w:val="00EE1817"/>
    <w:rsid w:val="00EE1BAE"/>
    <w:rsid w:val="00EE234A"/>
    <w:rsid w:val="00EE30A7"/>
    <w:rsid w:val="00EE3226"/>
    <w:rsid w:val="00EE552F"/>
    <w:rsid w:val="00EE5FF6"/>
    <w:rsid w:val="00EE66A5"/>
    <w:rsid w:val="00EE6A7E"/>
    <w:rsid w:val="00EE6C69"/>
    <w:rsid w:val="00EE6DCA"/>
    <w:rsid w:val="00EF0DA9"/>
    <w:rsid w:val="00EF16F8"/>
    <w:rsid w:val="00EF1DDC"/>
    <w:rsid w:val="00EF23F8"/>
    <w:rsid w:val="00EF4003"/>
    <w:rsid w:val="00EF446B"/>
    <w:rsid w:val="00EF4596"/>
    <w:rsid w:val="00EF4B02"/>
    <w:rsid w:val="00EF74A2"/>
    <w:rsid w:val="00F00B38"/>
    <w:rsid w:val="00F01F60"/>
    <w:rsid w:val="00F05B87"/>
    <w:rsid w:val="00F060DD"/>
    <w:rsid w:val="00F0620C"/>
    <w:rsid w:val="00F06491"/>
    <w:rsid w:val="00F07DA2"/>
    <w:rsid w:val="00F10041"/>
    <w:rsid w:val="00F102EF"/>
    <w:rsid w:val="00F119BF"/>
    <w:rsid w:val="00F12795"/>
    <w:rsid w:val="00F13DD8"/>
    <w:rsid w:val="00F155D3"/>
    <w:rsid w:val="00F159FC"/>
    <w:rsid w:val="00F1739A"/>
    <w:rsid w:val="00F17F7D"/>
    <w:rsid w:val="00F211DE"/>
    <w:rsid w:val="00F22ADB"/>
    <w:rsid w:val="00F22CD7"/>
    <w:rsid w:val="00F2320B"/>
    <w:rsid w:val="00F248F8"/>
    <w:rsid w:val="00F2701C"/>
    <w:rsid w:val="00F27523"/>
    <w:rsid w:val="00F278AA"/>
    <w:rsid w:val="00F2799B"/>
    <w:rsid w:val="00F3081C"/>
    <w:rsid w:val="00F30A34"/>
    <w:rsid w:val="00F3217F"/>
    <w:rsid w:val="00F32337"/>
    <w:rsid w:val="00F32A99"/>
    <w:rsid w:val="00F330FF"/>
    <w:rsid w:val="00F34B50"/>
    <w:rsid w:val="00F34D5F"/>
    <w:rsid w:val="00F35138"/>
    <w:rsid w:val="00F367BA"/>
    <w:rsid w:val="00F36F83"/>
    <w:rsid w:val="00F374F0"/>
    <w:rsid w:val="00F41CF3"/>
    <w:rsid w:val="00F4247E"/>
    <w:rsid w:val="00F424B3"/>
    <w:rsid w:val="00F43BD5"/>
    <w:rsid w:val="00F447F6"/>
    <w:rsid w:val="00F4784B"/>
    <w:rsid w:val="00F47D6C"/>
    <w:rsid w:val="00F53414"/>
    <w:rsid w:val="00F60153"/>
    <w:rsid w:val="00F620A7"/>
    <w:rsid w:val="00F621B5"/>
    <w:rsid w:val="00F6233F"/>
    <w:rsid w:val="00F637AA"/>
    <w:rsid w:val="00F642FD"/>
    <w:rsid w:val="00F64870"/>
    <w:rsid w:val="00F64CFF"/>
    <w:rsid w:val="00F654F4"/>
    <w:rsid w:val="00F660EF"/>
    <w:rsid w:val="00F67AE6"/>
    <w:rsid w:val="00F67D16"/>
    <w:rsid w:val="00F7046F"/>
    <w:rsid w:val="00F704D7"/>
    <w:rsid w:val="00F70746"/>
    <w:rsid w:val="00F70975"/>
    <w:rsid w:val="00F72B5A"/>
    <w:rsid w:val="00F74196"/>
    <w:rsid w:val="00F75E03"/>
    <w:rsid w:val="00F774CC"/>
    <w:rsid w:val="00F80AE0"/>
    <w:rsid w:val="00F816C5"/>
    <w:rsid w:val="00F81770"/>
    <w:rsid w:val="00F82A27"/>
    <w:rsid w:val="00F84859"/>
    <w:rsid w:val="00F85110"/>
    <w:rsid w:val="00F854A5"/>
    <w:rsid w:val="00F85822"/>
    <w:rsid w:val="00F85B08"/>
    <w:rsid w:val="00F86495"/>
    <w:rsid w:val="00F865A0"/>
    <w:rsid w:val="00F86855"/>
    <w:rsid w:val="00F879E3"/>
    <w:rsid w:val="00F90207"/>
    <w:rsid w:val="00F90916"/>
    <w:rsid w:val="00F90D42"/>
    <w:rsid w:val="00F90DE5"/>
    <w:rsid w:val="00F91E5D"/>
    <w:rsid w:val="00F94680"/>
    <w:rsid w:val="00F95096"/>
    <w:rsid w:val="00F95289"/>
    <w:rsid w:val="00F95FD2"/>
    <w:rsid w:val="00F977D9"/>
    <w:rsid w:val="00F97A10"/>
    <w:rsid w:val="00F97E29"/>
    <w:rsid w:val="00FA0965"/>
    <w:rsid w:val="00FA14B6"/>
    <w:rsid w:val="00FA2679"/>
    <w:rsid w:val="00FA3BCC"/>
    <w:rsid w:val="00FA3D2F"/>
    <w:rsid w:val="00FA433D"/>
    <w:rsid w:val="00FA4E95"/>
    <w:rsid w:val="00FA588E"/>
    <w:rsid w:val="00FA5991"/>
    <w:rsid w:val="00FA5D5A"/>
    <w:rsid w:val="00FA6CD7"/>
    <w:rsid w:val="00FB02CC"/>
    <w:rsid w:val="00FB03C3"/>
    <w:rsid w:val="00FB04A0"/>
    <w:rsid w:val="00FB0A01"/>
    <w:rsid w:val="00FB23A4"/>
    <w:rsid w:val="00FB5B62"/>
    <w:rsid w:val="00FC1473"/>
    <w:rsid w:val="00FC2F96"/>
    <w:rsid w:val="00FC3D4A"/>
    <w:rsid w:val="00FC4F3A"/>
    <w:rsid w:val="00FC75AD"/>
    <w:rsid w:val="00FD0B39"/>
    <w:rsid w:val="00FD2E50"/>
    <w:rsid w:val="00FD3287"/>
    <w:rsid w:val="00FD5347"/>
    <w:rsid w:val="00FD62DC"/>
    <w:rsid w:val="00FD7B2E"/>
    <w:rsid w:val="00FD7EDF"/>
    <w:rsid w:val="00FE011B"/>
    <w:rsid w:val="00FE0425"/>
    <w:rsid w:val="00FE37ED"/>
    <w:rsid w:val="00FE3CAD"/>
    <w:rsid w:val="00FE4203"/>
    <w:rsid w:val="00FE45D4"/>
    <w:rsid w:val="00FE4CFD"/>
    <w:rsid w:val="00FE5295"/>
    <w:rsid w:val="00FE5AD8"/>
    <w:rsid w:val="00FE6D6B"/>
    <w:rsid w:val="00FE7A4B"/>
    <w:rsid w:val="00FF0D4B"/>
    <w:rsid w:val="00FF1D6B"/>
    <w:rsid w:val="00FF2947"/>
    <w:rsid w:val="00FF2ADA"/>
    <w:rsid w:val="00FF3734"/>
    <w:rsid w:val="00FF41F9"/>
    <w:rsid w:val="00FF42AC"/>
    <w:rsid w:val="00FF7D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2DB623"/>
  <w15:docId w15:val="{0C2C2F78-B239-4831-A275-3D25CDFA6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4C9"/>
    <w:rPr>
      <w:lang w:eastAsia="zh-CN"/>
    </w:rPr>
  </w:style>
  <w:style w:type="paragraph" w:styleId="Ttulo1">
    <w:name w:val="heading 1"/>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0"/>
    </w:pPr>
    <w:rPr>
      <w:b/>
      <w:sz w:val="28"/>
    </w:rPr>
  </w:style>
  <w:style w:type="paragraph" w:styleId="Ttulo2">
    <w:name w:val="heading 2"/>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both"/>
      <w:outlineLvl w:val="1"/>
    </w:pPr>
    <w:rPr>
      <w:b/>
      <w:sz w:val="24"/>
    </w:rPr>
  </w:style>
  <w:style w:type="paragraph" w:styleId="Ttulo3">
    <w:name w:val="heading 3"/>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2"/>
    </w:pPr>
    <w:rPr>
      <w:b/>
      <w:sz w:val="24"/>
    </w:rPr>
  </w:style>
  <w:style w:type="paragraph" w:styleId="Ttulo4">
    <w:name w:val="heading 4"/>
    <w:basedOn w:val="Normal"/>
    <w:next w:val="Normal"/>
    <w:link w:val="Ttulo4Char"/>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3"/>
    </w:pPr>
    <w:rPr>
      <w:b/>
      <w:sz w:val="24"/>
      <w:u w:val="single"/>
    </w:rPr>
  </w:style>
  <w:style w:type="paragraph" w:styleId="Ttulo5">
    <w:name w:val="heading 5"/>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4"/>
    </w:pPr>
    <w:rPr>
      <w:b/>
      <w:sz w:val="28"/>
      <w:u w:val="words"/>
    </w:rPr>
  </w:style>
  <w:style w:type="paragraph" w:styleId="Ttulo6">
    <w:name w:val="heading 6"/>
    <w:basedOn w:val="Normal"/>
    <w:next w:val="Normal"/>
    <w:qFormat/>
    <w:rsid w:val="00545B54"/>
    <w:pPr>
      <w:keepNext/>
      <w:ind w:left="3600" w:firstLine="720"/>
      <w:jc w:val="both"/>
      <w:outlineLvl w:val="5"/>
    </w:pPr>
    <w:rPr>
      <w:rFonts w:ascii="Courier New" w:hAnsi="Courier New" w:cs="Courier New"/>
      <w:sz w:val="24"/>
    </w:rPr>
  </w:style>
  <w:style w:type="paragraph" w:styleId="Ttulo7">
    <w:name w:val="heading 7"/>
    <w:basedOn w:val="Normal"/>
    <w:next w:val="Normal"/>
    <w:qFormat/>
    <w:rsid w:val="00545B54"/>
    <w:pPr>
      <w:keepNext/>
      <w:jc w:val="both"/>
      <w:outlineLvl w:val="6"/>
    </w:pPr>
    <w:rPr>
      <w:rFonts w:ascii="Courier New" w:hAnsi="Courier New" w:cs="Courier New"/>
      <w:sz w:val="24"/>
    </w:rPr>
  </w:style>
  <w:style w:type="paragraph" w:styleId="Ttulo8">
    <w:name w:val="heading 8"/>
    <w:basedOn w:val="Normal"/>
    <w:next w:val="Normal"/>
    <w:link w:val="Ttulo8Char"/>
    <w:qFormat/>
    <w:rsid w:val="00545B54"/>
    <w:pPr>
      <w:keepNext/>
      <w:jc w:val="center"/>
      <w:outlineLvl w:val="7"/>
    </w:pPr>
    <w:rPr>
      <w:rFonts w:ascii="Courier New" w:hAnsi="Courier New" w:cs="Courier New"/>
      <w:b/>
      <w:sz w:val="22"/>
    </w:rPr>
  </w:style>
  <w:style w:type="paragraph" w:styleId="Ttulo9">
    <w:name w:val="heading 9"/>
    <w:basedOn w:val="Normal"/>
    <w:next w:val="Normal"/>
    <w:qFormat/>
    <w:rsid w:val="00545B54"/>
    <w:pPr>
      <w:keepNext/>
      <w:ind w:left="2835"/>
      <w:jc w:val="center"/>
      <w:outlineLvl w:val="8"/>
    </w:pPr>
    <w:rPr>
      <w:rFonts w:ascii="Courier New" w:hAnsi="Courier New" w:cs="Courier New"/>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false">
    <w:name w:val="WW8Num1zfalse"/>
    <w:rsid w:val="00545B54"/>
  </w:style>
  <w:style w:type="character" w:customStyle="1" w:styleId="WW8Num1ztrue">
    <w:name w:val="WW8Num1ztrue"/>
    <w:rsid w:val="00545B54"/>
  </w:style>
  <w:style w:type="character" w:customStyle="1" w:styleId="WW8Num1ztrue0">
    <w:name w:val="WW8Num1ztrue"/>
    <w:rsid w:val="00545B54"/>
  </w:style>
  <w:style w:type="character" w:customStyle="1" w:styleId="WW8Num1ztrue1">
    <w:name w:val="WW8Num1ztrue"/>
    <w:rsid w:val="00545B54"/>
  </w:style>
  <w:style w:type="character" w:customStyle="1" w:styleId="WW8Num1ztrue2">
    <w:name w:val="WW8Num1ztrue"/>
    <w:rsid w:val="00545B54"/>
  </w:style>
  <w:style w:type="character" w:customStyle="1" w:styleId="WW8Num1ztrue3">
    <w:name w:val="WW8Num1ztrue"/>
    <w:rsid w:val="00545B54"/>
  </w:style>
  <w:style w:type="character" w:customStyle="1" w:styleId="WW8Num1ztrue4">
    <w:name w:val="WW8Num1ztrue"/>
    <w:rsid w:val="00545B54"/>
  </w:style>
  <w:style w:type="character" w:customStyle="1" w:styleId="WW8Num1ztrue5">
    <w:name w:val="WW8Num1ztrue"/>
    <w:rsid w:val="00545B54"/>
  </w:style>
  <w:style w:type="character" w:customStyle="1" w:styleId="WW8Num1ztrue6">
    <w:name w:val="WW8Num1ztrue"/>
    <w:rsid w:val="00545B54"/>
  </w:style>
  <w:style w:type="character" w:customStyle="1" w:styleId="WW8Num2zfalse">
    <w:name w:val="WW8Num2zfalse"/>
    <w:rsid w:val="00545B54"/>
  </w:style>
  <w:style w:type="character" w:customStyle="1" w:styleId="WW8Num2ztrue">
    <w:name w:val="WW8Num2ztrue"/>
    <w:rsid w:val="00545B54"/>
  </w:style>
  <w:style w:type="character" w:customStyle="1" w:styleId="WW8Num2ztrue0">
    <w:name w:val="WW8Num2ztrue"/>
    <w:rsid w:val="00545B54"/>
  </w:style>
  <w:style w:type="character" w:customStyle="1" w:styleId="WW8Num2ztrue1">
    <w:name w:val="WW8Num2ztrue"/>
    <w:rsid w:val="00545B54"/>
  </w:style>
  <w:style w:type="character" w:customStyle="1" w:styleId="WW8Num2ztrue2">
    <w:name w:val="WW8Num2ztrue"/>
    <w:rsid w:val="00545B54"/>
  </w:style>
  <w:style w:type="character" w:customStyle="1" w:styleId="WW8Num2ztrue3">
    <w:name w:val="WW8Num2ztrue"/>
    <w:rsid w:val="00545B54"/>
  </w:style>
  <w:style w:type="character" w:customStyle="1" w:styleId="WW8Num2ztrue4">
    <w:name w:val="WW8Num2ztrue"/>
    <w:rsid w:val="00545B54"/>
  </w:style>
  <w:style w:type="character" w:customStyle="1" w:styleId="WW8Num2ztrue5">
    <w:name w:val="WW8Num2ztrue"/>
    <w:rsid w:val="00545B54"/>
  </w:style>
  <w:style w:type="character" w:customStyle="1" w:styleId="WW8Num2ztrue6">
    <w:name w:val="WW8Num2ztrue"/>
    <w:rsid w:val="00545B54"/>
  </w:style>
  <w:style w:type="character" w:customStyle="1" w:styleId="WW8Num3zfalse">
    <w:name w:val="WW8Num3zfalse"/>
    <w:rsid w:val="00545B54"/>
  </w:style>
  <w:style w:type="character" w:customStyle="1" w:styleId="WW8Num4z0">
    <w:name w:val="WW8Num4z0"/>
    <w:rsid w:val="00545B54"/>
    <w:rPr>
      <w:rFonts w:ascii="Wingdings" w:hAnsi="Wingdings" w:cs="Wingdings"/>
    </w:rPr>
  </w:style>
  <w:style w:type="character" w:customStyle="1" w:styleId="WW8Num4z1">
    <w:name w:val="WW8Num4z1"/>
    <w:rsid w:val="00545B54"/>
    <w:rPr>
      <w:rFonts w:ascii="Courier New" w:hAnsi="Courier New" w:cs="Courier New"/>
    </w:rPr>
  </w:style>
  <w:style w:type="character" w:customStyle="1" w:styleId="WW8Num4z3">
    <w:name w:val="WW8Num4z3"/>
    <w:rsid w:val="00545B54"/>
    <w:rPr>
      <w:rFonts w:ascii="Symbol" w:hAnsi="Symbol" w:cs="Symbol"/>
    </w:rPr>
  </w:style>
  <w:style w:type="character" w:customStyle="1" w:styleId="WW8Num5zfalse">
    <w:name w:val="WW8Num5zfalse"/>
    <w:rsid w:val="00545B54"/>
  </w:style>
  <w:style w:type="character" w:customStyle="1" w:styleId="WW8Num5ztrue">
    <w:name w:val="WW8Num5ztrue"/>
    <w:rsid w:val="00545B54"/>
  </w:style>
  <w:style w:type="character" w:customStyle="1" w:styleId="WW8Num5ztrue0">
    <w:name w:val="WW8Num5ztrue"/>
    <w:rsid w:val="00545B54"/>
  </w:style>
  <w:style w:type="character" w:customStyle="1" w:styleId="WW8Num5ztrue1">
    <w:name w:val="WW8Num5ztrue"/>
    <w:rsid w:val="00545B54"/>
  </w:style>
  <w:style w:type="character" w:customStyle="1" w:styleId="WW8Num5ztrue2">
    <w:name w:val="WW8Num5ztrue"/>
    <w:rsid w:val="00545B54"/>
  </w:style>
  <w:style w:type="character" w:customStyle="1" w:styleId="WW8Num5ztrue3">
    <w:name w:val="WW8Num5ztrue"/>
    <w:rsid w:val="00545B54"/>
  </w:style>
  <w:style w:type="character" w:customStyle="1" w:styleId="WW8Num5ztrue4">
    <w:name w:val="WW8Num5ztrue"/>
    <w:rsid w:val="00545B54"/>
  </w:style>
  <w:style w:type="character" w:customStyle="1" w:styleId="WW8Num5ztrue5">
    <w:name w:val="WW8Num5ztrue"/>
    <w:rsid w:val="00545B54"/>
  </w:style>
  <w:style w:type="character" w:customStyle="1" w:styleId="WW8Num5ztrue6">
    <w:name w:val="WW8Num5ztrue"/>
    <w:rsid w:val="00545B54"/>
  </w:style>
  <w:style w:type="character" w:customStyle="1" w:styleId="WW8Num6zfalse">
    <w:name w:val="WW8Num6zfalse"/>
    <w:rsid w:val="00545B54"/>
  </w:style>
  <w:style w:type="character" w:customStyle="1" w:styleId="WW8Num7zfalse">
    <w:name w:val="WW8Num7zfalse"/>
    <w:rsid w:val="00545B54"/>
  </w:style>
  <w:style w:type="character" w:customStyle="1" w:styleId="WW8Num7ztrue">
    <w:name w:val="WW8Num7ztrue"/>
    <w:rsid w:val="00545B54"/>
  </w:style>
  <w:style w:type="character" w:customStyle="1" w:styleId="WW8Num7ztrue0">
    <w:name w:val="WW8Num7ztrue"/>
    <w:rsid w:val="00545B54"/>
  </w:style>
  <w:style w:type="character" w:customStyle="1" w:styleId="WW8Num7ztrue1">
    <w:name w:val="WW8Num7ztrue"/>
    <w:rsid w:val="00545B54"/>
  </w:style>
  <w:style w:type="character" w:customStyle="1" w:styleId="WW8Num7ztrue2">
    <w:name w:val="WW8Num7ztrue"/>
    <w:rsid w:val="00545B54"/>
  </w:style>
  <w:style w:type="character" w:customStyle="1" w:styleId="WW8Num7ztrue3">
    <w:name w:val="WW8Num7ztrue"/>
    <w:rsid w:val="00545B54"/>
  </w:style>
  <w:style w:type="character" w:customStyle="1" w:styleId="WW8Num7ztrue4">
    <w:name w:val="WW8Num7ztrue"/>
    <w:rsid w:val="00545B54"/>
  </w:style>
  <w:style w:type="character" w:customStyle="1" w:styleId="WW8Num7ztrue5">
    <w:name w:val="WW8Num7ztrue"/>
    <w:rsid w:val="00545B54"/>
  </w:style>
  <w:style w:type="character" w:customStyle="1" w:styleId="WW8Num7ztrue6">
    <w:name w:val="WW8Num7ztrue"/>
    <w:rsid w:val="00545B54"/>
  </w:style>
  <w:style w:type="character" w:customStyle="1" w:styleId="WW8Num8z0">
    <w:name w:val="WW8Num8z0"/>
    <w:rsid w:val="00545B54"/>
    <w:rPr>
      <w:rFonts w:ascii="Wingdings" w:hAnsi="Wingdings" w:cs="Wingdings"/>
    </w:rPr>
  </w:style>
  <w:style w:type="character" w:customStyle="1" w:styleId="WW8Num8z3">
    <w:name w:val="WW8Num8z3"/>
    <w:rsid w:val="00545B54"/>
    <w:rPr>
      <w:rFonts w:ascii="Symbol" w:hAnsi="Symbol" w:cs="Symbol"/>
    </w:rPr>
  </w:style>
  <w:style w:type="character" w:customStyle="1" w:styleId="WW8Num8z4">
    <w:name w:val="WW8Num8z4"/>
    <w:rsid w:val="00545B54"/>
    <w:rPr>
      <w:rFonts w:ascii="Courier New" w:hAnsi="Courier New" w:cs="Courier New"/>
    </w:rPr>
  </w:style>
  <w:style w:type="character" w:customStyle="1" w:styleId="WW8Num9zfalse">
    <w:name w:val="WW8Num9zfalse"/>
    <w:rsid w:val="00545B54"/>
  </w:style>
  <w:style w:type="character" w:customStyle="1" w:styleId="WW8Num10z0">
    <w:name w:val="WW8Num10z0"/>
    <w:rsid w:val="00545B54"/>
    <w:rPr>
      <w:rFonts w:ascii="Wingdings" w:hAnsi="Wingdings" w:cs="Wingdings"/>
    </w:rPr>
  </w:style>
  <w:style w:type="character" w:customStyle="1" w:styleId="WW8Num10z1">
    <w:name w:val="WW8Num10z1"/>
    <w:rsid w:val="00545B54"/>
    <w:rPr>
      <w:rFonts w:ascii="Courier New" w:hAnsi="Courier New" w:cs="Courier New"/>
    </w:rPr>
  </w:style>
  <w:style w:type="character" w:customStyle="1" w:styleId="WW8Num10z3">
    <w:name w:val="WW8Num10z3"/>
    <w:rsid w:val="00545B54"/>
    <w:rPr>
      <w:rFonts w:ascii="Symbol" w:hAnsi="Symbol" w:cs="Symbol"/>
    </w:rPr>
  </w:style>
  <w:style w:type="character" w:customStyle="1" w:styleId="WW8Num11zfalse">
    <w:name w:val="WW8Num11zfalse"/>
    <w:rsid w:val="00545B54"/>
  </w:style>
  <w:style w:type="character" w:customStyle="1" w:styleId="WW8Num11ztrue">
    <w:name w:val="WW8Num11ztrue"/>
    <w:rsid w:val="00545B54"/>
  </w:style>
  <w:style w:type="character" w:customStyle="1" w:styleId="WW8Num11ztrue0">
    <w:name w:val="WW8Num11ztrue"/>
    <w:rsid w:val="00545B54"/>
  </w:style>
  <w:style w:type="character" w:customStyle="1" w:styleId="WW8Num11ztrue1">
    <w:name w:val="WW8Num11ztrue"/>
    <w:rsid w:val="00545B54"/>
  </w:style>
  <w:style w:type="character" w:customStyle="1" w:styleId="WW8Num11ztrue2">
    <w:name w:val="WW8Num11ztrue"/>
    <w:rsid w:val="00545B54"/>
  </w:style>
  <w:style w:type="character" w:customStyle="1" w:styleId="WW8Num11ztrue3">
    <w:name w:val="WW8Num11ztrue"/>
    <w:rsid w:val="00545B54"/>
  </w:style>
  <w:style w:type="character" w:customStyle="1" w:styleId="WW8Num11ztrue4">
    <w:name w:val="WW8Num11ztrue"/>
    <w:rsid w:val="00545B54"/>
  </w:style>
  <w:style w:type="character" w:customStyle="1" w:styleId="WW8Num11ztrue5">
    <w:name w:val="WW8Num11ztrue"/>
    <w:rsid w:val="00545B54"/>
  </w:style>
  <w:style w:type="character" w:customStyle="1" w:styleId="WW8Num11ztrue6">
    <w:name w:val="WW8Num11ztrue"/>
    <w:rsid w:val="00545B54"/>
  </w:style>
  <w:style w:type="character" w:customStyle="1" w:styleId="WW8Num12z0">
    <w:name w:val="WW8Num12z0"/>
    <w:rsid w:val="00545B54"/>
    <w:rPr>
      <w:rFonts w:ascii="Wingdings" w:hAnsi="Wingdings" w:cs="Wingdings"/>
    </w:rPr>
  </w:style>
  <w:style w:type="character" w:customStyle="1" w:styleId="WW8Num12z1">
    <w:name w:val="WW8Num12z1"/>
    <w:rsid w:val="00545B54"/>
    <w:rPr>
      <w:rFonts w:ascii="Courier New" w:hAnsi="Courier New" w:cs="Courier New"/>
    </w:rPr>
  </w:style>
  <w:style w:type="character" w:customStyle="1" w:styleId="WW8Num12z3">
    <w:name w:val="WW8Num12z3"/>
    <w:rsid w:val="00545B54"/>
    <w:rPr>
      <w:rFonts w:ascii="Symbol" w:hAnsi="Symbol" w:cs="Symbol"/>
    </w:rPr>
  </w:style>
  <w:style w:type="character" w:customStyle="1" w:styleId="WW8Num13zfalse">
    <w:name w:val="WW8Num13zfalse"/>
    <w:rsid w:val="00545B54"/>
  </w:style>
  <w:style w:type="character" w:customStyle="1" w:styleId="WW8Num13ztrue">
    <w:name w:val="WW8Num13ztrue"/>
    <w:rsid w:val="00545B54"/>
  </w:style>
  <w:style w:type="character" w:customStyle="1" w:styleId="WW8Num13ztrue0">
    <w:name w:val="WW8Num13ztrue"/>
    <w:rsid w:val="00545B54"/>
  </w:style>
  <w:style w:type="character" w:customStyle="1" w:styleId="WW8Num13ztrue1">
    <w:name w:val="WW8Num13ztrue"/>
    <w:rsid w:val="00545B54"/>
  </w:style>
  <w:style w:type="character" w:customStyle="1" w:styleId="WW8Num13ztrue2">
    <w:name w:val="WW8Num13ztrue"/>
    <w:rsid w:val="00545B54"/>
  </w:style>
  <w:style w:type="character" w:customStyle="1" w:styleId="WW8Num13ztrue3">
    <w:name w:val="WW8Num13ztrue"/>
    <w:rsid w:val="00545B54"/>
  </w:style>
  <w:style w:type="character" w:customStyle="1" w:styleId="WW8Num13ztrue4">
    <w:name w:val="WW8Num13ztrue"/>
    <w:rsid w:val="00545B54"/>
  </w:style>
  <w:style w:type="character" w:customStyle="1" w:styleId="WW8Num13ztrue5">
    <w:name w:val="WW8Num13ztrue"/>
    <w:rsid w:val="00545B54"/>
  </w:style>
  <w:style w:type="character" w:customStyle="1" w:styleId="WW8Num13ztrue6">
    <w:name w:val="WW8Num13ztrue"/>
    <w:rsid w:val="00545B54"/>
  </w:style>
  <w:style w:type="character" w:customStyle="1" w:styleId="WW8Num14z0">
    <w:name w:val="WW8Num14z0"/>
    <w:rsid w:val="00545B54"/>
    <w:rPr>
      <w:rFonts w:ascii="Wingdings" w:hAnsi="Wingdings" w:cs="Wingdings"/>
    </w:rPr>
  </w:style>
  <w:style w:type="character" w:customStyle="1" w:styleId="WW8Num14z1">
    <w:name w:val="WW8Num14z1"/>
    <w:rsid w:val="00545B54"/>
    <w:rPr>
      <w:rFonts w:ascii="Courier New" w:hAnsi="Courier New" w:cs="Courier New"/>
    </w:rPr>
  </w:style>
  <w:style w:type="character" w:customStyle="1" w:styleId="WW8Num14z3">
    <w:name w:val="WW8Num14z3"/>
    <w:rsid w:val="00545B54"/>
    <w:rPr>
      <w:rFonts w:ascii="Symbol" w:hAnsi="Symbol" w:cs="Symbol"/>
    </w:rPr>
  </w:style>
  <w:style w:type="character" w:customStyle="1" w:styleId="WW8Num15zfalse">
    <w:name w:val="WW8Num15zfalse"/>
    <w:rsid w:val="00545B54"/>
  </w:style>
  <w:style w:type="character" w:customStyle="1" w:styleId="WW8Num16z0">
    <w:name w:val="WW8Num16z0"/>
    <w:rsid w:val="00545B54"/>
    <w:rPr>
      <w:b/>
    </w:rPr>
  </w:style>
  <w:style w:type="character" w:customStyle="1" w:styleId="WW8Num17zfalse">
    <w:name w:val="WW8Num17zfalse"/>
    <w:rsid w:val="00545B54"/>
  </w:style>
  <w:style w:type="character" w:customStyle="1" w:styleId="WW8Num17z1">
    <w:name w:val="WW8Num17z1"/>
    <w:rsid w:val="00545B54"/>
    <w:rPr>
      <w:b w:val="0"/>
      <w:bCs w:val="0"/>
    </w:rPr>
  </w:style>
  <w:style w:type="character" w:customStyle="1" w:styleId="WW8Num17ztrue">
    <w:name w:val="WW8Num17ztrue"/>
    <w:rsid w:val="00545B54"/>
  </w:style>
  <w:style w:type="character" w:customStyle="1" w:styleId="WW8Num17ztrue0">
    <w:name w:val="WW8Num17ztrue"/>
    <w:rsid w:val="00545B54"/>
  </w:style>
  <w:style w:type="character" w:customStyle="1" w:styleId="WW8Num17ztrue1">
    <w:name w:val="WW8Num17ztrue"/>
    <w:rsid w:val="00545B54"/>
  </w:style>
  <w:style w:type="character" w:customStyle="1" w:styleId="WW8Num17ztrue2">
    <w:name w:val="WW8Num17ztrue"/>
    <w:rsid w:val="00545B54"/>
  </w:style>
  <w:style w:type="character" w:customStyle="1" w:styleId="WW8Num17ztrue3">
    <w:name w:val="WW8Num17ztrue"/>
    <w:rsid w:val="00545B54"/>
  </w:style>
  <w:style w:type="character" w:customStyle="1" w:styleId="WW8Num17ztrue4">
    <w:name w:val="WW8Num17ztrue"/>
    <w:rsid w:val="00545B54"/>
  </w:style>
  <w:style w:type="character" w:customStyle="1" w:styleId="WW8Num17ztrue5">
    <w:name w:val="WW8Num17ztrue"/>
    <w:rsid w:val="00545B54"/>
  </w:style>
  <w:style w:type="character" w:customStyle="1" w:styleId="WW8Num18z0">
    <w:name w:val="WW8Num18z0"/>
    <w:rsid w:val="00545B54"/>
    <w:rPr>
      <w:rFonts w:ascii="Wingdings" w:hAnsi="Wingdings" w:cs="Wingdings"/>
    </w:rPr>
  </w:style>
  <w:style w:type="character" w:customStyle="1" w:styleId="WW8Num18z1">
    <w:name w:val="WW8Num18z1"/>
    <w:rsid w:val="00545B54"/>
    <w:rPr>
      <w:rFonts w:ascii="Courier New" w:hAnsi="Courier New" w:cs="Courier New"/>
    </w:rPr>
  </w:style>
  <w:style w:type="character" w:customStyle="1" w:styleId="WW8Num18z3">
    <w:name w:val="WW8Num18z3"/>
    <w:rsid w:val="00545B54"/>
    <w:rPr>
      <w:rFonts w:ascii="Symbol" w:hAnsi="Symbol" w:cs="Symbol"/>
    </w:rPr>
  </w:style>
  <w:style w:type="character" w:customStyle="1" w:styleId="WW8Num19zfalse">
    <w:name w:val="WW8Num19zfalse"/>
    <w:rsid w:val="00545B54"/>
  </w:style>
  <w:style w:type="character" w:customStyle="1" w:styleId="WW8Num20zfalse">
    <w:name w:val="WW8Num20zfalse"/>
    <w:rsid w:val="00545B54"/>
  </w:style>
  <w:style w:type="character" w:customStyle="1" w:styleId="WW8Num21zfalse">
    <w:name w:val="WW8Num21zfalse"/>
    <w:rsid w:val="00545B54"/>
  </w:style>
  <w:style w:type="character" w:customStyle="1" w:styleId="WW8Num21ztrue">
    <w:name w:val="WW8Num21ztrue"/>
    <w:rsid w:val="00545B54"/>
  </w:style>
  <w:style w:type="character" w:customStyle="1" w:styleId="WW8Num21ztrue0">
    <w:name w:val="WW8Num21ztrue"/>
    <w:rsid w:val="00545B54"/>
  </w:style>
  <w:style w:type="character" w:customStyle="1" w:styleId="WW8Num21ztrue1">
    <w:name w:val="WW8Num21ztrue"/>
    <w:rsid w:val="00545B54"/>
  </w:style>
  <w:style w:type="character" w:customStyle="1" w:styleId="WW8Num21ztrue2">
    <w:name w:val="WW8Num21ztrue"/>
    <w:rsid w:val="00545B54"/>
  </w:style>
  <w:style w:type="character" w:customStyle="1" w:styleId="WW8Num21ztrue3">
    <w:name w:val="WW8Num21ztrue"/>
    <w:rsid w:val="00545B54"/>
  </w:style>
  <w:style w:type="character" w:customStyle="1" w:styleId="WW8Num21ztrue4">
    <w:name w:val="WW8Num21ztrue"/>
    <w:rsid w:val="00545B54"/>
  </w:style>
  <w:style w:type="character" w:customStyle="1" w:styleId="WW8Num21ztrue5">
    <w:name w:val="WW8Num21ztrue"/>
    <w:rsid w:val="00545B54"/>
  </w:style>
  <w:style w:type="character" w:customStyle="1" w:styleId="WW8Num21ztrue6">
    <w:name w:val="WW8Num21ztrue"/>
    <w:rsid w:val="00545B54"/>
  </w:style>
  <w:style w:type="character" w:customStyle="1" w:styleId="WW8Num22zfalse">
    <w:name w:val="WW8Num22zfalse"/>
    <w:rsid w:val="00545B54"/>
  </w:style>
  <w:style w:type="character" w:customStyle="1" w:styleId="WW8Num22ztrue">
    <w:name w:val="WW8Num22ztrue"/>
    <w:rsid w:val="00545B54"/>
  </w:style>
  <w:style w:type="character" w:customStyle="1" w:styleId="WW8Num22ztrue0">
    <w:name w:val="WW8Num22ztrue"/>
    <w:rsid w:val="00545B54"/>
  </w:style>
  <w:style w:type="character" w:customStyle="1" w:styleId="WW8Num22ztrue1">
    <w:name w:val="WW8Num22ztrue"/>
    <w:rsid w:val="00545B54"/>
  </w:style>
  <w:style w:type="character" w:customStyle="1" w:styleId="WW8Num22ztrue2">
    <w:name w:val="WW8Num22ztrue"/>
    <w:rsid w:val="00545B54"/>
  </w:style>
  <w:style w:type="character" w:customStyle="1" w:styleId="WW8Num22ztrue3">
    <w:name w:val="WW8Num22ztrue"/>
    <w:rsid w:val="00545B54"/>
  </w:style>
  <w:style w:type="character" w:customStyle="1" w:styleId="WW8Num22ztrue4">
    <w:name w:val="WW8Num22ztrue"/>
    <w:rsid w:val="00545B54"/>
  </w:style>
  <w:style w:type="character" w:customStyle="1" w:styleId="WW8Num22ztrue5">
    <w:name w:val="WW8Num22ztrue"/>
    <w:rsid w:val="00545B54"/>
  </w:style>
  <w:style w:type="character" w:customStyle="1" w:styleId="WW8Num22ztrue6">
    <w:name w:val="WW8Num22ztrue"/>
    <w:rsid w:val="00545B54"/>
  </w:style>
  <w:style w:type="character" w:customStyle="1" w:styleId="WW8Num23z0">
    <w:name w:val="WW8Num23z0"/>
    <w:rsid w:val="00545B54"/>
    <w:rPr>
      <w:rFonts w:ascii="Wingdings" w:hAnsi="Wingdings" w:cs="Wingdings"/>
    </w:rPr>
  </w:style>
  <w:style w:type="character" w:customStyle="1" w:styleId="WW8Num23z1">
    <w:name w:val="WW8Num23z1"/>
    <w:rsid w:val="00545B54"/>
    <w:rPr>
      <w:rFonts w:ascii="Courier New" w:hAnsi="Courier New" w:cs="Courier New"/>
    </w:rPr>
  </w:style>
  <w:style w:type="character" w:customStyle="1" w:styleId="WW8Num23z3">
    <w:name w:val="WW8Num23z3"/>
    <w:rsid w:val="00545B54"/>
    <w:rPr>
      <w:rFonts w:ascii="Symbol" w:hAnsi="Symbol" w:cs="Symbol"/>
    </w:rPr>
  </w:style>
  <w:style w:type="character" w:customStyle="1" w:styleId="WW8Num24zfalse">
    <w:name w:val="WW8Num24zfalse"/>
    <w:rsid w:val="00545B54"/>
  </w:style>
  <w:style w:type="character" w:customStyle="1" w:styleId="WW8Num24ztrue">
    <w:name w:val="WW8Num24ztrue"/>
    <w:rsid w:val="00545B54"/>
  </w:style>
  <w:style w:type="character" w:customStyle="1" w:styleId="WW8Num24ztrue0">
    <w:name w:val="WW8Num24ztrue"/>
    <w:rsid w:val="00545B54"/>
  </w:style>
  <w:style w:type="character" w:customStyle="1" w:styleId="WW8Num24ztrue1">
    <w:name w:val="WW8Num24ztrue"/>
    <w:rsid w:val="00545B54"/>
  </w:style>
  <w:style w:type="character" w:customStyle="1" w:styleId="WW8Num24ztrue2">
    <w:name w:val="WW8Num24ztrue"/>
    <w:rsid w:val="00545B54"/>
  </w:style>
  <w:style w:type="character" w:customStyle="1" w:styleId="WW8Num24ztrue3">
    <w:name w:val="WW8Num24ztrue"/>
    <w:rsid w:val="00545B54"/>
  </w:style>
  <w:style w:type="character" w:customStyle="1" w:styleId="WW8Num24ztrue4">
    <w:name w:val="WW8Num24ztrue"/>
    <w:rsid w:val="00545B54"/>
  </w:style>
  <w:style w:type="character" w:customStyle="1" w:styleId="WW8Num24ztrue5">
    <w:name w:val="WW8Num24ztrue"/>
    <w:rsid w:val="00545B54"/>
  </w:style>
  <w:style w:type="character" w:customStyle="1" w:styleId="WW8Num24ztrue6">
    <w:name w:val="WW8Num24ztrue"/>
    <w:rsid w:val="00545B54"/>
  </w:style>
  <w:style w:type="character" w:customStyle="1" w:styleId="WW8Num25zfalse">
    <w:name w:val="WW8Num25zfalse"/>
    <w:rsid w:val="00545B54"/>
  </w:style>
  <w:style w:type="character" w:customStyle="1" w:styleId="WW8Num25ztrue">
    <w:name w:val="WW8Num25ztrue"/>
    <w:rsid w:val="00545B54"/>
  </w:style>
  <w:style w:type="character" w:customStyle="1" w:styleId="WW8Num25ztrue0">
    <w:name w:val="WW8Num25ztrue"/>
    <w:rsid w:val="00545B54"/>
  </w:style>
  <w:style w:type="character" w:customStyle="1" w:styleId="WW8Num25ztrue1">
    <w:name w:val="WW8Num25ztrue"/>
    <w:rsid w:val="00545B54"/>
  </w:style>
  <w:style w:type="character" w:customStyle="1" w:styleId="WW8Num25ztrue2">
    <w:name w:val="WW8Num25ztrue"/>
    <w:rsid w:val="00545B54"/>
  </w:style>
  <w:style w:type="character" w:customStyle="1" w:styleId="WW8Num25ztrue3">
    <w:name w:val="WW8Num25ztrue"/>
    <w:rsid w:val="00545B54"/>
  </w:style>
  <w:style w:type="character" w:customStyle="1" w:styleId="WW8Num25ztrue4">
    <w:name w:val="WW8Num25ztrue"/>
    <w:rsid w:val="00545B54"/>
  </w:style>
  <w:style w:type="character" w:customStyle="1" w:styleId="WW8Num25ztrue5">
    <w:name w:val="WW8Num25ztrue"/>
    <w:rsid w:val="00545B54"/>
  </w:style>
  <w:style w:type="character" w:customStyle="1" w:styleId="WW8Num25ztrue6">
    <w:name w:val="WW8Num25ztrue"/>
    <w:rsid w:val="00545B54"/>
  </w:style>
  <w:style w:type="character" w:customStyle="1" w:styleId="WW8Num26z0">
    <w:name w:val="WW8Num26z0"/>
    <w:rsid w:val="00545B54"/>
    <w:rPr>
      <w:rFonts w:ascii="Symbol" w:hAnsi="Symbol" w:cs="Symbol"/>
    </w:rPr>
  </w:style>
  <w:style w:type="character" w:customStyle="1" w:styleId="WW8Num27zfalse">
    <w:name w:val="WW8Num27zfalse"/>
    <w:rsid w:val="00545B54"/>
  </w:style>
  <w:style w:type="character" w:customStyle="1" w:styleId="WW8Num27ztrue">
    <w:name w:val="WW8Num27ztrue"/>
    <w:rsid w:val="00545B54"/>
  </w:style>
  <w:style w:type="character" w:customStyle="1" w:styleId="WW8Num27ztrue0">
    <w:name w:val="WW8Num27ztrue"/>
    <w:rsid w:val="00545B54"/>
  </w:style>
  <w:style w:type="character" w:customStyle="1" w:styleId="WW8Num27ztrue1">
    <w:name w:val="WW8Num27ztrue"/>
    <w:rsid w:val="00545B54"/>
  </w:style>
  <w:style w:type="character" w:customStyle="1" w:styleId="WW8Num27ztrue2">
    <w:name w:val="WW8Num27ztrue"/>
    <w:rsid w:val="00545B54"/>
  </w:style>
  <w:style w:type="character" w:customStyle="1" w:styleId="WW8Num27ztrue3">
    <w:name w:val="WW8Num27ztrue"/>
    <w:rsid w:val="00545B54"/>
  </w:style>
  <w:style w:type="character" w:customStyle="1" w:styleId="WW8Num27ztrue4">
    <w:name w:val="WW8Num27ztrue"/>
    <w:rsid w:val="00545B54"/>
  </w:style>
  <w:style w:type="character" w:customStyle="1" w:styleId="WW8Num27ztrue5">
    <w:name w:val="WW8Num27ztrue"/>
    <w:rsid w:val="00545B54"/>
  </w:style>
  <w:style w:type="character" w:customStyle="1" w:styleId="WW8Num27ztrue6">
    <w:name w:val="WW8Num27ztrue"/>
    <w:rsid w:val="00545B54"/>
  </w:style>
  <w:style w:type="character" w:customStyle="1" w:styleId="WW8Num28z0">
    <w:name w:val="WW8Num28z0"/>
    <w:rsid w:val="00545B54"/>
    <w:rPr>
      <w:b w:val="0"/>
    </w:rPr>
  </w:style>
  <w:style w:type="character" w:customStyle="1" w:styleId="WW8Num29zfalse">
    <w:name w:val="WW8Num29zfalse"/>
    <w:rsid w:val="00545B54"/>
  </w:style>
  <w:style w:type="character" w:customStyle="1" w:styleId="WW8Num30zfalse">
    <w:name w:val="WW8Num30zfalse"/>
    <w:rsid w:val="00545B54"/>
  </w:style>
  <w:style w:type="character" w:customStyle="1" w:styleId="WW8Num30ztrue">
    <w:name w:val="WW8Num30ztrue"/>
    <w:rsid w:val="00545B54"/>
  </w:style>
  <w:style w:type="character" w:customStyle="1" w:styleId="WW8Num30ztrue0">
    <w:name w:val="WW8Num30ztrue"/>
    <w:rsid w:val="00545B54"/>
  </w:style>
  <w:style w:type="character" w:customStyle="1" w:styleId="WW8Num30ztrue1">
    <w:name w:val="WW8Num30ztrue"/>
    <w:rsid w:val="00545B54"/>
  </w:style>
  <w:style w:type="character" w:customStyle="1" w:styleId="WW8Num30ztrue2">
    <w:name w:val="WW8Num30ztrue"/>
    <w:rsid w:val="00545B54"/>
  </w:style>
  <w:style w:type="character" w:customStyle="1" w:styleId="WW8Num30ztrue3">
    <w:name w:val="WW8Num30ztrue"/>
    <w:rsid w:val="00545B54"/>
  </w:style>
  <w:style w:type="character" w:customStyle="1" w:styleId="WW8Num30ztrue4">
    <w:name w:val="WW8Num30ztrue"/>
    <w:rsid w:val="00545B54"/>
  </w:style>
  <w:style w:type="character" w:customStyle="1" w:styleId="WW8Num30ztrue5">
    <w:name w:val="WW8Num30ztrue"/>
    <w:rsid w:val="00545B54"/>
  </w:style>
  <w:style w:type="character" w:customStyle="1" w:styleId="WW8Num30ztrue6">
    <w:name w:val="WW8Num30ztrue"/>
    <w:rsid w:val="00545B54"/>
  </w:style>
  <w:style w:type="character" w:customStyle="1" w:styleId="WW8Num31zfalse">
    <w:name w:val="WW8Num31zfalse"/>
    <w:rsid w:val="00545B54"/>
  </w:style>
  <w:style w:type="character" w:customStyle="1" w:styleId="WW8Num31ztrue">
    <w:name w:val="WW8Num31ztrue"/>
    <w:rsid w:val="00545B54"/>
  </w:style>
  <w:style w:type="character" w:customStyle="1" w:styleId="WW8Num31ztrue0">
    <w:name w:val="WW8Num31ztrue"/>
    <w:rsid w:val="00545B54"/>
  </w:style>
  <w:style w:type="character" w:customStyle="1" w:styleId="WW8Num31ztrue1">
    <w:name w:val="WW8Num31ztrue"/>
    <w:rsid w:val="00545B54"/>
  </w:style>
  <w:style w:type="character" w:customStyle="1" w:styleId="WW8Num31ztrue2">
    <w:name w:val="WW8Num31ztrue"/>
    <w:rsid w:val="00545B54"/>
  </w:style>
  <w:style w:type="character" w:customStyle="1" w:styleId="WW8Num31ztrue3">
    <w:name w:val="WW8Num31ztrue"/>
    <w:rsid w:val="00545B54"/>
  </w:style>
  <w:style w:type="character" w:customStyle="1" w:styleId="WW8Num31ztrue4">
    <w:name w:val="WW8Num31ztrue"/>
    <w:rsid w:val="00545B54"/>
  </w:style>
  <w:style w:type="character" w:customStyle="1" w:styleId="WW8Num31ztrue5">
    <w:name w:val="WW8Num31ztrue"/>
    <w:rsid w:val="00545B54"/>
  </w:style>
  <w:style w:type="character" w:customStyle="1" w:styleId="WW8Num31ztrue6">
    <w:name w:val="WW8Num31ztrue"/>
    <w:rsid w:val="00545B54"/>
  </w:style>
  <w:style w:type="character" w:customStyle="1" w:styleId="WW8Num32zfalse">
    <w:name w:val="WW8Num32zfalse"/>
    <w:rsid w:val="00545B54"/>
  </w:style>
  <w:style w:type="character" w:customStyle="1" w:styleId="WW8Num33zfalse">
    <w:name w:val="WW8Num33zfalse"/>
    <w:rsid w:val="00545B54"/>
  </w:style>
  <w:style w:type="character" w:customStyle="1" w:styleId="WW8Num33ztrue">
    <w:name w:val="WW8Num33ztrue"/>
    <w:rsid w:val="00545B54"/>
  </w:style>
  <w:style w:type="character" w:customStyle="1" w:styleId="WW8Num33ztrue0">
    <w:name w:val="WW8Num33ztrue"/>
    <w:rsid w:val="00545B54"/>
  </w:style>
  <w:style w:type="character" w:customStyle="1" w:styleId="WW8Num33ztrue1">
    <w:name w:val="WW8Num33ztrue"/>
    <w:rsid w:val="00545B54"/>
  </w:style>
  <w:style w:type="character" w:customStyle="1" w:styleId="WW8Num33ztrue2">
    <w:name w:val="WW8Num33ztrue"/>
    <w:rsid w:val="00545B54"/>
  </w:style>
  <w:style w:type="character" w:customStyle="1" w:styleId="WW8Num33ztrue3">
    <w:name w:val="WW8Num33ztrue"/>
    <w:rsid w:val="00545B54"/>
  </w:style>
  <w:style w:type="character" w:customStyle="1" w:styleId="WW8Num33ztrue4">
    <w:name w:val="WW8Num33ztrue"/>
    <w:rsid w:val="00545B54"/>
  </w:style>
  <w:style w:type="character" w:customStyle="1" w:styleId="WW8Num33ztrue5">
    <w:name w:val="WW8Num33ztrue"/>
    <w:rsid w:val="00545B54"/>
  </w:style>
  <w:style w:type="character" w:customStyle="1" w:styleId="WW8Num33ztrue6">
    <w:name w:val="WW8Num33ztrue"/>
    <w:rsid w:val="00545B54"/>
  </w:style>
  <w:style w:type="character" w:customStyle="1" w:styleId="WW8Num34zfalse">
    <w:name w:val="WW8Num34zfalse"/>
    <w:rsid w:val="00545B54"/>
  </w:style>
  <w:style w:type="character" w:customStyle="1" w:styleId="WW8Num34ztrue">
    <w:name w:val="WW8Num34ztrue"/>
    <w:rsid w:val="00545B54"/>
  </w:style>
  <w:style w:type="character" w:customStyle="1" w:styleId="WW8Num34ztrue0">
    <w:name w:val="WW8Num34ztrue"/>
    <w:rsid w:val="00545B54"/>
  </w:style>
  <w:style w:type="character" w:customStyle="1" w:styleId="WW8Num34ztrue1">
    <w:name w:val="WW8Num34ztrue"/>
    <w:rsid w:val="00545B54"/>
  </w:style>
  <w:style w:type="character" w:customStyle="1" w:styleId="WW8Num34ztrue2">
    <w:name w:val="WW8Num34ztrue"/>
    <w:rsid w:val="00545B54"/>
  </w:style>
  <w:style w:type="character" w:customStyle="1" w:styleId="WW8Num34ztrue3">
    <w:name w:val="WW8Num34ztrue"/>
    <w:rsid w:val="00545B54"/>
  </w:style>
  <w:style w:type="character" w:customStyle="1" w:styleId="WW8Num34ztrue4">
    <w:name w:val="WW8Num34ztrue"/>
    <w:rsid w:val="00545B54"/>
  </w:style>
  <w:style w:type="character" w:customStyle="1" w:styleId="WW8Num34ztrue5">
    <w:name w:val="WW8Num34ztrue"/>
    <w:rsid w:val="00545B54"/>
  </w:style>
  <w:style w:type="character" w:customStyle="1" w:styleId="WW8Num34ztrue6">
    <w:name w:val="WW8Num34ztrue"/>
    <w:rsid w:val="00545B54"/>
  </w:style>
  <w:style w:type="character" w:customStyle="1" w:styleId="WW8Num35zfalse">
    <w:name w:val="WW8Num35zfalse"/>
    <w:rsid w:val="00545B54"/>
  </w:style>
  <w:style w:type="character" w:customStyle="1" w:styleId="WW8Num35ztrue">
    <w:name w:val="WW8Num35ztrue"/>
    <w:rsid w:val="00545B54"/>
  </w:style>
  <w:style w:type="character" w:customStyle="1" w:styleId="WW8Num35ztrue0">
    <w:name w:val="WW8Num35ztrue"/>
    <w:rsid w:val="00545B54"/>
  </w:style>
  <w:style w:type="character" w:customStyle="1" w:styleId="WW8Num35ztrue1">
    <w:name w:val="WW8Num35ztrue"/>
    <w:rsid w:val="00545B54"/>
  </w:style>
  <w:style w:type="character" w:customStyle="1" w:styleId="WW8Num35ztrue2">
    <w:name w:val="WW8Num35ztrue"/>
    <w:rsid w:val="00545B54"/>
  </w:style>
  <w:style w:type="character" w:customStyle="1" w:styleId="WW8Num35ztrue3">
    <w:name w:val="WW8Num35ztrue"/>
    <w:rsid w:val="00545B54"/>
  </w:style>
  <w:style w:type="character" w:customStyle="1" w:styleId="WW8Num35ztrue4">
    <w:name w:val="WW8Num35ztrue"/>
    <w:rsid w:val="00545B54"/>
  </w:style>
  <w:style w:type="character" w:customStyle="1" w:styleId="WW8Num35ztrue5">
    <w:name w:val="WW8Num35ztrue"/>
    <w:rsid w:val="00545B54"/>
  </w:style>
  <w:style w:type="character" w:customStyle="1" w:styleId="WW8Num35ztrue6">
    <w:name w:val="WW8Num35ztrue"/>
    <w:rsid w:val="00545B54"/>
  </w:style>
  <w:style w:type="character" w:customStyle="1" w:styleId="WW8Num36zfalse">
    <w:name w:val="WW8Num36zfalse"/>
    <w:rsid w:val="00545B54"/>
  </w:style>
  <w:style w:type="character" w:customStyle="1" w:styleId="WW8Num36ztrue">
    <w:name w:val="WW8Num36ztrue"/>
    <w:rsid w:val="00545B54"/>
  </w:style>
  <w:style w:type="character" w:customStyle="1" w:styleId="WW8Num36ztrue0">
    <w:name w:val="WW8Num36ztrue"/>
    <w:rsid w:val="00545B54"/>
  </w:style>
  <w:style w:type="character" w:customStyle="1" w:styleId="WW8Num36ztrue1">
    <w:name w:val="WW8Num36ztrue"/>
    <w:rsid w:val="00545B54"/>
  </w:style>
  <w:style w:type="character" w:customStyle="1" w:styleId="WW8Num36ztrue2">
    <w:name w:val="WW8Num36ztrue"/>
    <w:rsid w:val="00545B54"/>
  </w:style>
  <w:style w:type="character" w:customStyle="1" w:styleId="WW8Num36ztrue3">
    <w:name w:val="WW8Num36ztrue"/>
    <w:rsid w:val="00545B54"/>
  </w:style>
  <w:style w:type="character" w:customStyle="1" w:styleId="WW8Num36ztrue4">
    <w:name w:val="WW8Num36ztrue"/>
    <w:rsid w:val="00545B54"/>
  </w:style>
  <w:style w:type="character" w:customStyle="1" w:styleId="WW8Num36ztrue5">
    <w:name w:val="WW8Num36ztrue"/>
    <w:rsid w:val="00545B54"/>
  </w:style>
  <w:style w:type="character" w:customStyle="1" w:styleId="WW8Num36ztrue6">
    <w:name w:val="WW8Num36ztrue"/>
    <w:rsid w:val="00545B54"/>
  </w:style>
  <w:style w:type="character" w:customStyle="1" w:styleId="WW8Num37z0">
    <w:name w:val="WW8Num37z0"/>
    <w:rsid w:val="00545B54"/>
    <w:rPr>
      <w:rFonts w:ascii="Wingdings" w:hAnsi="Wingdings" w:cs="Wingdings"/>
    </w:rPr>
  </w:style>
  <w:style w:type="character" w:customStyle="1" w:styleId="WW8Num37z1">
    <w:name w:val="WW8Num37z1"/>
    <w:rsid w:val="00545B54"/>
    <w:rPr>
      <w:rFonts w:ascii="Courier New" w:hAnsi="Courier New" w:cs="Courier New"/>
    </w:rPr>
  </w:style>
  <w:style w:type="character" w:customStyle="1" w:styleId="WW8Num37z3">
    <w:name w:val="WW8Num37z3"/>
    <w:rsid w:val="00545B54"/>
    <w:rPr>
      <w:rFonts w:ascii="Symbol" w:hAnsi="Symbol" w:cs="Symbol"/>
    </w:rPr>
  </w:style>
  <w:style w:type="character" w:customStyle="1" w:styleId="Fontepargpadro1">
    <w:name w:val="Fonte parág. padrão1"/>
    <w:rsid w:val="00545B54"/>
  </w:style>
  <w:style w:type="character" w:styleId="Hyperlink">
    <w:name w:val="Hyperlink"/>
    <w:basedOn w:val="Fontepargpadro1"/>
    <w:rsid w:val="00545B54"/>
    <w:rPr>
      <w:color w:val="0000FF"/>
      <w:u w:val="single"/>
    </w:rPr>
  </w:style>
  <w:style w:type="character" w:styleId="HiperlinkVisitado">
    <w:name w:val="FollowedHyperlink"/>
    <w:basedOn w:val="Fontepargpadro1"/>
    <w:rsid w:val="00545B54"/>
    <w:rPr>
      <w:color w:val="800080"/>
      <w:u w:val="single"/>
    </w:rPr>
  </w:style>
  <w:style w:type="character" w:customStyle="1" w:styleId="Refdecomentrio1">
    <w:name w:val="Ref. de comentário1"/>
    <w:basedOn w:val="Fontepargpadro1"/>
    <w:rsid w:val="00545B54"/>
    <w:rPr>
      <w:sz w:val="16"/>
      <w:szCs w:val="16"/>
    </w:rPr>
  </w:style>
  <w:style w:type="character" w:customStyle="1" w:styleId="Caracteresdenotaderodap">
    <w:name w:val="Caracteres de nota de rodapé"/>
    <w:basedOn w:val="Fontepargpadro1"/>
    <w:rsid w:val="00545B54"/>
    <w:rPr>
      <w:vertAlign w:val="superscript"/>
    </w:rPr>
  </w:style>
  <w:style w:type="character" w:styleId="Forte">
    <w:name w:val="Strong"/>
    <w:basedOn w:val="Fontepargpadro1"/>
    <w:qFormat/>
    <w:rsid w:val="00545B54"/>
    <w:rPr>
      <w:b/>
      <w:bCs/>
    </w:rPr>
  </w:style>
  <w:style w:type="character" w:styleId="Nmerodepgina">
    <w:name w:val="page number"/>
    <w:basedOn w:val="Fontepargpadro1"/>
    <w:rsid w:val="00545B54"/>
  </w:style>
  <w:style w:type="character" w:customStyle="1" w:styleId="CorpodetextoChar">
    <w:name w:val="Corpo de texto Char"/>
    <w:basedOn w:val="Fontepargpadro1"/>
    <w:rsid w:val="00545B54"/>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545B54"/>
  </w:style>
  <w:style w:type="character" w:customStyle="1" w:styleId="Corpodetexto2Char">
    <w:name w:val="Corpo de texto 2 Char"/>
    <w:basedOn w:val="Fontepargpadro1"/>
    <w:rsid w:val="00545B54"/>
    <w:rPr>
      <w:rFonts w:ascii="Arial" w:hAnsi="Arial" w:cs="Arial"/>
      <w:sz w:val="22"/>
      <w:lang w:eastAsia="ja-JP"/>
    </w:rPr>
  </w:style>
  <w:style w:type="character" w:customStyle="1" w:styleId="Ttulo1Char">
    <w:name w:val="Título 1 Char"/>
    <w:basedOn w:val="Fontepargpadro1"/>
    <w:rsid w:val="00545B54"/>
    <w:rPr>
      <w:b/>
      <w:sz w:val="28"/>
    </w:rPr>
  </w:style>
  <w:style w:type="character" w:customStyle="1" w:styleId="Ttulo3Char">
    <w:name w:val="Título 3 Char"/>
    <w:basedOn w:val="Fontepargpadro1"/>
    <w:rsid w:val="00545B54"/>
    <w:rPr>
      <w:b/>
      <w:sz w:val="24"/>
      <w:lang w:val="pt-BR"/>
    </w:rPr>
  </w:style>
  <w:style w:type="character" w:customStyle="1" w:styleId="Internetlink">
    <w:name w:val="Internet link"/>
    <w:rsid w:val="00545B54"/>
    <w:rPr>
      <w:color w:val="000080"/>
      <w:u w:val="single"/>
    </w:rPr>
  </w:style>
  <w:style w:type="character" w:customStyle="1" w:styleId="TextodenotaderodapChar">
    <w:name w:val="Texto de nota de rodapé Char"/>
    <w:basedOn w:val="Fontepargpadro1"/>
    <w:uiPriority w:val="99"/>
    <w:rsid w:val="00545B54"/>
  </w:style>
  <w:style w:type="character" w:styleId="Refdenotaderodap">
    <w:name w:val="footnote reference"/>
    <w:rsid w:val="00545B54"/>
    <w:rPr>
      <w:vertAlign w:val="superscript"/>
    </w:rPr>
  </w:style>
  <w:style w:type="character" w:styleId="Refdenotadefim">
    <w:name w:val="endnote reference"/>
    <w:rsid w:val="00545B54"/>
    <w:rPr>
      <w:vertAlign w:val="superscript"/>
    </w:rPr>
  </w:style>
  <w:style w:type="character" w:customStyle="1" w:styleId="Caracteresdenotadefim">
    <w:name w:val="Caracteres de nota de fim"/>
    <w:rsid w:val="00545B54"/>
  </w:style>
  <w:style w:type="paragraph" w:customStyle="1" w:styleId="Ttulo10">
    <w:name w:val="Título1"/>
    <w:basedOn w:val="Normal"/>
    <w:next w:val="Corpodetexto"/>
    <w:rsid w:val="00545B54"/>
    <w:pPr>
      <w:spacing w:line="360" w:lineRule="auto"/>
      <w:jc w:val="center"/>
    </w:pPr>
    <w:rPr>
      <w:rFonts w:ascii="Arial" w:hAnsi="Arial" w:cs="Arial"/>
      <w:b/>
      <w:sz w:val="28"/>
      <w:lang w:eastAsia="ja-JP"/>
    </w:rPr>
  </w:style>
  <w:style w:type="paragraph" w:styleId="Corpodetexto">
    <w:name w:val="Body Text"/>
    <w:basedOn w:val="Normal"/>
    <w:rsid w:val="00545B54"/>
    <w:pPr>
      <w:ind w:right="42"/>
      <w:jc w:val="both"/>
    </w:pPr>
    <w:rPr>
      <w:rFonts w:ascii="Arial" w:hAnsi="Arial" w:cs="Arial"/>
      <w:sz w:val="24"/>
      <w:lang w:eastAsia="ja-JP"/>
    </w:rPr>
  </w:style>
  <w:style w:type="paragraph" w:styleId="Lista">
    <w:name w:val="List"/>
    <w:basedOn w:val="Corpodetexto"/>
    <w:rsid w:val="00545B54"/>
    <w:rPr>
      <w:rFonts w:cs="Mangal"/>
    </w:rPr>
  </w:style>
  <w:style w:type="paragraph" w:styleId="Legenda">
    <w:name w:val="caption"/>
    <w:basedOn w:val="Normal"/>
    <w:qFormat/>
    <w:rsid w:val="00545B54"/>
    <w:pPr>
      <w:suppressLineNumbers/>
      <w:spacing w:before="120" w:after="120"/>
    </w:pPr>
    <w:rPr>
      <w:rFonts w:cs="Mangal"/>
      <w:i/>
      <w:iCs/>
      <w:sz w:val="24"/>
      <w:szCs w:val="24"/>
    </w:rPr>
  </w:style>
  <w:style w:type="paragraph" w:customStyle="1" w:styleId="ndice">
    <w:name w:val="Índice"/>
    <w:basedOn w:val="Normal"/>
    <w:rsid w:val="00545B54"/>
    <w:pPr>
      <w:suppressLineNumbers/>
    </w:pPr>
    <w:rPr>
      <w:rFonts w:cs="Mangal"/>
    </w:rPr>
  </w:style>
  <w:style w:type="paragraph" w:styleId="Cabealho">
    <w:name w:val="header"/>
    <w:aliases w:val="encabezado,Cabeçalho superior,foote,hd,he"/>
    <w:basedOn w:val="Normal"/>
    <w:uiPriority w:val="99"/>
    <w:rsid w:val="00545B54"/>
    <w:pPr>
      <w:tabs>
        <w:tab w:val="center" w:pos="4419"/>
        <w:tab w:val="right" w:pos="8838"/>
      </w:tabs>
    </w:pPr>
  </w:style>
  <w:style w:type="paragraph" w:styleId="Rodap">
    <w:name w:val="footer"/>
    <w:basedOn w:val="Normal"/>
    <w:rsid w:val="00545B54"/>
    <w:pPr>
      <w:tabs>
        <w:tab w:val="center" w:pos="4419"/>
        <w:tab w:val="right" w:pos="8838"/>
      </w:tabs>
    </w:pPr>
  </w:style>
  <w:style w:type="paragraph" w:customStyle="1" w:styleId="Corpodetexto21">
    <w:name w:val="Corpo de texto 21"/>
    <w:basedOn w:val="Normal"/>
    <w:rsid w:val="00545B54"/>
    <w:pPr>
      <w:ind w:right="-63"/>
      <w:jc w:val="both"/>
    </w:pPr>
    <w:rPr>
      <w:rFonts w:ascii="Arial" w:hAnsi="Arial" w:cs="Arial"/>
      <w:sz w:val="22"/>
      <w:lang w:eastAsia="ja-JP"/>
    </w:rPr>
  </w:style>
  <w:style w:type="paragraph" w:customStyle="1" w:styleId="indentroman3">
    <w:name w:val="indentroman3"/>
    <w:basedOn w:val="Normal"/>
    <w:rsid w:val="00545B54"/>
    <w:pPr>
      <w:tabs>
        <w:tab w:val="right" w:pos="1685"/>
      </w:tabs>
      <w:ind w:left="1771" w:hanging="1267"/>
    </w:pPr>
    <w:rPr>
      <w:lang w:eastAsia="ja-JP"/>
    </w:rPr>
  </w:style>
  <w:style w:type="paragraph" w:customStyle="1" w:styleId="Corpodetexto31">
    <w:name w:val="Corpo de texto 31"/>
    <w:basedOn w:val="Normal"/>
    <w:rsid w:val="00545B54"/>
    <w:pPr>
      <w:ind w:right="-63"/>
      <w:jc w:val="both"/>
    </w:pPr>
    <w:rPr>
      <w:rFonts w:ascii="Courier New" w:hAnsi="Courier New" w:cs="Courier New"/>
      <w:b/>
      <w:bCs/>
      <w:sz w:val="24"/>
      <w:u w:val="single"/>
    </w:rPr>
  </w:style>
  <w:style w:type="paragraph" w:styleId="Subttulo">
    <w:name w:val="Subtitle"/>
    <w:basedOn w:val="Normal"/>
    <w:next w:val="Corpodetexto"/>
    <w:qFormat/>
    <w:rsid w:val="00545B54"/>
    <w:pPr>
      <w:jc w:val="center"/>
    </w:pPr>
    <w:rPr>
      <w:b/>
      <w:sz w:val="24"/>
    </w:rPr>
  </w:style>
  <w:style w:type="paragraph" w:styleId="Recuodecorpodetexto">
    <w:name w:val="Body Text Indent"/>
    <w:basedOn w:val="Normal"/>
    <w:link w:val="RecuodecorpodetextoChar"/>
    <w:rsid w:val="00545B54"/>
    <w:pPr>
      <w:ind w:left="1418" w:hanging="710"/>
    </w:pPr>
    <w:rPr>
      <w:rFonts w:ascii="Courier New" w:hAnsi="Courier New" w:cs="Courier New"/>
      <w:sz w:val="24"/>
    </w:rPr>
  </w:style>
  <w:style w:type="paragraph" w:customStyle="1" w:styleId="Recuodecorpodetexto21">
    <w:name w:val="Recuo de corpo de texto 21"/>
    <w:basedOn w:val="Normal"/>
    <w:rsid w:val="00545B54"/>
    <w:pPr>
      <w:ind w:firstLine="567"/>
      <w:jc w:val="both"/>
    </w:pPr>
    <w:rPr>
      <w:rFonts w:ascii="Arial" w:hAnsi="Arial" w:cs="Arial"/>
      <w:sz w:val="24"/>
    </w:rPr>
  </w:style>
  <w:style w:type="paragraph" w:customStyle="1" w:styleId="Recuodecorpodetexto31">
    <w:name w:val="Recuo de corpo de texto 31"/>
    <w:basedOn w:val="Normal"/>
    <w:rsid w:val="00545B54"/>
    <w:pPr>
      <w:ind w:firstLine="3402"/>
      <w:jc w:val="both"/>
    </w:pPr>
    <w:rPr>
      <w:rFonts w:ascii="Courier New" w:hAnsi="Courier New" w:cs="Courier New"/>
      <w:bCs/>
      <w:sz w:val="24"/>
    </w:rPr>
  </w:style>
  <w:style w:type="paragraph" w:customStyle="1" w:styleId="Textoembloco1">
    <w:name w:val="Texto em bloco1"/>
    <w:basedOn w:val="Normal"/>
    <w:qFormat/>
    <w:rsid w:val="00545B54"/>
    <w:pPr>
      <w:ind w:left="1701" w:right="1183"/>
      <w:jc w:val="both"/>
    </w:pPr>
    <w:rPr>
      <w:sz w:val="28"/>
    </w:rPr>
  </w:style>
  <w:style w:type="paragraph" w:styleId="Textodenotaderodap">
    <w:name w:val="footnote text"/>
    <w:basedOn w:val="Normal"/>
    <w:uiPriority w:val="99"/>
    <w:rsid w:val="00545B54"/>
  </w:style>
  <w:style w:type="paragraph" w:customStyle="1" w:styleId="BodyText25">
    <w:name w:val="Body Text 25"/>
    <w:basedOn w:val="Normal"/>
    <w:rsid w:val="00545B54"/>
    <w:pPr>
      <w:spacing w:line="300" w:lineRule="exact"/>
      <w:jc w:val="both"/>
    </w:pPr>
    <w:rPr>
      <w:rFonts w:ascii="Abadi MT Condensed Light" w:hAnsi="Abadi MT Condensed Light" w:cs="Abadi MT Condensed Light"/>
      <w:sz w:val="22"/>
    </w:rPr>
  </w:style>
  <w:style w:type="paragraph" w:customStyle="1" w:styleId="A161065">
    <w:name w:val="_A161065"/>
    <w:basedOn w:val="Normal"/>
    <w:rsid w:val="00545B54"/>
    <w:pPr>
      <w:autoSpaceDE w:val="0"/>
      <w:ind w:left="1296" w:right="1440" w:firstLine="2160"/>
      <w:jc w:val="both"/>
    </w:pPr>
    <w:rPr>
      <w:rFonts w:ascii="Tms Rmn" w:hAnsi="Tms Rmn" w:cs="Tms Rmn"/>
      <w:szCs w:val="24"/>
    </w:rPr>
  </w:style>
  <w:style w:type="paragraph" w:customStyle="1" w:styleId="PADRAO">
    <w:name w:val="PADRAO"/>
    <w:basedOn w:val="Normal"/>
    <w:rsid w:val="00545B54"/>
    <w:pPr>
      <w:autoSpaceDE w:val="0"/>
      <w:jc w:val="both"/>
    </w:pPr>
    <w:rPr>
      <w:rFonts w:ascii="Tms Rmn" w:hAnsi="Tms Rmn" w:cs="Tms Rmn"/>
      <w:szCs w:val="24"/>
    </w:rPr>
  </w:style>
  <w:style w:type="paragraph" w:customStyle="1" w:styleId="A321065">
    <w:name w:val="_A321065"/>
    <w:basedOn w:val="Normal"/>
    <w:rsid w:val="00545B54"/>
    <w:pPr>
      <w:autoSpaceDE w:val="0"/>
      <w:ind w:left="1296" w:right="1440" w:firstLine="4464"/>
      <w:jc w:val="both"/>
    </w:pPr>
    <w:rPr>
      <w:rFonts w:ascii="Tms Rmn" w:hAnsi="Tms Rmn" w:cs="Tms Rmn"/>
      <w:szCs w:val="24"/>
    </w:rPr>
  </w:style>
  <w:style w:type="paragraph" w:customStyle="1" w:styleId="WW-Recuodecorpodetexto2">
    <w:name w:val="WW-Recuo de corpo de texto 2"/>
    <w:basedOn w:val="Normal"/>
    <w:rsid w:val="00545B54"/>
    <w:pPr>
      <w:overflowPunct w:val="0"/>
      <w:autoSpaceDE w:val="0"/>
      <w:ind w:left="567" w:hanging="567"/>
      <w:jc w:val="both"/>
      <w:textAlignment w:val="baseline"/>
    </w:pPr>
    <w:rPr>
      <w:sz w:val="24"/>
    </w:rPr>
  </w:style>
  <w:style w:type="paragraph" w:customStyle="1" w:styleId="WW-Corpodetexto3">
    <w:name w:val="WW-Corpo de texto 3"/>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WW-Corpodetexto2">
    <w:name w:val="WW-Corpo de texto 2"/>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Textodecomentrio1">
    <w:name w:val="Texto de comentário1"/>
    <w:basedOn w:val="Normal"/>
    <w:rsid w:val="00545B54"/>
  </w:style>
  <w:style w:type="paragraph" w:styleId="Assuntodocomentrio">
    <w:name w:val="annotation subject"/>
    <w:basedOn w:val="Textodecomentrio1"/>
    <w:next w:val="Textodecomentrio1"/>
    <w:rsid w:val="00545B54"/>
    <w:rPr>
      <w:b/>
      <w:bCs/>
    </w:rPr>
  </w:style>
  <w:style w:type="paragraph" w:styleId="Textodebalo">
    <w:name w:val="Balloon Text"/>
    <w:basedOn w:val="Normal"/>
    <w:rsid w:val="00545B54"/>
    <w:rPr>
      <w:rFonts w:ascii="Tahoma" w:hAnsi="Tahoma" w:cs="Tahoma"/>
      <w:sz w:val="16"/>
      <w:szCs w:val="16"/>
    </w:rPr>
  </w:style>
  <w:style w:type="paragraph" w:customStyle="1" w:styleId="Normal1">
    <w:name w:val="Normal1"/>
    <w:rsid w:val="00545B54"/>
    <w:pPr>
      <w:widowControl w:val="0"/>
      <w:suppressAutoHyphens/>
      <w:ind w:firstLine="288"/>
      <w:jc w:val="both"/>
    </w:pPr>
    <w:rPr>
      <w:color w:val="000000"/>
      <w:sz w:val="24"/>
      <w:lang w:eastAsia="zh-CN"/>
    </w:rPr>
  </w:style>
  <w:style w:type="paragraph" w:customStyle="1" w:styleId="TextosemFormatao1">
    <w:name w:val="Texto sem Formatação1"/>
    <w:basedOn w:val="Normal"/>
    <w:rsid w:val="00545B54"/>
    <w:rPr>
      <w:rFonts w:ascii="Courier New" w:hAnsi="Courier New" w:cs="Courier New"/>
    </w:rPr>
  </w:style>
  <w:style w:type="paragraph" w:customStyle="1" w:styleId="nvel1">
    <w:name w:val="nível 1"/>
    <w:basedOn w:val="Normal"/>
    <w:rsid w:val="00545B54"/>
    <w:pPr>
      <w:tabs>
        <w:tab w:val="num" w:pos="375"/>
      </w:tabs>
      <w:ind w:left="375" w:hanging="375"/>
      <w:jc w:val="both"/>
    </w:pPr>
    <w:rPr>
      <w:b/>
      <w:sz w:val="24"/>
    </w:rPr>
  </w:style>
  <w:style w:type="paragraph" w:customStyle="1" w:styleId="Nvel2">
    <w:name w:val="Nível 2"/>
    <w:basedOn w:val="Ttulo1"/>
    <w:rsid w:val="00545B54"/>
    <w:pPr>
      <w:keepNext w:val="0"/>
      <w:tabs>
        <w:tab w:val="clear" w:pos="576"/>
        <w:tab w:val="clear" w:pos="1296"/>
        <w:tab w:val="clear" w:pos="2016"/>
        <w:tab w:val="clear" w:pos="2736"/>
        <w:tab w:val="clear" w:pos="3456"/>
        <w:tab w:val="clear" w:pos="4176"/>
        <w:tab w:val="clear" w:pos="4896"/>
        <w:tab w:val="clear" w:pos="5616"/>
        <w:tab w:val="clear" w:pos="6336"/>
        <w:tab w:val="num" w:pos="375"/>
      </w:tabs>
      <w:ind w:left="567" w:hanging="567"/>
      <w:jc w:val="both"/>
      <w:outlineLvl w:val="1"/>
    </w:pPr>
    <w:rPr>
      <w:b w:val="0"/>
      <w:sz w:val="24"/>
    </w:rPr>
  </w:style>
  <w:style w:type="paragraph" w:customStyle="1" w:styleId="Nvel3">
    <w:name w:val="Nível 3"/>
    <w:basedOn w:val="Nvel2"/>
    <w:link w:val="Nvel3Char"/>
    <w:qFormat/>
    <w:rsid w:val="00545B54"/>
    <w:pPr>
      <w:numPr>
        <w:ilvl w:val="2"/>
      </w:numPr>
      <w:tabs>
        <w:tab w:val="num" w:pos="375"/>
      </w:tabs>
      <w:ind w:left="567" w:hanging="567"/>
      <w:outlineLvl w:val="2"/>
    </w:pPr>
  </w:style>
  <w:style w:type="paragraph" w:customStyle="1" w:styleId="Nvel4">
    <w:name w:val="Nível 4"/>
    <w:basedOn w:val="Nvel3"/>
    <w:link w:val="Nvel4Char"/>
    <w:qFormat/>
    <w:rsid w:val="00545B54"/>
    <w:pPr>
      <w:numPr>
        <w:ilvl w:val="3"/>
      </w:numPr>
      <w:tabs>
        <w:tab w:val="num" w:pos="375"/>
      </w:tabs>
      <w:ind w:left="1418" w:hanging="567"/>
      <w:outlineLvl w:val="3"/>
    </w:pPr>
  </w:style>
  <w:style w:type="paragraph" w:customStyle="1" w:styleId="reservado3">
    <w:name w:val="reservado3"/>
    <w:basedOn w:val="Normal"/>
    <w:rsid w:val="00545B54"/>
    <w:pPr>
      <w:tabs>
        <w:tab w:val="left" w:pos="9000"/>
        <w:tab w:val="right" w:pos="9360"/>
      </w:tabs>
      <w:jc w:val="both"/>
    </w:pPr>
    <w:rPr>
      <w:rFonts w:ascii="Arial" w:hAnsi="Arial" w:cs="Arial"/>
      <w:sz w:val="24"/>
      <w:lang w:val="en-US"/>
    </w:rPr>
  </w:style>
  <w:style w:type="paragraph" w:customStyle="1" w:styleId="BodyText21">
    <w:name w:val="Body Text 21"/>
    <w:basedOn w:val="Normal"/>
    <w:rsid w:val="00545B54"/>
    <w:pPr>
      <w:jc w:val="both"/>
    </w:pPr>
    <w:rPr>
      <w:sz w:val="24"/>
      <w:szCs w:val="24"/>
    </w:rPr>
  </w:style>
  <w:style w:type="paragraph" w:customStyle="1" w:styleId="Contedodatabela">
    <w:name w:val="Conteúdo da tabela"/>
    <w:basedOn w:val="Normal"/>
    <w:rsid w:val="00545B54"/>
    <w:pPr>
      <w:suppressLineNumbers/>
    </w:pPr>
  </w:style>
  <w:style w:type="paragraph" w:customStyle="1" w:styleId="Ttulodetabela">
    <w:name w:val="Título de tabela"/>
    <w:basedOn w:val="Normal"/>
    <w:rsid w:val="00545B54"/>
    <w:pPr>
      <w:overflowPunct w:val="0"/>
      <w:autoSpaceDE w:val="0"/>
      <w:spacing w:after="120" w:line="100" w:lineRule="atLeast"/>
      <w:jc w:val="center"/>
      <w:textAlignment w:val="baseline"/>
    </w:pPr>
    <w:rPr>
      <w:b/>
      <w:i/>
      <w:sz w:val="24"/>
      <w:lang w:val="pt-PT"/>
    </w:rPr>
  </w:style>
  <w:style w:type="paragraph" w:customStyle="1" w:styleId="xl25">
    <w:name w:val="xl25"/>
    <w:basedOn w:val="Normal"/>
    <w:rsid w:val="00545B54"/>
    <w:pPr>
      <w:pBdr>
        <w:left w:val="single" w:sz="4" w:space="0" w:color="000000"/>
        <w:bottom w:val="single" w:sz="4" w:space="0" w:color="000000"/>
        <w:right w:val="single" w:sz="4" w:space="0" w:color="000000"/>
      </w:pBdr>
      <w:spacing w:before="100" w:after="100"/>
      <w:jc w:val="center"/>
    </w:pPr>
    <w:rPr>
      <w:rFonts w:eastAsia="Arial Unicode MS"/>
      <w:sz w:val="24"/>
      <w:szCs w:val="24"/>
    </w:rPr>
  </w:style>
  <w:style w:type="paragraph" w:customStyle="1" w:styleId="WW-Recuodecorpodetexto3">
    <w:name w:val="WW-Recuo de corpo de texto 3"/>
    <w:basedOn w:val="Normal"/>
    <w:rsid w:val="00545B54"/>
    <w:pPr>
      <w:overflowPunct w:val="0"/>
      <w:autoSpaceDE w:val="0"/>
      <w:ind w:left="567" w:hanging="567"/>
      <w:jc w:val="both"/>
      <w:textAlignment w:val="baseline"/>
    </w:pPr>
    <w:rPr>
      <w:rFonts w:ascii="Century Schoolbook" w:hAnsi="Century Schoolbook" w:cs="Century Schoolbook"/>
      <w:sz w:val="24"/>
      <w:lang w:val="pt-PT"/>
    </w:rPr>
  </w:style>
  <w:style w:type="paragraph" w:customStyle="1" w:styleId="WW-Textosimples">
    <w:name w:val="WW-Texto simples"/>
    <w:basedOn w:val="Normal"/>
    <w:rsid w:val="00545B54"/>
    <w:rPr>
      <w:rFonts w:ascii="Courier New" w:hAnsi="Courier New" w:cs="Courier New"/>
      <w:sz w:val="24"/>
    </w:rPr>
  </w:style>
  <w:style w:type="paragraph" w:customStyle="1" w:styleId="Nvel2afastado">
    <w:name w:val="Nível 2 afastado"/>
    <w:basedOn w:val="Nvel3"/>
    <w:rsid w:val="00545B54"/>
    <w:pPr>
      <w:numPr>
        <w:ilvl w:val="0"/>
      </w:numPr>
      <w:tabs>
        <w:tab w:val="num" w:pos="375"/>
      </w:tabs>
      <w:ind w:left="567" w:hanging="567"/>
    </w:pPr>
  </w:style>
  <w:style w:type="paragraph" w:customStyle="1" w:styleId="Genero">
    <w:name w:val="Genero"/>
    <w:basedOn w:val="Ttulo1"/>
    <w:rsid w:val="00545B54"/>
    <w:pPr>
      <w:tabs>
        <w:tab w:val="clear" w:pos="576"/>
        <w:tab w:val="clear" w:pos="1296"/>
        <w:tab w:val="clear" w:pos="2016"/>
        <w:tab w:val="clear" w:pos="2736"/>
        <w:tab w:val="clear" w:pos="3456"/>
        <w:tab w:val="clear" w:pos="4176"/>
        <w:tab w:val="clear" w:pos="4896"/>
        <w:tab w:val="clear" w:pos="5616"/>
        <w:tab w:val="clear" w:pos="6336"/>
      </w:tabs>
      <w:jc w:val="left"/>
    </w:pPr>
    <w:rPr>
      <w:sz w:val="24"/>
    </w:rPr>
  </w:style>
  <w:style w:type="paragraph" w:customStyle="1" w:styleId="xl24">
    <w:name w:val="xl24"/>
    <w:basedOn w:val="Normal"/>
    <w:rsid w:val="00545B54"/>
    <w:pPr>
      <w:spacing w:before="100" w:after="100"/>
    </w:pPr>
    <w:rPr>
      <w:rFonts w:ascii="Comic Sans MS" w:eastAsia="Arial Unicode MS" w:hAnsi="Comic Sans MS" w:cs="Arial Unicode MS"/>
      <w:sz w:val="24"/>
      <w:szCs w:val="24"/>
    </w:rPr>
  </w:style>
  <w:style w:type="paragraph" w:customStyle="1" w:styleId="xl26">
    <w:name w:val="xl26"/>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27">
    <w:name w:val="xl27"/>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Comic Sans MS" w:eastAsia="Arial Unicode MS" w:hAnsi="Comic Sans MS" w:cs="Arial Unicode MS"/>
      <w:b/>
      <w:bCs/>
      <w:sz w:val="24"/>
      <w:szCs w:val="24"/>
    </w:rPr>
  </w:style>
  <w:style w:type="paragraph" w:customStyle="1" w:styleId="xl28">
    <w:name w:val="xl28"/>
    <w:basedOn w:val="Normal"/>
    <w:rsid w:val="00545B54"/>
    <w:pPr>
      <w:pBdr>
        <w:top w:val="single" w:sz="8" w:space="0" w:color="000000"/>
        <w:left w:val="single" w:sz="8" w:space="0" w:color="000000"/>
        <w:bottom w:val="single" w:sz="8" w:space="0" w:color="000000"/>
        <w:right w:val="single" w:sz="8" w:space="0" w:color="000000"/>
      </w:pBdr>
      <w:spacing w:before="100" w:after="100"/>
    </w:pPr>
    <w:rPr>
      <w:rFonts w:ascii="Comic Sans MS" w:eastAsia="Arial Unicode MS" w:hAnsi="Comic Sans MS" w:cs="Arial Unicode MS"/>
      <w:b/>
      <w:bCs/>
      <w:sz w:val="24"/>
      <w:szCs w:val="24"/>
    </w:rPr>
  </w:style>
  <w:style w:type="paragraph" w:customStyle="1" w:styleId="xl29">
    <w:name w:val="xl29"/>
    <w:basedOn w:val="Normal"/>
    <w:rsid w:val="00545B54"/>
    <w:pPr>
      <w:pBdr>
        <w:left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0">
    <w:name w:val="xl30"/>
    <w:basedOn w:val="Normal"/>
    <w:rsid w:val="00545B54"/>
    <w:pPr>
      <w:pBdr>
        <w:left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1">
    <w:name w:val="xl31"/>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2">
    <w:name w:val="xl32"/>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3">
    <w:name w:val="xl33"/>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34">
    <w:name w:val="xl34"/>
    <w:basedOn w:val="Normal"/>
    <w:rsid w:val="00545B54"/>
    <w:pPr>
      <w:spacing w:before="100" w:after="100"/>
      <w:jc w:val="right"/>
    </w:pPr>
    <w:rPr>
      <w:rFonts w:ascii="Comic Sans MS" w:eastAsia="Arial Unicode MS" w:hAnsi="Comic Sans MS" w:cs="Arial Unicode MS"/>
      <w:b/>
      <w:bCs/>
      <w:sz w:val="24"/>
      <w:szCs w:val="24"/>
    </w:rPr>
  </w:style>
  <w:style w:type="paragraph" w:customStyle="1" w:styleId="xl35">
    <w:name w:val="xl35"/>
    <w:basedOn w:val="Normal"/>
    <w:rsid w:val="00545B54"/>
    <w:pPr>
      <w:pBdr>
        <w:left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36">
    <w:name w:val="xl36"/>
    <w:basedOn w:val="Normal"/>
    <w:rsid w:val="00545B54"/>
    <w:pPr>
      <w:pBdr>
        <w:left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37">
    <w:name w:val="xl37"/>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8">
    <w:name w:val="xl38"/>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9">
    <w:name w:val="xl39"/>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40">
    <w:name w:val="xl40"/>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1">
    <w:name w:val="xl4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2">
    <w:name w:val="xl42"/>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43">
    <w:name w:val="xl43"/>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44">
    <w:name w:val="xl44"/>
    <w:basedOn w:val="Normal"/>
    <w:rsid w:val="00545B54"/>
    <w:pPr>
      <w:pBdr>
        <w:left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45">
    <w:name w:val="xl45"/>
    <w:basedOn w:val="Normal"/>
    <w:rsid w:val="00545B54"/>
    <w:pPr>
      <w:pBdr>
        <w:left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46">
    <w:name w:val="xl46"/>
    <w:basedOn w:val="Normal"/>
    <w:rsid w:val="00545B54"/>
    <w:pPr>
      <w:pBdr>
        <w:top w:val="single" w:sz="8" w:space="0" w:color="000000"/>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7">
    <w:name w:val="xl47"/>
    <w:basedOn w:val="Normal"/>
    <w:rsid w:val="00545B54"/>
    <w:pPr>
      <w:pBdr>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8">
    <w:name w:val="xl48"/>
    <w:basedOn w:val="Normal"/>
    <w:rsid w:val="00545B54"/>
    <w:pPr>
      <w:pBdr>
        <w:top w:val="single" w:sz="8" w:space="0" w:color="000000"/>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49">
    <w:name w:val="xl49"/>
    <w:basedOn w:val="Normal"/>
    <w:rsid w:val="00545B54"/>
    <w:pPr>
      <w:pBdr>
        <w:top w:val="single" w:sz="8" w:space="0" w:color="000000"/>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0">
    <w:name w:val="xl50"/>
    <w:basedOn w:val="Normal"/>
    <w:rsid w:val="00545B54"/>
    <w:pPr>
      <w:pBdr>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1">
    <w:name w:val="xl51"/>
    <w:basedOn w:val="Normal"/>
    <w:rsid w:val="00545B54"/>
    <w:pPr>
      <w:pBdr>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2">
    <w:name w:val="xl52"/>
    <w:basedOn w:val="Normal"/>
    <w:rsid w:val="00545B54"/>
    <w:pPr>
      <w:pBdr>
        <w:left w:val="single" w:sz="8" w:space="0" w:color="000000"/>
        <w:bottom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3">
    <w:name w:val="xl53"/>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Arial" w:eastAsia="Arial Unicode MS" w:hAnsi="Arial" w:cs="Arial"/>
      <w:b/>
      <w:bCs/>
      <w:sz w:val="24"/>
      <w:szCs w:val="24"/>
    </w:rPr>
  </w:style>
  <w:style w:type="paragraph" w:customStyle="1" w:styleId="xl54">
    <w:name w:val="xl54"/>
    <w:basedOn w:val="Normal"/>
    <w:rsid w:val="00545B54"/>
    <w:pPr>
      <w:pBdr>
        <w:left w:val="single" w:sz="8" w:space="0" w:color="000000"/>
        <w:right w:val="single" w:sz="8" w:space="0" w:color="000000"/>
      </w:pBdr>
      <w:shd w:val="clear" w:color="auto" w:fill="99CCFF"/>
      <w:spacing w:before="100" w:after="100"/>
      <w:jc w:val="center"/>
    </w:pPr>
    <w:rPr>
      <w:rFonts w:ascii="Arial" w:eastAsia="Arial Unicode MS" w:hAnsi="Arial" w:cs="Arial"/>
      <w:b/>
      <w:bCs/>
      <w:sz w:val="24"/>
      <w:szCs w:val="24"/>
    </w:rPr>
  </w:style>
  <w:style w:type="paragraph" w:customStyle="1" w:styleId="xl55">
    <w:name w:val="xl55"/>
    <w:basedOn w:val="Normal"/>
    <w:rsid w:val="00545B54"/>
    <w:pPr>
      <w:pBdr>
        <w:top w:val="single" w:sz="8" w:space="0" w:color="000000"/>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6">
    <w:name w:val="xl56"/>
    <w:basedOn w:val="Normal"/>
    <w:rsid w:val="00545B54"/>
    <w:pPr>
      <w:pBdr>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7">
    <w:name w:val="xl57"/>
    <w:basedOn w:val="Normal"/>
    <w:rsid w:val="00545B54"/>
    <w:pPr>
      <w:spacing w:before="100" w:after="100"/>
      <w:jc w:val="center"/>
    </w:pPr>
    <w:rPr>
      <w:rFonts w:ascii="Arial" w:eastAsia="Arial Unicode MS" w:hAnsi="Arial" w:cs="Arial"/>
      <w:b/>
      <w:bCs/>
      <w:sz w:val="24"/>
      <w:szCs w:val="24"/>
    </w:rPr>
  </w:style>
  <w:style w:type="paragraph" w:customStyle="1" w:styleId="xl58">
    <w:name w:val="xl58"/>
    <w:basedOn w:val="Normal"/>
    <w:rsid w:val="00545B54"/>
    <w:pPr>
      <w:pBdr>
        <w:left w:val="single" w:sz="8" w:space="0" w:color="000000"/>
        <w:bottom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59">
    <w:name w:val="xl59"/>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60">
    <w:name w:val="xl60"/>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61">
    <w:name w:val="xl61"/>
    <w:basedOn w:val="Normal"/>
    <w:rsid w:val="00545B54"/>
    <w:pPr>
      <w:pBdr>
        <w:left w:val="single" w:sz="8" w:space="0" w:color="000000"/>
        <w:right w:val="single" w:sz="8" w:space="0" w:color="000000"/>
      </w:pBdr>
      <w:shd w:val="clear" w:color="auto" w:fill="99CCFF"/>
      <w:spacing w:before="100" w:after="100"/>
      <w:jc w:val="right"/>
    </w:pPr>
    <w:rPr>
      <w:rFonts w:ascii="Arial" w:eastAsia="Arial Unicode MS" w:hAnsi="Arial" w:cs="Arial"/>
      <w:b/>
      <w:bCs/>
      <w:sz w:val="24"/>
      <w:szCs w:val="24"/>
    </w:rPr>
  </w:style>
  <w:style w:type="paragraph" w:customStyle="1" w:styleId="xl62">
    <w:name w:val="xl62"/>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3">
    <w:name w:val="xl63"/>
    <w:basedOn w:val="Normal"/>
    <w:rsid w:val="00545B54"/>
    <w:pPr>
      <w:pBdr>
        <w:top w:val="single" w:sz="8" w:space="0" w:color="000000"/>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4">
    <w:name w:val="xl64"/>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5">
    <w:name w:val="xl65"/>
    <w:basedOn w:val="Normal"/>
    <w:rsid w:val="00545B54"/>
    <w:pPr>
      <w:pBdr>
        <w:left w:val="single" w:sz="8" w:space="0" w:color="000000"/>
        <w:bottom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6">
    <w:name w:val="xl66"/>
    <w:basedOn w:val="Normal"/>
    <w:rsid w:val="00545B54"/>
    <w:pPr>
      <w:pBdr>
        <w:top w:val="single" w:sz="8" w:space="0" w:color="000000"/>
        <w:left w:val="single" w:sz="8" w:space="0" w:color="000000"/>
        <w:right w:val="single" w:sz="8" w:space="0" w:color="000000"/>
      </w:pBdr>
      <w:shd w:val="clear" w:color="auto" w:fill="CCFFCC"/>
      <w:spacing w:before="100" w:after="100"/>
    </w:pPr>
    <w:rPr>
      <w:rFonts w:ascii="Arial" w:eastAsia="Arial Unicode MS" w:hAnsi="Arial" w:cs="Arial"/>
      <w:b/>
      <w:bCs/>
      <w:sz w:val="24"/>
      <w:szCs w:val="24"/>
    </w:rPr>
  </w:style>
  <w:style w:type="paragraph" w:customStyle="1" w:styleId="xl67">
    <w:name w:val="xl67"/>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68">
    <w:name w:val="xl68"/>
    <w:basedOn w:val="Normal"/>
    <w:rsid w:val="00545B54"/>
    <w:pPr>
      <w:pBdr>
        <w:top w:val="single" w:sz="8" w:space="0" w:color="000000"/>
        <w:left w:val="single" w:sz="8" w:space="0" w:color="000000"/>
        <w:right w:val="single" w:sz="8" w:space="0" w:color="000000"/>
      </w:pBdr>
      <w:shd w:val="clear" w:color="auto" w:fill="CCFFCC"/>
      <w:spacing w:before="100" w:after="100"/>
      <w:jc w:val="center"/>
    </w:pPr>
    <w:rPr>
      <w:rFonts w:ascii="Arial" w:eastAsia="Arial Unicode MS" w:hAnsi="Arial" w:cs="Arial"/>
      <w:b/>
      <w:bCs/>
      <w:sz w:val="24"/>
      <w:szCs w:val="24"/>
    </w:rPr>
  </w:style>
  <w:style w:type="paragraph" w:customStyle="1" w:styleId="xl69">
    <w:name w:val="xl69"/>
    <w:basedOn w:val="Normal"/>
    <w:rsid w:val="00545B54"/>
    <w:pPr>
      <w:pBdr>
        <w:top w:val="single" w:sz="8" w:space="0" w:color="000000"/>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0">
    <w:name w:val="xl70"/>
    <w:basedOn w:val="Normal"/>
    <w:rsid w:val="00545B54"/>
    <w:pPr>
      <w:pBdr>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1">
    <w:name w:val="xl7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2">
    <w:name w:val="xl72"/>
    <w:basedOn w:val="Normal"/>
    <w:rsid w:val="00545B54"/>
    <w:pPr>
      <w:pBdr>
        <w:top w:val="single" w:sz="8" w:space="0" w:color="000000"/>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3">
    <w:name w:val="xl73"/>
    <w:basedOn w:val="Normal"/>
    <w:rsid w:val="00545B54"/>
    <w:pPr>
      <w:pBdr>
        <w:top w:val="single" w:sz="8" w:space="0" w:color="000000"/>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4">
    <w:name w:val="xl74"/>
    <w:basedOn w:val="Normal"/>
    <w:rsid w:val="00545B54"/>
    <w:pPr>
      <w:pBdr>
        <w:top w:val="single" w:sz="8" w:space="0" w:color="000000"/>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5">
    <w:name w:val="xl75"/>
    <w:basedOn w:val="Normal"/>
    <w:rsid w:val="00545B54"/>
    <w:pPr>
      <w:pBdr>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6">
    <w:name w:val="xl76"/>
    <w:basedOn w:val="Normal"/>
    <w:rsid w:val="00545B54"/>
    <w:pPr>
      <w:pBdr>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7">
    <w:name w:val="xl77"/>
    <w:basedOn w:val="Normal"/>
    <w:rsid w:val="00545B54"/>
    <w:pPr>
      <w:pBdr>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8">
    <w:name w:val="xl78"/>
    <w:basedOn w:val="Normal"/>
    <w:rsid w:val="00545B54"/>
    <w:pPr>
      <w:pBdr>
        <w:left w:val="single" w:sz="8" w:space="0" w:color="000000"/>
        <w:bottom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9">
    <w:name w:val="xl79"/>
    <w:basedOn w:val="Normal"/>
    <w:rsid w:val="00545B54"/>
    <w:pPr>
      <w:pBdr>
        <w:left w:val="single" w:sz="8" w:space="0" w:color="000000"/>
        <w:bottom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80">
    <w:name w:val="xl80"/>
    <w:basedOn w:val="Normal"/>
    <w:rsid w:val="00545B54"/>
    <w:pPr>
      <w:pBdr>
        <w:left w:val="single" w:sz="8" w:space="0" w:color="000000"/>
        <w:bottom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81">
    <w:name w:val="xl81"/>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font5">
    <w:name w:val="font5"/>
    <w:basedOn w:val="Normal"/>
    <w:rsid w:val="00545B54"/>
    <w:pPr>
      <w:spacing w:before="100" w:after="100"/>
    </w:pPr>
    <w:rPr>
      <w:rFonts w:ascii="Comic Sans MS" w:eastAsia="Arial Unicode MS" w:hAnsi="Comic Sans MS" w:cs="Arial Unicode MS"/>
      <w:b/>
      <w:bCs/>
    </w:rPr>
  </w:style>
  <w:style w:type="paragraph" w:customStyle="1" w:styleId="font6">
    <w:name w:val="font6"/>
    <w:basedOn w:val="Normal"/>
    <w:rsid w:val="00545B54"/>
    <w:pPr>
      <w:spacing w:before="100" w:after="100"/>
    </w:pPr>
    <w:rPr>
      <w:rFonts w:ascii="Comic Sans MS" w:eastAsia="Arial Unicode MS" w:hAnsi="Comic Sans MS" w:cs="Arial Unicode MS"/>
      <w:b/>
      <w:bCs/>
      <w:color w:val="99CCFF"/>
    </w:rPr>
  </w:style>
  <w:style w:type="paragraph" w:customStyle="1" w:styleId="font7">
    <w:name w:val="font7"/>
    <w:basedOn w:val="Normal"/>
    <w:rsid w:val="00545B54"/>
    <w:pPr>
      <w:spacing w:before="100" w:after="100"/>
    </w:pPr>
    <w:rPr>
      <w:rFonts w:ascii="Comic Sans MS" w:eastAsia="Arial Unicode MS" w:hAnsi="Comic Sans MS" w:cs="Arial Unicode MS"/>
      <w:b/>
      <w:bCs/>
      <w:color w:val="FFCC00"/>
    </w:rPr>
  </w:style>
  <w:style w:type="paragraph" w:customStyle="1" w:styleId="font8">
    <w:name w:val="font8"/>
    <w:basedOn w:val="Normal"/>
    <w:rsid w:val="00545B54"/>
    <w:pPr>
      <w:spacing w:before="100" w:after="100"/>
    </w:pPr>
    <w:rPr>
      <w:rFonts w:ascii="Comic Sans MS" w:eastAsia="Arial Unicode MS" w:hAnsi="Comic Sans MS" w:cs="Arial Unicode MS"/>
      <w:b/>
      <w:bCs/>
      <w:color w:val="FFFF00"/>
    </w:rPr>
  </w:style>
  <w:style w:type="paragraph" w:customStyle="1" w:styleId="font9">
    <w:name w:val="font9"/>
    <w:basedOn w:val="Normal"/>
    <w:rsid w:val="00545B54"/>
    <w:pPr>
      <w:spacing w:before="100" w:after="100"/>
    </w:pPr>
    <w:rPr>
      <w:rFonts w:ascii="Comic Sans MS" w:eastAsia="Arial Unicode MS" w:hAnsi="Comic Sans MS" w:cs="Arial Unicode MS"/>
      <w:b/>
      <w:bCs/>
      <w:color w:val="333399"/>
    </w:rPr>
  </w:style>
  <w:style w:type="paragraph" w:customStyle="1" w:styleId="font10">
    <w:name w:val="font10"/>
    <w:basedOn w:val="Normal"/>
    <w:rsid w:val="00545B54"/>
    <w:pPr>
      <w:spacing w:before="100" w:after="100"/>
    </w:pPr>
    <w:rPr>
      <w:rFonts w:ascii="Comic Sans MS" w:eastAsia="Arial Unicode MS" w:hAnsi="Comic Sans MS" w:cs="Arial Unicode MS"/>
      <w:b/>
      <w:bCs/>
      <w:color w:val="99CC00"/>
    </w:rPr>
  </w:style>
  <w:style w:type="paragraph" w:customStyle="1" w:styleId="font11">
    <w:name w:val="font11"/>
    <w:basedOn w:val="Normal"/>
    <w:rsid w:val="00545B54"/>
    <w:pPr>
      <w:spacing w:before="100" w:after="100"/>
    </w:pPr>
    <w:rPr>
      <w:rFonts w:ascii="Comic Sans MS" w:eastAsia="Arial Unicode MS" w:hAnsi="Comic Sans MS" w:cs="Arial Unicode MS"/>
      <w:b/>
      <w:bCs/>
      <w:color w:val="800080"/>
    </w:rPr>
  </w:style>
  <w:style w:type="paragraph" w:customStyle="1" w:styleId="font12">
    <w:name w:val="font12"/>
    <w:basedOn w:val="Normal"/>
    <w:rsid w:val="00545B54"/>
    <w:pPr>
      <w:spacing w:before="100" w:after="100"/>
    </w:pPr>
    <w:rPr>
      <w:rFonts w:ascii="Comic Sans MS" w:eastAsia="Arial Unicode MS" w:hAnsi="Comic Sans MS" w:cs="Arial Unicode MS"/>
      <w:b/>
      <w:bCs/>
      <w:color w:val="FF00FF"/>
    </w:rPr>
  </w:style>
  <w:style w:type="paragraph" w:customStyle="1" w:styleId="font13">
    <w:name w:val="font13"/>
    <w:basedOn w:val="Normal"/>
    <w:rsid w:val="00545B54"/>
    <w:pPr>
      <w:spacing w:before="100" w:after="100"/>
    </w:pPr>
    <w:rPr>
      <w:rFonts w:ascii="Comic Sans MS" w:eastAsia="Arial Unicode MS" w:hAnsi="Comic Sans MS" w:cs="Arial Unicode MS"/>
      <w:b/>
      <w:bCs/>
      <w:color w:val="FF6600"/>
    </w:rPr>
  </w:style>
  <w:style w:type="paragraph" w:customStyle="1" w:styleId="font14">
    <w:name w:val="font14"/>
    <w:basedOn w:val="Normal"/>
    <w:rsid w:val="00545B54"/>
    <w:pPr>
      <w:spacing w:before="100" w:after="100"/>
    </w:pPr>
    <w:rPr>
      <w:rFonts w:ascii="Comic Sans MS" w:eastAsia="Arial Unicode MS" w:hAnsi="Comic Sans MS" w:cs="Arial Unicode MS"/>
      <w:b/>
      <w:bCs/>
      <w:color w:val="CC99FF"/>
    </w:rPr>
  </w:style>
  <w:style w:type="paragraph" w:customStyle="1" w:styleId="font15">
    <w:name w:val="font15"/>
    <w:basedOn w:val="Normal"/>
    <w:rsid w:val="00545B54"/>
    <w:pPr>
      <w:spacing w:before="100" w:after="100"/>
    </w:pPr>
    <w:rPr>
      <w:rFonts w:ascii="Comic Sans MS" w:eastAsia="Arial Unicode MS" w:hAnsi="Comic Sans MS" w:cs="Arial Unicode MS"/>
      <w:b/>
      <w:bCs/>
      <w:color w:val="0000FF"/>
    </w:rPr>
  </w:style>
  <w:style w:type="paragraph" w:customStyle="1" w:styleId="Estilo1">
    <w:name w:val="Estilo1"/>
    <w:basedOn w:val="Normal"/>
    <w:rsid w:val="00545B54"/>
    <w:pPr>
      <w:tabs>
        <w:tab w:val="left" w:pos="2268"/>
      </w:tabs>
      <w:ind w:left="2410" w:hanging="992"/>
      <w:jc w:val="both"/>
    </w:pPr>
    <w:rPr>
      <w:sz w:val="24"/>
    </w:rPr>
  </w:style>
  <w:style w:type="paragraph" w:customStyle="1" w:styleId="Blockquote">
    <w:name w:val="Blockquote"/>
    <w:basedOn w:val="Normal"/>
    <w:rsid w:val="00545B54"/>
    <w:pPr>
      <w:spacing w:before="100" w:after="100"/>
      <w:ind w:left="360" w:right="360"/>
    </w:pPr>
    <w:rPr>
      <w:sz w:val="24"/>
    </w:rPr>
  </w:style>
  <w:style w:type="paragraph" w:styleId="PargrafodaLista">
    <w:name w:val="List Paragraph"/>
    <w:basedOn w:val="Normal"/>
    <w:link w:val="PargrafodaListaChar"/>
    <w:uiPriority w:val="34"/>
    <w:qFormat/>
    <w:rsid w:val="00545B54"/>
    <w:pPr>
      <w:ind w:left="708"/>
    </w:pPr>
  </w:style>
  <w:style w:type="paragraph" w:customStyle="1" w:styleId="Cabealho1">
    <w:name w:val="Cabeçalho1"/>
    <w:basedOn w:val="Normal"/>
    <w:rsid w:val="00545B54"/>
    <w:pPr>
      <w:suppressLineNumbers/>
      <w:tabs>
        <w:tab w:val="center" w:pos="4818"/>
        <w:tab w:val="right" w:pos="9637"/>
      </w:tabs>
      <w:textAlignment w:val="baseline"/>
    </w:pPr>
    <w:rPr>
      <w:rFonts w:ascii="Arial" w:eastAsia="HG Mincho Light J" w:hAnsi="Arial" w:cs="Arial Unicode MS"/>
      <w:color w:val="000000"/>
      <w:kern w:val="1"/>
      <w:sz w:val="24"/>
      <w:szCs w:val="24"/>
      <w:lang w:bidi="pt-BR"/>
    </w:rPr>
  </w:style>
  <w:style w:type="paragraph" w:customStyle="1" w:styleId="Standard">
    <w:name w:val="Standard"/>
    <w:rsid w:val="00545B54"/>
    <w:pPr>
      <w:widowControl w:val="0"/>
      <w:suppressAutoHyphens/>
      <w:textAlignment w:val="baseline"/>
    </w:pPr>
    <w:rPr>
      <w:rFonts w:ascii="Arial" w:eastAsia="HG Mincho Light J" w:hAnsi="Arial" w:cs="Arial Unicode MS"/>
      <w:color w:val="000000"/>
      <w:kern w:val="1"/>
      <w:sz w:val="24"/>
      <w:szCs w:val="24"/>
      <w:lang w:eastAsia="zh-CN" w:bidi="pt-BR"/>
    </w:rPr>
  </w:style>
  <w:style w:type="paragraph" w:customStyle="1" w:styleId="Contedodoquadro">
    <w:name w:val="Conteúdo do quadro"/>
    <w:basedOn w:val="Corpodetexto"/>
    <w:rsid w:val="00545B54"/>
  </w:style>
  <w:style w:type="paragraph" w:styleId="Corpodetexto3">
    <w:name w:val="Body Text 3"/>
    <w:basedOn w:val="Normal"/>
    <w:link w:val="Corpodetexto3Char"/>
    <w:uiPriority w:val="99"/>
    <w:unhideWhenUsed/>
    <w:rsid w:val="006B6E12"/>
    <w:pPr>
      <w:spacing w:after="120"/>
    </w:pPr>
    <w:rPr>
      <w:sz w:val="16"/>
      <w:szCs w:val="16"/>
    </w:rPr>
  </w:style>
  <w:style w:type="character" w:customStyle="1" w:styleId="Corpodetexto3Char">
    <w:name w:val="Corpo de texto 3 Char"/>
    <w:basedOn w:val="Fontepargpadro"/>
    <w:link w:val="Corpodetexto3"/>
    <w:uiPriority w:val="99"/>
    <w:rsid w:val="006B6E12"/>
    <w:rPr>
      <w:sz w:val="16"/>
      <w:szCs w:val="16"/>
      <w:lang w:eastAsia="zh-CN"/>
    </w:rPr>
  </w:style>
  <w:style w:type="paragraph" w:styleId="Corpodetexto2">
    <w:name w:val="Body Text 2"/>
    <w:basedOn w:val="Normal"/>
    <w:link w:val="Corpodetexto2Char1"/>
    <w:uiPriority w:val="99"/>
    <w:unhideWhenUsed/>
    <w:rsid w:val="00106403"/>
    <w:pPr>
      <w:spacing w:after="120" w:line="480" w:lineRule="auto"/>
    </w:pPr>
  </w:style>
  <w:style w:type="character" w:customStyle="1" w:styleId="Corpodetexto2Char1">
    <w:name w:val="Corpo de texto 2 Char1"/>
    <w:basedOn w:val="Fontepargpadro"/>
    <w:link w:val="Corpodetexto2"/>
    <w:uiPriority w:val="99"/>
    <w:rsid w:val="00106403"/>
    <w:rPr>
      <w:lang w:eastAsia="zh-CN"/>
    </w:rPr>
  </w:style>
  <w:style w:type="character" w:styleId="Refdecomentrio">
    <w:name w:val="annotation reference"/>
    <w:basedOn w:val="Fontepargpadro"/>
    <w:uiPriority w:val="99"/>
    <w:unhideWhenUsed/>
    <w:qFormat/>
    <w:rsid w:val="00087B46"/>
    <w:rPr>
      <w:sz w:val="16"/>
      <w:szCs w:val="16"/>
    </w:rPr>
  </w:style>
  <w:style w:type="paragraph" w:styleId="Textodecomentrio">
    <w:name w:val="ann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comentrio"/>
    <w:uiPriority w:val="99"/>
    <w:qFormat/>
    <w:rsid w:val="00087B46"/>
    <w:rPr>
      <w:lang w:eastAsia="zh-CN"/>
    </w:rPr>
  </w:style>
  <w:style w:type="paragraph" w:styleId="TextosemFormatao">
    <w:name w:val="Plain Text"/>
    <w:basedOn w:val="Normal"/>
    <w:link w:val="TextosemFormataoChar"/>
    <w:rsid w:val="001550AA"/>
    <w:rPr>
      <w:rFonts w:ascii="Courier New" w:hAnsi="Courier New" w:cs="Courier New"/>
      <w:lang w:eastAsia="pt-BR"/>
    </w:rPr>
  </w:style>
  <w:style w:type="character" w:customStyle="1" w:styleId="TextosemFormataoChar">
    <w:name w:val="Texto sem Formatação Char"/>
    <w:basedOn w:val="Fontepargpadro"/>
    <w:link w:val="TextosemFormatao"/>
    <w:rsid w:val="001550AA"/>
    <w:rPr>
      <w:rFonts w:ascii="Courier New" w:hAnsi="Courier New" w:cs="Courier New"/>
    </w:rPr>
  </w:style>
  <w:style w:type="paragraph" w:styleId="Recuodecorpodetexto2">
    <w:name w:val="Body Text Indent 2"/>
    <w:basedOn w:val="Normal"/>
    <w:link w:val="Recuodecorpodetexto2Char"/>
    <w:uiPriority w:val="99"/>
    <w:semiHidden/>
    <w:unhideWhenUsed/>
    <w:rsid w:val="00BC6458"/>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C6458"/>
    <w:rPr>
      <w:lang w:eastAsia="zh-CN"/>
    </w:rPr>
  </w:style>
  <w:style w:type="paragraph" w:styleId="NormalWeb">
    <w:name w:val="Normal (Web)"/>
    <w:basedOn w:val="Normal"/>
    <w:uiPriority w:val="99"/>
    <w:unhideWhenUsed/>
    <w:rsid w:val="00957567"/>
    <w:pPr>
      <w:spacing w:before="100" w:beforeAutospacing="1" w:after="119"/>
    </w:pPr>
    <w:rPr>
      <w:sz w:val="24"/>
      <w:szCs w:val="24"/>
      <w:lang w:eastAsia="pt-BR"/>
    </w:rPr>
  </w:style>
  <w:style w:type="paragraph" w:styleId="Recuodecorpodetexto3">
    <w:name w:val="Body Text Indent 3"/>
    <w:basedOn w:val="Normal"/>
    <w:link w:val="Recuodecorpodetexto3Char"/>
    <w:uiPriority w:val="99"/>
    <w:semiHidden/>
    <w:unhideWhenUsed/>
    <w:rsid w:val="00F621B5"/>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F621B5"/>
    <w:rPr>
      <w:sz w:val="16"/>
      <w:szCs w:val="16"/>
      <w:lang w:eastAsia="zh-CN"/>
    </w:rPr>
  </w:style>
  <w:style w:type="paragraph" w:customStyle="1" w:styleId="Headeruser">
    <w:name w:val="Header (user)"/>
    <w:basedOn w:val="Normal"/>
    <w:rsid w:val="00551ECE"/>
    <w:pPr>
      <w:suppressLineNumbers/>
      <w:autoSpaceDN w:val="0"/>
      <w:textAlignment w:val="baseline"/>
    </w:pPr>
    <w:rPr>
      <w:rFonts w:ascii="Arial" w:eastAsia="HG Mincho Light J" w:hAnsi="Arial" w:cs="Arial Unicode MS"/>
      <w:color w:val="000000"/>
      <w:kern w:val="3"/>
      <w:sz w:val="24"/>
      <w:szCs w:val="24"/>
      <w:lang w:bidi="pt-BR"/>
    </w:rPr>
  </w:style>
  <w:style w:type="paragraph" w:styleId="Textoembloco">
    <w:name w:val="Block Text"/>
    <w:basedOn w:val="Normal"/>
    <w:rsid w:val="0006382D"/>
    <w:pPr>
      <w:ind w:left="1701" w:right="1183"/>
      <w:jc w:val="both"/>
    </w:pPr>
    <w:rPr>
      <w:sz w:val="28"/>
      <w:lang w:eastAsia="pt-BR"/>
    </w:rPr>
  </w:style>
  <w:style w:type="paragraph" w:customStyle="1" w:styleId="Default">
    <w:name w:val="Default"/>
    <w:rsid w:val="00155A78"/>
    <w:pPr>
      <w:suppressAutoHyphens/>
      <w:autoSpaceDE w:val="0"/>
    </w:pPr>
    <w:rPr>
      <w:rFonts w:ascii="Calibri" w:hAnsi="Calibri" w:cs="Calibri"/>
      <w:color w:val="000000"/>
      <w:sz w:val="24"/>
      <w:szCs w:val="24"/>
      <w:lang w:eastAsia="ar-SA"/>
    </w:rPr>
  </w:style>
  <w:style w:type="character" w:customStyle="1" w:styleId="titulopagina">
    <w:name w:val="titulopagina"/>
    <w:basedOn w:val="Fontepargpadro"/>
    <w:rsid w:val="009D7C36"/>
  </w:style>
  <w:style w:type="character" w:customStyle="1" w:styleId="RecuodecorpodetextoChar">
    <w:name w:val="Recuo de corpo de texto Char"/>
    <w:basedOn w:val="Fontepargpadro"/>
    <w:link w:val="Recuodecorpodetexto"/>
    <w:rsid w:val="00866DD3"/>
    <w:rPr>
      <w:rFonts w:ascii="Courier New" w:hAnsi="Courier New" w:cs="Courier New"/>
      <w:sz w:val="24"/>
      <w:lang w:eastAsia="zh-CN"/>
    </w:rPr>
  </w:style>
  <w:style w:type="character" w:customStyle="1" w:styleId="Ttulo4Char">
    <w:name w:val="Título 4 Char"/>
    <w:basedOn w:val="Fontepargpadro"/>
    <w:link w:val="Ttulo4"/>
    <w:rsid w:val="00CF30BF"/>
    <w:rPr>
      <w:b/>
      <w:sz w:val="24"/>
      <w:u w:val="single"/>
      <w:lang w:eastAsia="zh-CN"/>
    </w:rPr>
  </w:style>
  <w:style w:type="table" w:styleId="Tabelacomgrade">
    <w:name w:val="Table Grid"/>
    <w:basedOn w:val="Tabelanormal"/>
    <w:uiPriority w:val="59"/>
    <w:rsid w:val="00AE1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734446"/>
    <w:rPr>
      <w:i/>
      <w:iCs/>
    </w:rPr>
  </w:style>
  <w:style w:type="character" w:customStyle="1" w:styleId="LivroChar">
    <w:name w:val="Livro Char"/>
    <w:basedOn w:val="Fontepargpadro"/>
    <w:link w:val="Livro"/>
    <w:locked/>
    <w:rsid w:val="00EE5FF6"/>
    <w:rPr>
      <w:rFonts w:ascii="Arial" w:hAnsi="Arial" w:cs="Arial"/>
      <w:b/>
      <w:caps/>
      <w:sz w:val="24"/>
      <w:szCs w:val="24"/>
    </w:rPr>
  </w:style>
  <w:style w:type="paragraph" w:customStyle="1" w:styleId="Livro">
    <w:name w:val="Livro"/>
    <w:basedOn w:val="Normal"/>
    <w:link w:val="LivroChar"/>
    <w:qFormat/>
    <w:rsid w:val="00EE5FF6"/>
    <w:pPr>
      <w:spacing w:before="120" w:after="120"/>
      <w:jc w:val="center"/>
      <w:outlineLvl w:val="0"/>
    </w:pPr>
    <w:rPr>
      <w:rFonts w:ascii="Arial" w:hAnsi="Arial" w:cs="Arial"/>
      <w:b/>
      <w:caps/>
      <w:sz w:val="24"/>
      <w:szCs w:val="24"/>
      <w:lang w:eastAsia="pt-BR"/>
    </w:rPr>
  </w:style>
  <w:style w:type="character" w:customStyle="1" w:styleId="Ttulo8Char">
    <w:name w:val="Título 8 Char"/>
    <w:basedOn w:val="Fontepargpadro"/>
    <w:link w:val="Ttulo8"/>
    <w:rsid w:val="00F32337"/>
    <w:rPr>
      <w:rFonts w:ascii="Courier New" w:hAnsi="Courier New" w:cs="Courier New"/>
      <w:b/>
      <w:sz w:val="22"/>
      <w:lang w:eastAsia="zh-CN"/>
    </w:rPr>
  </w:style>
  <w:style w:type="paragraph" w:customStyle="1" w:styleId="Corpodetexto23">
    <w:name w:val="Corpo de texto 23"/>
    <w:basedOn w:val="Normal"/>
    <w:rsid w:val="00F32337"/>
    <w:rPr>
      <w:rFonts w:ascii="Arial" w:hAnsi="Arial" w:cs="Arial"/>
      <w:sz w:val="22"/>
      <w:lang w:val="x-none"/>
    </w:rPr>
  </w:style>
  <w:style w:type="character" w:customStyle="1" w:styleId="Nivel01Char">
    <w:name w:val="Nivel 01 Char"/>
    <w:basedOn w:val="Fontepargpadro"/>
    <w:link w:val="Nivel01"/>
    <w:locked/>
    <w:rsid w:val="00A9302C"/>
    <w:rPr>
      <w:rFonts w:ascii="Arial" w:eastAsiaTheme="majorEastAsia" w:hAnsi="Arial" w:cs="Arial"/>
      <w:b/>
      <w:bCs/>
      <w:sz w:val="24"/>
      <w:szCs w:val="24"/>
    </w:rPr>
  </w:style>
  <w:style w:type="paragraph" w:customStyle="1" w:styleId="Nivel01">
    <w:name w:val="Nivel 01"/>
    <w:basedOn w:val="Ttulo1"/>
    <w:next w:val="Normal"/>
    <w:link w:val="Nivel01Char"/>
    <w:autoRedefine/>
    <w:qFormat/>
    <w:rsid w:val="00A9302C"/>
    <w:pPr>
      <w:keepLines/>
      <w:tabs>
        <w:tab w:val="clear" w:pos="576"/>
        <w:tab w:val="clear" w:pos="1296"/>
        <w:tab w:val="clear" w:pos="2016"/>
        <w:tab w:val="clear" w:pos="2736"/>
        <w:tab w:val="clear" w:pos="3456"/>
        <w:tab w:val="clear" w:pos="4176"/>
        <w:tab w:val="clear" w:pos="4896"/>
        <w:tab w:val="clear" w:pos="5616"/>
        <w:tab w:val="clear" w:pos="6336"/>
        <w:tab w:val="left" w:pos="142"/>
      </w:tabs>
      <w:spacing w:beforeLines="120" w:before="288" w:afterLines="120" w:after="288" w:line="312" w:lineRule="auto"/>
      <w:jc w:val="both"/>
    </w:pPr>
    <w:rPr>
      <w:rFonts w:ascii="Arial" w:eastAsiaTheme="majorEastAsia" w:hAnsi="Arial" w:cs="Arial"/>
      <w:bCs/>
      <w:sz w:val="24"/>
      <w:szCs w:val="24"/>
      <w:lang w:eastAsia="pt-BR"/>
    </w:rPr>
  </w:style>
  <w:style w:type="character" w:customStyle="1" w:styleId="Nivel2Char">
    <w:name w:val="Nivel 2 Char"/>
    <w:basedOn w:val="Fontepargpadro"/>
    <w:link w:val="Nivel2"/>
    <w:locked/>
    <w:rsid w:val="00EE66A5"/>
    <w:rPr>
      <w:rFonts w:ascii="Arial" w:hAnsi="Arial" w:cs="Arial"/>
      <w:color w:val="000000"/>
    </w:rPr>
  </w:style>
  <w:style w:type="paragraph" w:customStyle="1" w:styleId="Nivel2">
    <w:name w:val="Nivel 2"/>
    <w:basedOn w:val="Normal"/>
    <w:link w:val="Nivel2Char"/>
    <w:qFormat/>
    <w:rsid w:val="00EE66A5"/>
    <w:pPr>
      <w:spacing w:before="120" w:after="120" w:line="276" w:lineRule="auto"/>
      <w:jc w:val="both"/>
    </w:pPr>
    <w:rPr>
      <w:rFonts w:ascii="Arial" w:hAnsi="Arial" w:cs="Arial"/>
      <w:color w:val="000000"/>
      <w:lang w:eastAsia="pt-BR"/>
    </w:rPr>
  </w:style>
  <w:style w:type="paragraph" w:customStyle="1" w:styleId="Nivel3">
    <w:name w:val="Nivel 3"/>
    <w:basedOn w:val="Normal"/>
    <w:link w:val="Nivel3Char"/>
    <w:qFormat/>
    <w:rsid w:val="00EE66A5"/>
    <w:pPr>
      <w:spacing w:before="120" w:after="120" w:line="276" w:lineRule="auto"/>
      <w:jc w:val="both"/>
    </w:pPr>
    <w:rPr>
      <w:rFonts w:ascii="Arial" w:eastAsiaTheme="minorEastAsia" w:hAnsi="Arial" w:cs="Arial"/>
      <w:color w:val="000000"/>
      <w:lang w:eastAsia="pt-BR"/>
    </w:rPr>
  </w:style>
  <w:style w:type="paragraph" w:customStyle="1" w:styleId="Nivel4">
    <w:name w:val="Nivel 4"/>
    <w:basedOn w:val="Nivel3"/>
    <w:link w:val="Nivel4Char"/>
    <w:qFormat/>
    <w:rsid w:val="00EE66A5"/>
    <w:pPr>
      <w:numPr>
        <w:ilvl w:val="3"/>
      </w:numPr>
      <w:ind w:left="567"/>
    </w:pPr>
    <w:rPr>
      <w:color w:val="auto"/>
    </w:rPr>
  </w:style>
  <w:style w:type="paragraph" w:customStyle="1" w:styleId="Nivel5">
    <w:name w:val="Nivel 5"/>
    <w:basedOn w:val="Nivel4"/>
    <w:qFormat/>
    <w:rsid w:val="00EE66A5"/>
    <w:pPr>
      <w:numPr>
        <w:ilvl w:val="4"/>
      </w:numPr>
      <w:ind w:left="851"/>
    </w:pPr>
  </w:style>
  <w:style w:type="character" w:customStyle="1" w:styleId="Nvel2-RedChar">
    <w:name w:val="Nível 2 -Red Char"/>
    <w:basedOn w:val="Nivel2Char"/>
    <w:link w:val="Nvel2-Red"/>
    <w:locked/>
    <w:rsid w:val="00EE66A5"/>
    <w:rPr>
      <w:rFonts w:ascii="Arial" w:hAnsi="Arial" w:cs="Arial"/>
      <w:i/>
      <w:iCs/>
      <w:color w:val="FF0000"/>
    </w:rPr>
  </w:style>
  <w:style w:type="paragraph" w:customStyle="1" w:styleId="Nvel2-Red">
    <w:name w:val="Nível 2 -Red"/>
    <w:basedOn w:val="Nivel2"/>
    <w:link w:val="Nvel2-RedChar"/>
    <w:qFormat/>
    <w:rsid w:val="00EE66A5"/>
    <w:rPr>
      <w:i/>
      <w:iCs/>
      <w:color w:val="FF0000"/>
    </w:rPr>
  </w:style>
  <w:style w:type="character" w:styleId="MenoPendente">
    <w:name w:val="Unresolved Mention"/>
    <w:basedOn w:val="Fontepargpadro"/>
    <w:uiPriority w:val="99"/>
    <w:semiHidden/>
    <w:unhideWhenUsed/>
    <w:rsid w:val="00351D78"/>
    <w:rPr>
      <w:color w:val="605E5C"/>
      <w:shd w:val="clear" w:color="auto" w:fill="E1DFDD"/>
    </w:rPr>
  </w:style>
  <w:style w:type="paragraph" w:customStyle="1" w:styleId="Nvel3-R">
    <w:name w:val="Nível 3-R"/>
    <w:basedOn w:val="Normal"/>
    <w:link w:val="Nvel3-RChar"/>
    <w:qFormat/>
    <w:rsid w:val="00A23EE6"/>
    <w:pPr>
      <w:spacing w:before="120" w:after="120" w:line="276" w:lineRule="auto"/>
      <w:ind w:left="284"/>
      <w:jc w:val="both"/>
    </w:pPr>
    <w:rPr>
      <w:rFonts w:ascii="Arial" w:eastAsiaTheme="minorEastAsia" w:hAnsi="Arial" w:cs="Arial"/>
      <w:i/>
      <w:iCs/>
      <w:color w:val="FF0000"/>
      <w:lang w:eastAsia="pt-BR"/>
    </w:rPr>
  </w:style>
  <w:style w:type="character" w:customStyle="1" w:styleId="Nvel3Char">
    <w:name w:val="Nível 3 Char"/>
    <w:basedOn w:val="Fontepargpadro"/>
    <w:link w:val="Nvel3"/>
    <w:rsid w:val="00A23EE6"/>
    <w:rPr>
      <w:sz w:val="24"/>
      <w:lang w:eastAsia="zh-CN"/>
    </w:rPr>
  </w:style>
  <w:style w:type="character" w:customStyle="1" w:styleId="Nvel4Char">
    <w:name w:val="Nível 4 Char"/>
    <w:basedOn w:val="Nvel3Char"/>
    <w:link w:val="Nvel4"/>
    <w:rsid w:val="0068663F"/>
    <w:rPr>
      <w:sz w:val="24"/>
      <w:lang w:eastAsia="zh-CN"/>
    </w:rPr>
  </w:style>
  <w:style w:type="paragraph" w:customStyle="1" w:styleId="Textbody">
    <w:name w:val="Text body"/>
    <w:basedOn w:val="Standard"/>
    <w:rsid w:val="00786D11"/>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786D11"/>
    <w:pPr>
      <w:autoSpaceDN w:val="0"/>
    </w:pPr>
    <w:rPr>
      <w:rFonts w:eastAsia="SimSun"/>
      <w:kern w:val="3"/>
      <w:lang w:bidi="hi-IN"/>
    </w:rPr>
  </w:style>
  <w:style w:type="paragraph" w:customStyle="1" w:styleId="Illustration">
    <w:name w:val="Illustration"/>
    <w:basedOn w:val="Legenda"/>
    <w:rsid w:val="00786D11"/>
    <w:pPr>
      <w:autoSpaceDN w:val="0"/>
    </w:pPr>
    <w:rPr>
      <w:rFonts w:eastAsia="SimSun"/>
      <w:kern w:val="3"/>
      <w:lang w:bidi="hi-IN"/>
    </w:rPr>
  </w:style>
  <w:style w:type="character" w:customStyle="1" w:styleId="Nivel4Char">
    <w:name w:val="Nivel 4 Char"/>
    <w:basedOn w:val="Fontepargpadro"/>
    <w:link w:val="Nivel4"/>
    <w:rsid w:val="00F82A27"/>
    <w:rPr>
      <w:rFonts w:ascii="Arial" w:eastAsiaTheme="minorEastAsia" w:hAnsi="Arial" w:cs="Arial"/>
    </w:rPr>
  </w:style>
  <w:style w:type="character" w:customStyle="1" w:styleId="PargrafodaListaChar">
    <w:name w:val="Parágrafo da Lista Char"/>
    <w:basedOn w:val="Fontepargpadro"/>
    <w:link w:val="PargrafodaLista"/>
    <w:uiPriority w:val="34"/>
    <w:rsid w:val="00F82A27"/>
    <w:rPr>
      <w:lang w:eastAsia="zh-CN"/>
    </w:rPr>
  </w:style>
  <w:style w:type="paragraph" w:customStyle="1" w:styleId="ou">
    <w:name w:val="ou"/>
    <w:basedOn w:val="Nivel2"/>
    <w:link w:val="ouChar"/>
    <w:qFormat/>
    <w:rsid w:val="00CD2A75"/>
    <w:pPr>
      <w:numPr>
        <w:ilvl w:val="1"/>
        <w:numId w:val="28"/>
      </w:numPr>
      <w:spacing w:before="0" w:line="240" w:lineRule="auto"/>
      <w:ind w:left="426" w:right="95" w:hanging="568"/>
    </w:pPr>
    <w:rPr>
      <w:sz w:val="24"/>
      <w:szCs w:val="24"/>
    </w:rPr>
  </w:style>
  <w:style w:type="character" w:customStyle="1" w:styleId="ouChar">
    <w:name w:val="ou Char"/>
    <w:basedOn w:val="PargrafodaListaChar"/>
    <w:link w:val="ou"/>
    <w:rsid w:val="00CD2A75"/>
    <w:rPr>
      <w:rFonts w:ascii="Arial" w:hAnsi="Arial" w:cs="Arial"/>
      <w:color w:val="000000"/>
      <w:sz w:val="24"/>
      <w:szCs w:val="24"/>
      <w:lang w:eastAsia="zh-CN"/>
    </w:rPr>
  </w:style>
  <w:style w:type="character" w:customStyle="1" w:styleId="Nivel3Char">
    <w:name w:val="Nivel 3 Char"/>
    <w:basedOn w:val="Fontepargpadro"/>
    <w:link w:val="Nivel3"/>
    <w:rsid w:val="00F82A27"/>
    <w:rPr>
      <w:rFonts w:ascii="Arial" w:eastAsiaTheme="minorEastAsia" w:hAnsi="Arial" w:cs="Arial"/>
      <w:color w:val="000000"/>
    </w:rPr>
  </w:style>
  <w:style w:type="character" w:customStyle="1" w:styleId="Nvel3-RChar">
    <w:name w:val="Nível 3-R Char"/>
    <w:basedOn w:val="Nivel3Char"/>
    <w:link w:val="Nvel3-R"/>
    <w:rsid w:val="00F82A27"/>
    <w:rPr>
      <w:rFonts w:ascii="Arial" w:eastAsiaTheme="minorEastAsia" w:hAnsi="Arial" w:cs="Arial"/>
      <w:i/>
      <w:iCs/>
      <w:color w:val="FF0000"/>
    </w:rPr>
  </w:style>
  <w:style w:type="paragraph" w:styleId="Commarcadores">
    <w:name w:val="List Bullet"/>
    <w:basedOn w:val="Normal"/>
    <w:rsid w:val="006958D0"/>
    <w:pPr>
      <w:numPr>
        <w:numId w:val="9"/>
      </w:numPr>
      <w:contextualSpacing/>
    </w:pPr>
    <w:rPr>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645">
      <w:bodyDiv w:val="1"/>
      <w:marLeft w:val="0"/>
      <w:marRight w:val="0"/>
      <w:marTop w:val="0"/>
      <w:marBottom w:val="0"/>
      <w:divBdr>
        <w:top w:val="none" w:sz="0" w:space="0" w:color="auto"/>
        <w:left w:val="none" w:sz="0" w:space="0" w:color="auto"/>
        <w:bottom w:val="none" w:sz="0" w:space="0" w:color="auto"/>
        <w:right w:val="none" w:sz="0" w:space="0" w:color="auto"/>
      </w:divBdr>
    </w:div>
    <w:div w:id="16394354">
      <w:bodyDiv w:val="1"/>
      <w:marLeft w:val="0"/>
      <w:marRight w:val="0"/>
      <w:marTop w:val="0"/>
      <w:marBottom w:val="0"/>
      <w:divBdr>
        <w:top w:val="none" w:sz="0" w:space="0" w:color="auto"/>
        <w:left w:val="none" w:sz="0" w:space="0" w:color="auto"/>
        <w:bottom w:val="none" w:sz="0" w:space="0" w:color="auto"/>
        <w:right w:val="none" w:sz="0" w:space="0" w:color="auto"/>
      </w:divBdr>
    </w:div>
    <w:div w:id="43255880">
      <w:bodyDiv w:val="1"/>
      <w:marLeft w:val="0"/>
      <w:marRight w:val="0"/>
      <w:marTop w:val="0"/>
      <w:marBottom w:val="0"/>
      <w:divBdr>
        <w:top w:val="none" w:sz="0" w:space="0" w:color="auto"/>
        <w:left w:val="none" w:sz="0" w:space="0" w:color="auto"/>
        <w:bottom w:val="none" w:sz="0" w:space="0" w:color="auto"/>
        <w:right w:val="none" w:sz="0" w:space="0" w:color="auto"/>
      </w:divBdr>
    </w:div>
    <w:div w:id="156652830">
      <w:bodyDiv w:val="1"/>
      <w:marLeft w:val="0"/>
      <w:marRight w:val="0"/>
      <w:marTop w:val="0"/>
      <w:marBottom w:val="0"/>
      <w:divBdr>
        <w:top w:val="none" w:sz="0" w:space="0" w:color="auto"/>
        <w:left w:val="none" w:sz="0" w:space="0" w:color="auto"/>
        <w:bottom w:val="none" w:sz="0" w:space="0" w:color="auto"/>
        <w:right w:val="none" w:sz="0" w:space="0" w:color="auto"/>
      </w:divBdr>
    </w:div>
    <w:div w:id="161088622">
      <w:bodyDiv w:val="1"/>
      <w:marLeft w:val="0"/>
      <w:marRight w:val="0"/>
      <w:marTop w:val="0"/>
      <w:marBottom w:val="0"/>
      <w:divBdr>
        <w:top w:val="none" w:sz="0" w:space="0" w:color="auto"/>
        <w:left w:val="none" w:sz="0" w:space="0" w:color="auto"/>
        <w:bottom w:val="none" w:sz="0" w:space="0" w:color="auto"/>
        <w:right w:val="none" w:sz="0" w:space="0" w:color="auto"/>
      </w:divBdr>
    </w:div>
    <w:div w:id="195193140">
      <w:bodyDiv w:val="1"/>
      <w:marLeft w:val="0"/>
      <w:marRight w:val="0"/>
      <w:marTop w:val="0"/>
      <w:marBottom w:val="0"/>
      <w:divBdr>
        <w:top w:val="none" w:sz="0" w:space="0" w:color="auto"/>
        <w:left w:val="none" w:sz="0" w:space="0" w:color="auto"/>
        <w:bottom w:val="none" w:sz="0" w:space="0" w:color="auto"/>
        <w:right w:val="none" w:sz="0" w:space="0" w:color="auto"/>
      </w:divBdr>
    </w:div>
    <w:div w:id="413011003">
      <w:bodyDiv w:val="1"/>
      <w:marLeft w:val="0"/>
      <w:marRight w:val="0"/>
      <w:marTop w:val="0"/>
      <w:marBottom w:val="0"/>
      <w:divBdr>
        <w:top w:val="none" w:sz="0" w:space="0" w:color="auto"/>
        <w:left w:val="none" w:sz="0" w:space="0" w:color="auto"/>
        <w:bottom w:val="none" w:sz="0" w:space="0" w:color="auto"/>
        <w:right w:val="none" w:sz="0" w:space="0" w:color="auto"/>
      </w:divBdr>
    </w:div>
    <w:div w:id="453137480">
      <w:bodyDiv w:val="1"/>
      <w:marLeft w:val="0"/>
      <w:marRight w:val="0"/>
      <w:marTop w:val="0"/>
      <w:marBottom w:val="0"/>
      <w:divBdr>
        <w:top w:val="none" w:sz="0" w:space="0" w:color="auto"/>
        <w:left w:val="none" w:sz="0" w:space="0" w:color="auto"/>
        <w:bottom w:val="none" w:sz="0" w:space="0" w:color="auto"/>
        <w:right w:val="none" w:sz="0" w:space="0" w:color="auto"/>
      </w:divBdr>
    </w:div>
    <w:div w:id="486752532">
      <w:bodyDiv w:val="1"/>
      <w:marLeft w:val="0"/>
      <w:marRight w:val="0"/>
      <w:marTop w:val="0"/>
      <w:marBottom w:val="0"/>
      <w:divBdr>
        <w:top w:val="none" w:sz="0" w:space="0" w:color="auto"/>
        <w:left w:val="none" w:sz="0" w:space="0" w:color="auto"/>
        <w:bottom w:val="none" w:sz="0" w:space="0" w:color="auto"/>
        <w:right w:val="none" w:sz="0" w:space="0" w:color="auto"/>
      </w:divBdr>
    </w:div>
    <w:div w:id="492376656">
      <w:bodyDiv w:val="1"/>
      <w:marLeft w:val="0"/>
      <w:marRight w:val="0"/>
      <w:marTop w:val="0"/>
      <w:marBottom w:val="0"/>
      <w:divBdr>
        <w:top w:val="none" w:sz="0" w:space="0" w:color="auto"/>
        <w:left w:val="none" w:sz="0" w:space="0" w:color="auto"/>
        <w:bottom w:val="none" w:sz="0" w:space="0" w:color="auto"/>
        <w:right w:val="none" w:sz="0" w:space="0" w:color="auto"/>
      </w:divBdr>
    </w:div>
    <w:div w:id="555362892">
      <w:bodyDiv w:val="1"/>
      <w:marLeft w:val="0"/>
      <w:marRight w:val="0"/>
      <w:marTop w:val="0"/>
      <w:marBottom w:val="0"/>
      <w:divBdr>
        <w:top w:val="none" w:sz="0" w:space="0" w:color="auto"/>
        <w:left w:val="none" w:sz="0" w:space="0" w:color="auto"/>
        <w:bottom w:val="none" w:sz="0" w:space="0" w:color="auto"/>
        <w:right w:val="none" w:sz="0" w:space="0" w:color="auto"/>
      </w:divBdr>
    </w:div>
    <w:div w:id="679039757">
      <w:bodyDiv w:val="1"/>
      <w:marLeft w:val="0"/>
      <w:marRight w:val="0"/>
      <w:marTop w:val="0"/>
      <w:marBottom w:val="0"/>
      <w:divBdr>
        <w:top w:val="none" w:sz="0" w:space="0" w:color="auto"/>
        <w:left w:val="none" w:sz="0" w:space="0" w:color="auto"/>
        <w:bottom w:val="none" w:sz="0" w:space="0" w:color="auto"/>
        <w:right w:val="none" w:sz="0" w:space="0" w:color="auto"/>
      </w:divBdr>
    </w:div>
    <w:div w:id="723137580">
      <w:bodyDiv w:val="1"/>
      <w:marLeft w:val="0"/>
      <w:marRight w:val="0"/>
      <w:marTop w:val="0"/>
      <w:marBottom w:val="0"/>
      <w:divBdr>
        <w:top w:val="none" w:sz="0" w:space="0" w:color="auto"/>
        <w:left w:val="none" w:sz="0" w:space="0" w:color="auto"/>
        <w:bottom w:val="none" w:sz="0" w:space="0" w:color="auto"/>
        <w:right w:val="none" w:sz="0" w:space="0" w:color="auto"/>
      </w:divBdr>
    </w:div>
    <w:div w:id="746458880">
      <w:bodyDiv w:val="1"/>
      <w:marLeft w:val="0"/>
      <w:marRight w:val="0"/>
      <w:marTop w:val="0"/>
      <w:marBottom w:val="0"/>
      <w:divBdr>
        <w:top w:val="none" w:sz="0" w:space="0" w:color="auto"/>
        <w:left w:val="none" w:sz="0" w:space="0" w:color="auto"/>
        <w:bottom w:val="none" w:sz="0" w:space="0" w:color="auto"/>
        <w:right w:val="none" w:sz="0" w:space="0" w:color="auto"/>
      </w:divBdr>
    </w:div>
    <w:div w:id="992875076">
      <w:bodyDiv w:val="1"/>
      <w:marLeft w:val="0"/>
      <w:marRight w:val="0"/>
      <w:marTop w:val="0"/>
      <w:marBottom w:val="0"/>
      <w:divBdr>
        <w:top w:val="none" w:sz="0" w:space="0" w:color="auto"/>
        <w:left w:val="none" w:sz="0" w:space="0" w:color="auto"/>
        <w:bottom w:val="none" w:sz="0" w:space="0" w:color="auto"/>
        <w:right w:val="none" w:sz="0" w:space="0" w:color="auto"/>
      </w:divBdr>
    </w:div>
    <w:div w:id="1105225605">
      <w:bodyDiv w:val="1"/>
      <w:marLeft w:val="0"/>
      <w:marRight w:val="0"/>
      <w:marTop w:val="0"/>
      <w:marBottom w:val="0"/>
      <w:divBdr>
        <w:top w:val="none" w:sz="0" w:space="0" w:color="auto"/>
        <w:left w:val="none" w:sz="0" w:space="0" w:color="auto"/>
        <w:bottom w:val="none" w:sz="0" w:space="0" w:color="auto"/>
        <w:right w:val="none" w:sz="0" w:space="0" w:color="auto"/>
      </w:divBdr>
    </w:div>
    <w:div w:id="1185944514">
      <w:bodyDiv w:val="1"/>
      <w:marLeft w:val="0"/>
      <w:marRight w:val="0"/>
      <w:marTop w:val="0"/>
      <w:marBottom w:val="0"/>
      <w:divBdr>
        <w:top w:val="none" w:sz="0" w:space="0" w:color="auto"/>
        <w:left w:val="none" w:sz="0" w:space="0" w:color="auto"/>
        <w:bottom w:val="none" w:sz="0" w:space="0" w:color="auto"/>
        <w:right w:val="none" w:sz="0" w:space="0" w:color="auto"/>
      </w:divBdr>
    </w:div>
    <w:div w:id="1196234389">
      <w:bodyDiv w:val="1"/>
      <w:marLeft w:val="0"/>
      <w:marRight w:val="0"/>
      <w:marTop w:val="0"/>
      <w:marBottom w:val="0"/>
      <w:divBdr>
        <w:top w:val="none" w:sz="0" w:space="0" w:color="auto"/>
        <w:left w:val="none" w:sz="0" w:space="0" w:color="auto"/>
        <w:bottom w:val="none" w:sz="0" w:space="0" w:color="auto"/>
        <w:right w:val="none" w:sz="0" w:space="0" w:color="auto"/>
      </w:divBdr>
    </w:div>
    <w:div w:id="1226911482">
      <w:bodyDiv w:val="1"/>
      <w:marLeft w:val="0"/>
      <w:marRight w:val="0"/>
      <w:marTop w:val="0"/>
      <w:marBottom w:val="0"/>
      <w:divBdr>
        <w:top w:val="none" w:sz="0" w:space="0" w:color="auto"/>
        <w:left w:val="none" w:sz="0" w:space="0" w:color="auto"/>
        <w:bottom w:val="none" w:sz="0" w:space="0" w:color="auto"/>
        <w:right w:val="none" w:sz="0" w:space="0" w:color="auto"/>
      </w:divBdr>
    </w:div>
    <w:div w:id="1231306925">
      <w:bodyDiv w:val="1"/>
      <w:marLeft w:val="0"/>
      <w:marRight w:val="0"/>
      <w:marTop w:val="0"/>
      <w:marBottom w:val="0"/>
      <w:divBdr>
        <w:top w:val="none" w:sz="0" w:space="0" w:color="auto"/>
        <w:left w:val="none" w:sz="0" w:space="0" w:color="auto"/>
        <w:bottom w:val="none" w:sz="0" w:space="0" w:color="auto"/>
        <w:right w:val="none" w:sz="0" w:space="0" w:color="auto"/>
      </w:divBdr>
    </w:div>
    <w:div w:id="1353023029">
      <w:bodyDiv w:val="1"/>
      <w:marLeft w:val="0"/>
      <w:marRight w:val="0"/>
      <w:marTop w:val="0"/>
      <w:marBottom w:val="0"/>
      <w:divBdr>
        <w:top w:val="none" w:sz="0" w:space="0" w:color="auto"/>
        <w:left w:val="none" w:sz="0" w:space="0" w:color="auto"/>
        <w:bottom w:val="none" w:sz="0" w:space="0" w:color="auto"/>
        <w:right w:val="none" w:sz="0" w:space="0" w:color="auto"/>
      </w:divBdr>
    </w:div>
    <w:div w:id="1389382181">
      <w:bodyDiv w:val="1"/>
      <w:marLeft w:val="0"/>
      <w:marRight w:val="0"/>
      <w:marTop w:val="0"/>
      <w:marBottom w:val="0"/>
      <w:divBdr>
        <w:top w:val="none" w:sz="0" w:space="0" w:color="auto"/>
        <w:left w:val="none" w:sz="0" w:space="0" w:color="auto"/>
        <w:bottom w:val="none" w:sz="0" w:space="0" w:color="auto"/>
        <w:right w:val="none" w:sz="0" w:space="0" w:color="auto"/>
      </w:divBdr>
    </w:div>
    <w:div w:id="1397581364">
      <w:bodyDiv w:val="1"/>
      <w:marLeft w:val="0"/>
      <w:marRight w:val="0"/>
      <w:marTop w:val="0"/>
      <w:marBottom w:val="0"/>
      <w:divBdr>
        <w:top w:val="none" w:sz="0" w:space="0" w:color="auto"/>
        <w:left w:val="none" w:sz="0" w:space="0" w:color="auto"/>
        <w:bottom w:val="none" w:sz="0" w:space="0" w:color="auto"/>
        <w:right w:val="none" w:sz="0" w:space="0" w:color="auto"/>
      </w:divBdr>
    </w:div>
    <w:div w:id="1415937231">
      <w:bodyDiv w:val="1"/>
      <w:marLeft w:val="0"/>
      <w:marRight w:val="0"/>
      <w:marTop w:val="0"/>
      <w:marBottom w:val="0"/>
      <w:divBdr>
        <w:top w:val="none" w:sz="0" w:space="0" w:color="auto"/>
        <w:left w:val="none" w:sz="0" w:space="0" w:color="auto"/>
        <w:bottom w:val="none" w:sz="0" w:space="0" w:color="auto"/>
        <w:right w:val="none" w:sz="0" w:space="0" w:color="auto"/>
      </w:divBdr>
    </w:div>
    <w:div w:id="1482230703">
      <w:bodyDiv w:val="1"/>
      <w:marLeft w:val="0"/>
      <w:marRight w:val="0"/>
      <w:marTop w:val="0"/>
      <w:marBottom w:val="0"/>
      <w:divBdr>
        <w:top w:val="none" w:sz="0" w:space="0" w:color="auto"/>
        <w:left w:val="none" w:sz="0" w:space="0" w:color="auto"/>
        <w:bottom w:val="none" w:sz="0" w:space="0" w:color="auto"/>
        <w:right w:val="none" w:sz="0" w:space="0" w:color="auto"/>
      </w:divBdr>
    </w:div>
    <w:div w:id="1504080780">
      <w:bodyDiv w:val="1"/>
      <w:marLeft w:val="0"/>
      <w:marRight w:val="0"/>
      <w:marTop w:val="0"/>
      <w:marBottom w:val="0"/>
      <w:divBdr>
        <w:top w:val="none" w:sz="0" w:space="0" w:color="auto"/>
        <w:left w:val="none" w:sz="0" w:space="0" w:color="auto"/>
        <w:bottom w:val="none" w:sz="0" w:space="0" w:color="auto"/>
        <w:right w:val="none" w:sz="0" w:space="0" w:color="auto"/>
      </w:divBdr>
    </w:div>
    <w:div w:id="1565991323">
      <w:bodyDiv w:val="1"/>
      <w:marLeft w:val="0"/>
      <w:marRight w:val="0"/>
      <w:marTop w:val="0"/>
      <w:marBottom w:val="0"/>
      <w:divBdr>
        <w:top w:val="none" w:sz="0" w:space="0" w:color="auto"/>
        <w:left w:val="none" w:sz="0" w:space="0" w:color="auto"/>
        <w:bottom w:val="none" w:sz="0" w:space="0" w:color="auto"/>
        <w:right w:val="none" w:sz="0" w:space="0" w:color="auto"/>
      </w:divBdr>
    </w:div>
    <w:div w:id="1567492542">
      <w:bodyDiv w:val="1"/>
      <w:marLeft w:val="0"/>
      <w:marRight w:val="0"/>
      <w:marTop w:val="0"/>
      <w:marBottom w:val="0"/>
      <w:divBdr>
        <w:top w:val="none" w:sz="0" w:space="0" w:color="auto"/>
        <w:left w:val="none" w:sz="0" w:space="0" w:color="auto"/>
        <w:bottom w:val="none" w:sz="0" w:space="0" w:color="auto"/>
        <w:right w:val="none" w:sz="0" w:space="0" w:color="auto"/>
      </w:divBdr>
    </w:div>
    <w:div w:id="1771004123">
      <w:bodyDiv w:val="1"/>
      <w:marLeft w:val="0"/>
      <w:marRight w:val="0"/>
      <w:marTop w:val="0"/>
      <w:marBottom w:val="0"/>
      <w:divBdr>
        <w:top w:val="none" w:sz="0" w:space="0" w:color="auto"/>
        <w:left w:val="none" w:sz="0" w:space="0" w:color="auto"/>
        <w:bottom w:val="none" w:sz="0" w:space="0" w:color="auto"/>
        <w:right w:val="none" w:sz="0" w:space="0" w:color="auto"/>
      </w:divBdr>
    </w:div>
    <w:div w:id="1832717935">
      <w:bodyDiv w:val="1"/>
      <w:marLeft w:val="0"/>
      <w:marRight w:val="0"/>
      <w:marTop w:val="0"/>
      <w:marBottom w:val="0"/>
      <w:divBdr>
        <w:top w:val="none" w:sz="0" w:space="0" w:color="auto"/>
        <w:left w:val="none" w:sz="0" w:space="0" w:color="auto"/>
        <w:bottom w:val="none" w:sz="0" w:space="0" w:color="auto"/>
        <w:right w:val="none" w:sz="0" w:space="0" w:color="auto"/>
      </w:divBdr>
    </w:div>
    <w:div w:id="1933735460">
      <w:bodyDiv w:val="1"/>
      <w:marLeft w:val="0"/>
      <w:marRight w:val="0"/>
      <w:marTop w:val="0"/>
      <w:marBottom w:val="0"/>
      <w:divBdr>
        <w:top w:val="none" w:sz="0" w:space="0" w:color="auto"/>
        <w:left w:val="none" w:sz="0" w:space="0" w:color="auto"/>
        <w:bottom w:val="none" w:sz="0" w:space="0" w:color="auto"/>
        <w:right w:val="none" w:sz="0" w:space="0" w:color="auto"/>
      </w:divBdr>
    </w:div>
    <w:div w:id="2002849745">
      <w:bodyDiv w:val="1"/>
      <w:marLeft w:val="0"/>
      <w:marRight w:val="0"/>
      <w:marTop w:val="0"/>
      <w:marBottom w:val="0"/>
      <w:divBdr>
        <w:top w:val="none" w:sz="0" w:space="0" w:color="auto"/>
        <w:left w:val="none" w:sz="0" w:space="0" w:color="auto"/>
        <w:bottom w:val="none" w:sz="0" w:space="0" w:color="auto"/>
        <w:right w:val="none" w:sz="0" w:space="0" w:color="auto"/>
      </w:divBdr>
    </w:div>
    <w:div w:id="2017271916">
      <w:bodyDiv w:val="1"/>
      <w:marLeft w:val="0"/>
      <w:marRight w:val="0"/>
      <w:marTop w:val="0"/>
      <w:marBottom w:val="0"/>
      <w:divBdr>
        <w:top w:val="none" w:sz="0" w:space="0" w:color="auto"/>
        <w:left w:val="none" w:sz="0" w:space="0" w:color="auto"/>
        <w:bottom w:val="none" w:sz="0" w:space="0" w:color="auto"/>
        <w:right w:val="none" w:sz="0" w:space="0" w:color="auto"/>
      </w:divBdr>
    </w:div>
    <w:div w:id="2018732923">
      <w:bodyDiv w:val="1"/>
      <w:marLeft w:val="0"/>
      <w:marRight w:val="0"/>
      <w:marTop w:val="0"/>
      <w:marBottom w:val="0"/>
      <w:divBdr>
        <w:top w:val="none" w:sz="0" w:space="0" w:color="auto"/>
        <w:left w:val="none" w:sz="0" w:space="0" w:color="auto"/>
        <w:bottom w:val="none" w:sz="0" w:space="0" w:color="auto"/>
        <w:right w:val="none" w:sz="0" w:space="0" w:color="auto"/>
      </w:divBdr>
    </w:div>
    <w:div w:id="2066222746">
      <w:bodyDiv w:val="1"/>
      <w:marLeft w:val="0"/>
      <w:marRight w:val="0"/>
      <w:marTop w:val="0"/>
      <w:marBottom w:val="0"/>
      <w:divBdr>
        <w:top w:val="none" w:sz="0" w:space="0" w:color="auto"/>
        <w:left w:val="none" w:sz="0" w:space="0" w:color="auto"/>
        <w:bottom w:val="none" w:sz="0" w:space="0" w:color="auto"/>
        <w:right w:val="none" w:sz="0" w:space="0" w:color="auto"/>
      </w:divBdr>
    </w:div>
    <w:div w:id="2097895991">
      <w:bodyDiv w:val="1"/>
      <w:marLeft w:val="0"/>
      <w:marRight w:val="0"/>
      <w:marTop w:val="0"/>
      <w:marBottom w:val="0"/>
      <w:divBdr>
        <w:top w:val="none" w:sz="0" w:space="0" w:color="auto"/>
        <w:left w:val="none" w:sz="0" w:space="0" w:color="auto"/>
        <w:bottom w:val="none" w:sz="0" w:space="0" w:color="auto"/>
        <w:right w:val="none" w:sz="0" w:space="0" w:color="auto"/>
      </w:divBdr>
    </w:div>
    <w:div w:id="21311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F495D-3CED-4EF3-B9A5-0FD07B7DB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18</Pages>
  <Words>4242</Words>
  <Characters>22910</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27098</CharactersWithSpaces>
  <SharedDoc>false</SharedDoc>
  <HLinks>
    <vt:vector size="24" baseType="variant">
      <vt:variant>
        <vt:i4>4522059</vt:i4>
      </vt:variant>
      <vt:variant>
        <vt:i4>78</vt:i4>
      </vt:variant>
      <vt:variant>
        <vt:i4>0</vt:i4>
      </vt:variant>
      <vt:variant>
        <vt:i4>5</vt:i4>
      </vt:variant>
      <vt:variant>
        <vt:lpwstr>http://www.brotas.sp.gov.br/</vt:lpwstr>
      </vt:variant>
      <vt:variant>
        <vt:lpwstr/>
      </vt:variant>
      <vt:variant>
        <vt:i4>4522059</vt:i4>
      </vt:variant>
      <vt:variant>
        <vt:i4>75</vt:i4>
      </vt:variant>
      <vt:variant>
        <vt:i4>0</vt:i4>
      </vt:variant>
      <vt:variant>
        <vt:i4>5</vt:i4>
      </vt:variant>
      <vt:variant>
        <vt:lpwstr>http://www.brotas.sp.gov.br/</vt:lpwstr>
      </vt:variant>
      <vt:variant>
        <vt:lpwstr/>
      </vt:variant>
      <vt:variant>
        <vt:i4>2424851</vt:i4>
      </vt:variant>
      <vt:variant>
        <vt:i4>3</vt:i4>
      </vt:variant>
      <vt:variant>
        <vt:i4>0</vt:i4>
      </vt:variant>
      <vt:variant>
        <vt:i4>5</vt:i4>
      </vt:variant>
      <vt:variant>
        <vt:lpwstr>mailto:pmbrotas@brotas.sp.gov.br</vt:lpwstr>
      </vt:variant>
      <vt:variant>
        <vt:lpwstr/>
      </vt:variant>
      <vt:variant>
        <vt:i4>4718666</vt:i4>
      </vt:variant>
      <vt:variant>
        <vt:i4>0</vt:i4>
      </vt:variant>
      <vt:variant>
        <vt:i4>0</vt:i4>
      </vt:variant>
      <vt:variant>
        <vt:i4>5</vt:i4>
      </vt:variant>
      <vt:variant>
        <vt:lpwstr>\\SARQ1\DOCTOS\executivo\licitacao\Documents and Settings\USRDSKLIC01\modelos\documentos\padrao\timbrado_oficial.vor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subject/>
  <dc:creator>.</dc:creator>
  <cp:keywords/>
  <cp:lastModifiedBy>Usuário</cp:lastModifiedBy>
  <cp:revision>11</cp:revision>
  <cp:lastPrinted>2026-06-09T12:47:00Z</cp:lastPrinted>
  <dcterms:created xsi:type="dcterms:W3CDTF">2025-08-28T19:45:00Z</dcterms:created>
  <dcterms:modified xsi:type="dcterms:W3CDTF">2026-06-09T12:51:00Z</dcterms:modified>
</cp:coreProperties>
</file>